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7380"/>
      </w:tblGrid>
      <w:tr w:rsidR="00D52FF7" w:rsidRPr="00312BCE" w:rsidTr="00312BCE">
        <w:trPr>
          <w:jc w:val="center"/>
        </w:trPr>
        <w:tc>
          <w:tcPr>
            <w:tcW w:w="10998" w:type="dxa"/>
            <w:gridSpan w:val="2"/>
            <w:tcBorders>
              <w:bottom w:val="single" w:sz="4" w:space="0" w:color="auto"/>
            </w:tcBorders>
            <w:shd w:val="clear" w:color="auto" w:fill="C0C0C0"/>
            <w:vAlign w:val="center"/>
          </w:tcPr>
          <w:p w:rsidR="00D52FF7" w:rsidRPr="00312BCE" w:rsidRDefault="00D52FF7" w:rsidP="00312BCE">
            <w:pPr>
              <w:tabs>
                <w:tab w:val="left" w:pos="1995"/>
              </w:tabs>
              <w:rPr>
                <w:rFonts w:ascii="Arial" w:hAnsi="Arial" w:cs="Arial"/>
                <w:b/>
                <w:sz w:val="20"/>
                <w:szCs w:val="20"/>
              </w:rPr>
            </w:pPr>
            <w:bookmarkStart w:id="0" w:name="_GoBack"/>
            <w:bookmarkEnd w:id="0"/>
            <w:r w:rsidRPr="00312BCE">
              <w:rPr>
                <w:rFonts w:ascii="Arial" w:hAnsi="Arial" w:cs="Arial"/>
                <w:b/>
                <w:sz w:val="20"/>
                <w:szCs w:val="20"/>
              </w:rPr>
              <w:t xml:space="preserve">General Course Information </w:t>
            </w:r>
          </w:p>
        </w:tc>
      </w:tr>
      <w:tr w:rsidR="00D52FF7" w:rsidRPr="00312BCE" w:rsidTr="00312BCE">
        <w:trPr>
          <w:jc w:val="center"/>
        </w:trPr>
        <w:tc>
          <w:tcPr>
            <w:tcW w:w="3618" w:type="dxa"/>
            <w:tcBorders>
              <w:bottom w:val="nil"/>
              <w:right w:val="nil"/>
            </w:tcBorders>
            <w:shd w:val="clear" w:color="auto" w:fill="auto"/>
          </w:tcPr>
          <w:p w:rsidR="00D52FF7" w:rsidRPr="00312BCE" w:rsidRDefault="00D52FF7" w:rsidP="00D52FF7">
            <w:pPr>
              <w:rPr>
                <w:rFonts w:ascii="Arial" w:hAnsi="Arial" w:cs="Arial"/>
                <w:sz w:val="20"/>
                <w:szCs w:val="20"/>
              </w:rPr>
            </w:pPr>
            <w:r w:rsidRPr="00312BCE">
              <w:rPr>
                <w:rFonts w:ascii="Arial" w:hAnsi="Arial" w:cs="Arial"/>
                <w:sz w:val="20"/>
                <w:szCs w:val="20"/>
              </w:rPr>
              <w:t>Prerequisite:</w:t>
            </w:r>
          </w:p>
        </w:tc>
        <w:tc>
          <w:tcPr>
            <w:tcW w:w="7380" w:type="dxa"/>
            <w:tcBorders>
              <w:left w:val="nil"/>
              <w:bottom w:val="nil"/>
            </w:tcBorders>
            <w:shd w:val="clear" w:color="auto" w:fill="auto"/>
          </w:tcPr>
          <w:p w:rsidR="00D52FF7" w:rsidRPr="00E62A36" w:rsidRDefault="00300476" w:rsidP="00E62A36">
            <w:pPr>
              <w:pStyle w:val="Title"/>
              <w:jc w:val="left"/>
              <w:rPr>
                <w:rFonts w:ascii="Arial (W1)" w:hAnsi="Arial (W1)" w:cs="Arial"/>
                <w:sz w:val="20"/>
              </w:rPr>
            </w:pPr>
            <w:r w:rsidRPr="00E62A36">
              <w:rPr>
                <w:rFonts w:ascii="Arial (W1)" w:hAnsi="Arial (W1)" w:cs="Arial"/>
                <w:b w:val="0"/>
                <w:sz w:val="20"/>
              </w:rPr>
              <w:t>Grade 1</w:t>
            </w:r>
            <w:r w:rsidRPr="00E62A36">
              <w:rPr>
                <w:rFonts w:ascii="Arial (W1)" w:hAnsi="Arial (W1)" w:cs="Arial" w:hint="eastAsia"/>
                <w:b w:val="0"/>
                <w:sz w:val="20"/>
                <w:lang w:eastAsia="zh-CN"/>
              </w:rPr>
              <w:t>1</w:t>
            </w:r>
            <w:r w:rsidR="00E62A36" w:rsidRPr="00E62A36">
              <w:rPr>
                <w:rFonts w:ascii="Arial (W1)" w:hAnsi="Arial (W1)" w:cs="Arial"/>
                <w:b w:val="0"/>
                <w:sz w:val="20"/>
                <w:lang w:eastAsia="zh-CN"/>
              </w:rPr>
              <w:t xml:space="preserve"> Functions (MCR3U)</w:t>
            </w:r>
            <w:r w:rsidR="00E62A36" w:rsidRPr="00E62A36">
              <w:rPr>
                <w:rFonts w:ascii="Arial (W1)" w:hAnsi="Arial (W1)" w:cs="Arial"/>
                <w:b w:val="0"/>
                <w:sz w:val="20"/>
              </w:rPr>
              <w:t xml:space="preserve"> or </w:t>
            </w:r>
            <w:r w:rsidR="00E62A36" w:rsidRPr="00E62A36">
              <w:rPr>
                <w:rFonts w:ascii="Arial (W1)" w:hAnsi="Arial (W1)" w:cs="Arial"/>
                <w:b w:val="0"/>
                <w:sz w:val="20"/>
                <w:lang w:eastAsia="zh-CN"/>
              </w:rPr>
              <w:t xml:space="preserve">Grade 11 </w:t>
            </w:r>
            <w:r w:rsidRPr="00E62A36">
              <w:rPr>
                <w:rFonts w:ascii="Arial (W1)" w:hAnsi="Arial (W1)" w:cs="Arial" w:hint="eastAsia"/>
                <w:b w:val="0"/>
                <w:sz w:val="20"/>
                <w:lang w:eastAsia="zh-CN"/>
              </w:rPr>
              <w:t>Functions and Applications</w:t>
            </w:r>
            <w:r w:rsidR="00E62A36" w:rsidRPr="00E62A36">
              <w:rPr>
                <w:rFonts w:ascii="Arial (W1)" w:hAnsi="Arial (W1)" w:cs="Arial"/>
                <w:b w:val="0"/>
                <w:sz w:val="20"/>
                <w:lang w:eastAsia="zh-CN"/>
              </w:rPr>
              <w:t xml:space="preserve"> (MCF3M)</w:t>
            </w:r>
            <w:r w:rsidRPr="00312BCE">
              <w:rPr>
                <w:rFonts w:ascii="Arial (W1)" w:hAnsi="Arial (W1)" w:cs="Arial" w:hint="eastAsia"/>
                <w:b w:val="0"/>
                <w:sz w:val="22"/>
                <w:lang w:eastAsia="zh-CN"/>
              </w:rPr>
              <w:t xml:space="preserve"> </w:t>
            </w:r>
          </w:p>
        </w:tc>
      </w:tr>
      <w:tr w:rsidR="00D52FF7" w:rsidRPr="00312BCE" w:rsidTr="00312BCE">
        <w:trPr>
          <w:jc w:val="center"/>
        </w:trPr>
        <w:tc>
          <w:tcPr>
            <w:tcW w:w="3618" w:type="dxa"/>
            <w:tcBorders>
              <w:top w:val="nil"/>
              <w:bottom w:val="nil"/>
              <w:right w:val="nil"/>
            </w:tcBorders>
            <w:shd w:val="clear" w:color="auto" w:fill="auto"/>
          </w:tcPr>
          <w:p w:rsidR="00D52FF7" w:rsidRPr="00312BCE" w:rsidRDefault="00D52FF7" w:rsidP="00D52FF7">
            <w:pPr>
              <w:rPr>
                <w:rFonts w:ascii="Arial" w:hAnsi="Arial" w:cs="Arial"/>
                <w:sz w:val="20"/>
                <w:szCs w:val="20"/>
              </w:rPr>
            </w:pPr>
            <w:r w:rsidRPr="00312BCE">
              <w:rPr>
                <w:rFonts w:ascii="Arial" w:hAnsi="Arial" w:cs="Arial"/>
                <w:sz w:val="20"/>
                <w:szCs w:val="20"/>
              </w:rPr>
              <w:t>Teacher:</w:t>
            </w:r>
          </w:p>
        </w:tc>
        <w:tc>
          <w:tcPr>
            <w:tcW w:w="7380" w:type="dxa"/>
            <w:tcBorders>
              <w:top w:val="nil"/>
              <w:left w:val="nil"/>
              <w:bottom w:val="nil"/>
            </w:tcBorders>
            <w:shd w:val="clear" w:color="auto" w:fill="auto"/>
          </w:tcPr>
          <w:p w:rsidR="00D52FF7" w:rsidRPr="00312BCE" w:rsidRDefault="003704BF" w:rsidP="00E22D40">
            <w:pPr>
              <w:rPr>
                <w:rFonts w:ascii="Arial" w:hAnsi="Arial" w:cs="Arial"/>
                <w:sz w:val="20"/>
                <w:szCs w:val="20"/>
              </w:rPr>
            </w:pPr>
            <w:r>
              <w:rPr>
                <w:rFonts w:ascii="Arial" w:hAnsi="Arial" w:cs="Arial"/>
                <w:sz w:val="20"/>
                <w:szCs w:val="20"/>
              </w:rPr>
              <w:t>(416-395-3140 Ext 20080)</w:t>
            </w:r>
          </w:p>
        </w:tc>
      </w:tr>
      <w:tr w:rsidR="00D52FF7" w:rsidRPr="00312BCE" w:rsidTr="00312BCE">
        <w:trPr>
          <w:jc w:val="center"/>
        </w:trPr>
        <w:tc>
          <w:tcPr>
            <w:tcW w:w="3618" w:type="dxa"/>
            <w:tcBorders>
              <w:top w:val="nil"/>
              <w:bottom w:val="nil"/>
              <w:right w:val="nil"/>
            </w:tcBorders>
            <w:shd w:val="clear" w:color="auto" w:fill="auto"/>
          </w:tcPr>
          <w:p w:rsidR="00D52FF7" w:rsidRPr="00312BCE" w:rsidRDefault="00D52FF7" w:rsidP="00D52FF7">
            <w:pPr>
              <w:rPr>
                <w:rFonts w:ascii="Arial" w:hAnsi="Arial" w:cs="Arial"/>
                <w:sz w:val="20"/>
                <w:szCs w:val="20"/>
              </w:rPr>
            </w:pPr>
            <w:r w:rsidRPr="00312BCE">
              <w:rPr>
                <w:rFonts w:ascii="Arial" w:hAnsi="Arial" w:cs="Arial"/>
                <w:sz w:val="20"/>
                <w:szCs w:val="20"/>
              </w:rPr>
              <w:t>Department:</w:t>
            </w:r>
          </w:p>
        </w:tc>
        <w:tc>
          <w:tcPr>
            <w:tcW w:w="7380" w:type="dxa"/>
            <w:tcBorders>
              <w:top w:val="nil"/>
              <w:left w:val="nil"/>
              <w:bottom w:val="nil"/>
            </w:tcBorders>
            <w:shd w:val="clear" w:color="auto" w:fill="auto"/>
          </w:tcPr>
          <w:p w:rsidR="00D52FF7" w:rsidRPr="00312BCE" w:rsidRDefault="00B24ABD" w:rsidP="00D52FF7">
            <w:pPr>
              <w:rPr>
                <w:rFonts w:ascii="Arial" w:hAnsi="Arial" w:cs="Arial"/>
                <w:sz w:val="20"/>
                <w:szCs w:val="20"/>
              </w:rPr>
            </w:pPr>
            <w:r w:rsidRPr="00312BCE">
              <w:rPr>
                <w:rFonts w:ascii="Arial" w:hAnsi="Arial" w:cs="Arial"/>
                <w:sz w:val="20"/>
                <w:szCs w:val="20"/>
              </w:rPr>
              <w:t>Mathematics</w:t>
            </w:r>
          </w:p>
        </w:tc>
      </w:tr>
      <w:tr w:rsidR="00D52FF7" w:rsidRPr="00312BCE" w:rsidTr="00312BCE">
        <w:trPr>
          <w:jc w:val="center"/>
        </w:trPr>
        <w:tc>
          <w:tcPr>
            <w:tcW w:w="3618" w:type="dxa"/>
            <w:tcBorders>
              <w:top w:val="nil"/>
              <w:bottom w:val="nil"/>
              <w:right w:val="nil"/>
            </w:tcBorders>
            <w:shd w:val="clear" w:color="auto" w:fill="auto"/>
          </w:tcPr>
          <w:p w:rsidR="00D52FF7" w:rsidRPr="00312BCE" w:rsidRDefault="00D52FF7" w:rsidP="00D52FF7">
            <w:pPr>
              <w:rPr>
                <w:rFonts w:ascii="Arial" w:hAnsi="Arial" w:cs="Arial"/>
                <w:sz w:val="20"/>
                <w:szCs w:val="20"/>
              </w:rPr>
            </w:pPr>
          </w:p>
        </w:tc>
        <w:tc>
          <w:tcPr>
            <w:tcW w:w="7380" w:type="dxa"/>
            <w:tcBorders>
              <w:top w:val="nil"/>
              <w:left w:val="nil"/>
              <w:bottom w:val="nil"/>
            </w:tcBorders>
            <w:shd w:val="clear" w:color="auto" w:fill="auto"/>
          </w:tcPr>
          <w:p w:rsidR="00D52FF7" w:rsidRPr="00312BCE" w:rsidRDefault="00D52FF7" w:rsidP="00D52FF7">
            <w:pPr>
              <w:rPr>
                <w:rFonts w:ascii="Arial" w:hAnsi="Arial" w:cs="Arial"/>
                <w:sz w:val="20"/>
                <w:szCs w:val="20"/>
              </w:rPr>
            </w:pPr>
          </w:p>
        </w:tc>
      </w:tr>
      <w:tr w:rsidR="00D52FF7" w:rsidRPr="00312BCE" w:rsidTr="00312BCE">
        <w:trPr>
          <w:jc w:val="center"/>
        </w:trPr>
        <w:tc>
          <w:tcPr>
            <w:tcW w:w="3618" w:type="dxa"/>
            <w:tcBorders>
              <w:top w:val="nil"/>
              <w:bottom w:val="nil"/>
              <w:right w:val="nil"/>
            </w:tcBorders>
            <w:shd w:val="clear" w:color="auto" w:fill="auto"/>
          </w:tcPr>
          <w:p w:rsidR="00D52FF7" w:rsidRPr="00312BCE" w:rsidRDefault="00D52FF7" w:rsidP="00D52FF7">
            <w:pPr>
              <w:rPr>
                <w:rFonts w:ascii="Arial" w:hAnsi="Arial" w:cs="Arial"/>
                <w:sz w:val="20"/>
                <w:szCs w:val="20"/>
              </w:rPr>
            </w:pPr>
            <w:r w:rsidRPr="00312BCE">
              <w:rPr>
                <w:rFonts w:ascii="Arial" w:hAnsi="Arial" w:cs="Arial"/>
                <w:sz w:val="20"/>
                <w:szCs w:val="20"/>
              </w:rPr>
              <w:t>Extra Help:</w:t>
            </w:r>
          </w:p>
        </w:tc>
        <w:tc>
          <w:tcPr>
            <w:tcW w:w="7380" w:type="dxa"/>
            <w:tcBorders>
              <w:top w:val="nil"/>
              <w:left w:val="nil"/>
              <w:bottom w:val="nil"/>
            </w:tcBorders>
            <w:shd w:val="clear" w:color="auto" w:fill="auto"/>
          </w:tcPr>
          <w:p w:rsidR="00D52FF7" w:rsidRPr="00312BCE" w:rsidRDefault="0038399E" w:rsidP="00D52FF7">
            <w:pPr>
              <w:rPr>
                <w:rFonts w:ascii="Arial" w:hAnsi="Arial" w:cs="Arial"/>
                <w:sz w:val="20"/>
                <w:szCs w:val="20"/>
              </w:rPr>
            </w:pPr>
            <w:r>
              <w:rPr>
                <w:rFonts w:ascii="Arial" w:hAnsi="Arial" w:cs="Arial"/>
                <w:sz w:val="20"/>
                <w:szCs w:val="20"/>
              </w:rPr>
              <w:t>By appointment: Before school, lunch and after school</w:t>
            </w:r>
          </w:p>
        </w:tc>
      </w:tr>
      <w:tr w:rsidR="00D52FF7" w:rsidRPr="00312BCE" w:rsidTr="00312BCE">
        <w:trPr>
          <w:jc w:val="center"/>
        </w:trPr>
        <w:tc>
          <w:tcPr>
            <w:tcW w:w="3618" w:type="dxa"/>
            <w:tcBorders>
              <w:top w:val="nil"/>
              <w:bottom w:val="nil"/>
              <w:right w:val="nil"/>
            </w:tcBorders>
            <w:shd w:val="clear" w:color="auto" w:fill="auto"/>
          </w:tcPr>
          <w:p w:rsidR="00D52FF7" w:rsidRPr="00312BCE" w:rsidRDefault="00D52FF7" w:rsidP="00D52FF7">
            <w:pPr>
              <w:rPr>
                <w:rFonts w:ascii="Arial" w:hAnsi="Arial" w:cs="Arial"/>
                <w:sz w:val="20"/>
                <w:szCs w:val="20"/>
              </w:rPr>
            </w:pPr>
            <w:r w:rsidRPr="00312BCE">
              <w:rPr>
                <w:rFonts w:ascii="Arial" w:hAnsi="Arial" w:cs="Arial"/>
                <w:sz w:val="20"/>
                <w:szCs w:val="20"/>
              </w:rPr>
              <w:t>Textbook and Replacement Cost:</w:t>
            </w:r>
          </w:p>
        </w:tc>
        <w:tc>
          <w:tcPr>
            <w:tcW w:w="7380" w:type="dxa"/>
            <w:tcBorders>
              <w:top w:val="nil"/>
              <w:left w:val="nil"/>
              <w:bottom w:val="nil"/>
            </w:tcBorders>
            <w:shd w:val="clear" w:color="auto" w:fill="auto"/>
          </w:tcPr>
          <w:p w:rsidR="00D52FF7" w:rsidRPr="00312BCE" w:rsidRDefault="00B24ABD" w:rsidP="00D52FF7">
            <w:pPr>
              <w:rPr>
                <w:rFonts w:ascii="Arial" w:hAnsi="Arial" w:cs="Arial"/>
                <w:sz w:val="20"/>
                <w:szCs w:val="20"/>
              </w:rPr>
            </w:pPr>
            <w:r w:rsidRPr="002462D6">
              <w:rPr>
                <w:rFonts w:ascii="Arial (W1)" w:hAnsi="Arial (W1)" w:cs="Arial" w:hint="eastAsia"/>
                <w:sz w:val="20"/>
                <w:szCs w:val="20"/>
                <w:lang w:eastAsia="zh-CN"/>
              </w:rPr>
              <w:t>Mathematics of Data Management, McGraw-Hill Ryerson</w:t>
            </w:r>
            <w:r w:rsidR="00D52FF7" w:rsidRPr="002462D6">
              <w:rPr>
                <w:rFonts w:ascii="Arial (W1)" w:hAnsi="Arial (W1)" w:cs="Arial"/>
                <w:b/>
                <w:sz w:val="20"/>
                <w:szCs w:val="20"/>
              </w:rPr>
              <w:t>,</w:t>
            </w:r>
            <w:r w:rsidR="00D52FF7" w:rsidRPr="00312BCE">
              <w:rPr>
                <w:rFonts w:ascii="Arial" w:hAnsi="Arial" w:cs="Arial"/>
                <w:sz w:val="20"/>
                <w:szCs w:val="20"/>
              </w:rPr>
              <w:t xml:space="preserve"> </w:t>
            </w:r>
            <w:r w:rsidRPr="00312BCE">
              <w:rPr>
                <w:rFonts w:ascii="Arial" w:hAnsi="Arial" w:cs="Arial"/>
                <w:sz w:val="20"/>
                <w:szCs w:val="20"/>
              </w:rPr>
              <w:t>On loan to student</w:t>
            </w:r>
            <w:r w:rsidR="00B4133C" w:rsidRPr="00312BCE">
              <w:rPr>
                <w:rFonts w:ascii="Arial" w:hAnsi="Arial" w:cs="Arial"/>
                <w:sz w:val="20"/>
                <w:szCs w:val="20"/>
              </w:rPr>
              <w:t>s</w:t>
            </w:r>
            <w:r w:rsidRPr="00312BCE">
              <w:rPr>
                <w:rFonts w:ascii="Arial" w:hAnsi="Arial" w:cs="Arial"/>
                <w:sz w:val="20"/>
                <w:szCs w:val="20"/>
              </w:rPr>
              <w:t xml:space="preserve"> free of charge, $120 if lost or damaged</w:t>
            </w:r>
          </w:p>
        </w:tc>
      </w:tr>
      <w:tr w:rsidR="00D52FF7" w:rsidRPr="00312BCE" w:rsidTr="00312BCE">
        <w:trPr>
          <w:jc w:val="center"/>
        </w:trPr>
        <w:tc>
          <w:tcPr>
            <w:tcW w:w="3618" w:type="dxa"/>
            <w:tcBorders>
              <w:top w:val="nil"/>
              <w:bottom w:val="nil"/>
              <w:right w:val="nil"/>
            </w:tcBorders>
            <w:shd w:val="clear" w:color="auto" w:fill="auto"/>
          </w:tcPr>
          <w:p w:rsidR="00D52FF7" w:rsidRPr="00312BCE" w:rsidRDefault="00D52FF7" w:rsidP="00D52FF7">
            <w:pPr>
              <w:rPr>
                <w:rFonts w:ascii="Arial" w:hAnsi="Arial" w:cs="Arial"/>
                <w:sz w:val="20"/>
                <w:szCs w:val="20"/>
              </w:rPr>
            </w:pPr>
            <w:r w:rsidRPr="00312BCE">
              <w:rPr>
                <w:rFonts w:ascii="Arial" w:hAnsi="Arial" w:cs="Arial"/>
                <w:sz w:val="20"/>
                <w:szCs w:val="20"/>
              </w:rPr>
              <w:t>Material Required:</w:t>
            </w:r>
          </w:p>
        </w:tc>
        <w:tc>
          <w:tcPr>
            <w:tcW w:w="7380" w:type="dxa"/>
            <w:tcBorders>
              <w:top w:val="nil"/>
              <w:left w:val="nil"/>
              <w:bottom w:val="nil"/>
            </w:tcBorders>
            <w:shd w:val="clear" w:color="auto" w:fill="auto"/>
          </w:tcPr>
          <w:p w:rsidR="00D52FF7" w:rsidRPr="00312BCE" w:rsidRDefault="000F1EBA" w:rsidP="000F1EBA">
            <w:pPr>
              <w:rPr>
                <w:rFonts w:ascii="Arial" w:hAnsi="Arial" w:cs="Arial"/>
                <w:sz w:val="20"/>
                <w:szCs w:val="20"/>
              </w:rPr>
            </w:pPr>
            <w:r w:rsidRPr="00811003">
              <w:rPr>
                <w:rFonts w:ascii="Arial" w:hAnsi="Arial" w:cs="Arial"/>
                <w:sz w:val="20"/>
                <w:szCs w:val="20"/>
              </w:rPr>
              <w:t>Binder, pen, pencil, ruler, graph paper and scientific calculator</w:t>
            </w:r>
          </w:p>
        </w:tc>
      </w:tr>
      <w:tr w:rsidR="00D52FF7" w:rsidRPr="00312BCE" w:rsidTr="00312BCE">
        <w:trPr>
          <w:jc w:val="center"/>
        </w:trPr>
        <w:tc>
          <w:tcPr>
            <w:tcW w:w="3618" w:type="dxa"/>
            <w:tcBorders>
              <w:top w:val="nil"/>
              <w:bottom w:val="nil"/>
              <w:right w:val="nil"/>
            </w:tcBorders>
            <w:shd w:val="clear" w:color="auto" w:fill="auto"/>
          </w:tcPr>
          <w:p w:rsidR="00D52FF7" w:rsidRPr="00312BCE" w:rsidRDefault="00D52FF7" w:rsidP="00D52FF7">
            <w:pPr>
              <w:rPr>
                <w:rFonts w:ascii="Arial" w:hAnsi="Arial" w:cs="Arial"/>
                <w:sz w:val="20"/>
                <w:szCs w:val="20"/>
              </w:rPr>
            </w:pPr>
            <w:r w:rsidRPr="00312BCE">
              <w:rPr>
                <w:rFonts w:ascii="Arial" w:hAnsi="Arial" w:cs="Arial"/>
                <w:sz w:val="20"/>
                <w:szCs w:val="20"/>
              </w:rPr>
              <w:t>Course Fee:</w:t>
            </w:r>
          </w:p>
        </w:tc>
        <w:tc>
          <w:tcPr>
            <w:tcW w:w="7380" w:type="dxa"/>
            <w:tcBorders>
              <w:top w:val="nil"/>
              <w:left w:val="nil"/>
              <w:bottom w:val="nil"/>
            </w:tcBorders>
            <w:shd w:val="clear" w:color="auto" w:fill="auto"/>
          </w:tcPr>
          <w:p w:rsidR="00D52FF7" w:rsidRPr="00312BCE" w:rsidRDefault="00EE6A1B" w:rsidP="00D52FF7">
            <w:pPr>
              <w:rPr>
                <w:rFonts w:ascii="Arial" w:hAnsi="Arial" w:cs="Arial"/>
                <w:sz w:val="20"/>
                <w:szCs w:val="20"/>
              </w:rPr>
            </w:pPr>
            <w:r w:rsidRPr="00312BCE">
              <w:rPr>
                <w:rFonts w:ascii="Arial" w:hAnsi="Arial" w:cs="Arial"/>
                <w:sz w:val="20"/>
                <w:szCs w:val="20"/>
              </w:rPr>
              <w:t>No fees</w:t>
            </w:r>
          </w:p>
        </w:tc>
      </w:tr>
      <w:tr w:rsidR="00D52FF7" w:rsidRPr="00312BCE" w:rsidTr="00312BCE">
        <w:trPr>
          <w:jc w:val="center"/>
        </w:trPr>
        <w:tc>
          <w:tcPr>
            <w:tcW w:w="3618" w:type="dxa"/>
            <w:tcBorders>
              <w:top w:val="nil"/>
              <w:bottom w:val="single" w:sz="4" w:space="0" w:color="auto"/>
              <w:right w:val="nil"/>
            </w:tcBorders>
            <w:shd w:val="clear" w:color="auto" w:fill="auto"/>
          </w:tcPr>
          <w:p w:rsidR="00D52FF7" w:rsidRPr="00312BCE" w:rsidRDefault="00D52FF7" w:rsidP="00D52FF7">
            <w:pPr>
              <w:rPr>
                <w:rFonts w:ascii="Arial" w:hAnsi="Arial" w:cs="Arial"/>
                <w:sz w:val="16"/>
                <w:szCs w:val="16"/>
              </w:rPr>
            </w:pPr>
          </w:p>
        </w:tc>
        <w:tc>
          <w:tcPr>
            <w:tcW w:w="7380" w:type="dxa"/>
            <w:tcBorders>
              <w:top w:val="nil"/>
              <w:left w:val="nil"/>
              <w:bottom w:val="single" w:sz="4" w:space="0" w:color="auto"/>
            </w:tcBorders>
            <w:shd w:val="clear" w:color="auto" w:fill="auto"/>
          </w:tcPr>
          <w:p w:rsidR="00D52FF7" w:rsidRPr="00312BCE" w:rsidRDefault="00D52FF7" w:rsidP="00D52FF7">
            <w:pPr>
              <w:rPr>
                <w:rFonts w:ascii="Arial" w:hAnsi="Arial" w:cs="Arial"/>
                <w:sz w:val="16"/>
                <w:szCs w:val="16"/>
              </w:rPr>
            </w:pPr>
          </w:p>
        </w:tc>
      </w:tr>
      <w:tr w:rsidR="00D52FF7" w:rsidRPr="00312BCE" w:rsidTr="00312BCE">
        <w:trPr>
          <w:jc w:val="center"/>
        </w:trPr>
        <w:tc>
          <w:tcPr>
            <w:tcW w:w="10998" w:type="dxa"/>
            <w:gridSpan w:val="2"/>
            <w:shd w:val="clear" w:color="auto" w:fill="C0C0C0"/>
            <w:vAlign w:val="center"/>
          </w:tcPr>
          <w:p w:rsidR="00D52FF7" w:rsidRPr="00312BCE" w:rsidRDefault="00D52FF7" w:rsidP="00D52FF7">
            <w:pPr>
              <w:rPr>
                <w:rFonts w:ascii="Arial" w:hAnsi="Arial" w:cs="Arial"/>
                <w:b/>
                <w:sz w:val="20"/>
                <w:szCs w:val="20"/>
              </w:rPr>
            </w:pPr>
            <w:r w:rsidRPr="00312BCE">
              <w:rPr>
                <w:rFonts w:ascii="Arial" w:hAnsi="Arial" w:cs="Arial"/>
                <w:b/>
                <w:sz w:val="20"/>
                <w:szCs w:val="20"/>
              </w:rPr>
              <w:t>Course Description</w:t>
            </w:r>
          </w:p>
        </w:tc>
      </w:tr>
      <w:tr w:rsidR="00D52FF7" w:rsidRPr="00312BCE" w:rsidTr="00312BCE">
        <w:trPr>
          <w:jc w:val="center"/>
        </w:trPr>
        <w:tc>
          <w:tcPr>
            <w:tcW w:w="10998" w:type="dxa"/>
            <w:gridSpan w:val="2"/>
            <w:tcBorders>
              <w:bottom w:val="nil"/>
            </w:tcBorders>
            <w:shd w:val="clear" w:color="auto" w:fill="auto"/>
          </w:tcPr>
          <w:p w:rsidR="00D52FF7" w:rsidRPr="00312BCE" w:rsidRDefault="00EE6A1B" w:rsidP="00312BCE">
            <w:pPr>
              <w:tabs>
                <w:tab w:val="left" w:pos="1980"/>
              </w:tabs>
              <w:autoSpaceDE w:val="0"/>
              <w:autoSpaceDN w:val="0"/>
              <w:adjustRightInd w:val="0"/>
              <w:rPr>
                <w:rFonts w:ascii="Arial" w:hAnsi="Arial" w:cs="Arial"/>
                <w:sz w:val="20"/>
                <w:szCs w:val="20"/>
              </w:rPr>
            </w:pPr>
            <w:r w:rsidRPr="00312BCE">
              <w:rPr>
                <w:rFonts w:ascii="Arial" w:hAnsi="Arial" w:cs="Arial"/>
                <w:sz w:val="20"/>
                <w:szCs w:val="20"/>
              </w:rPr>
              <w:t>This course broadens students’ understanding of mathematics as it relates to managing data. Students will apply</w:t>
            </w:r>
            <w:r w:rsidR="00B4133C" w:rsidRPr="00312BCE">
              <w:rPr>
                <w:rFonts w:ascii="Arial" w:hAnsi="Arial" w:cs="Arial"/>
                <w:sz w:val="20"/>
                <w:szCs w:val="20"/>
              </w:rPr>
              <w:t xml:space="preserve"> methods for organizing and analysing large amount of information; solve problems involving probability and statistics; and carry out a culminating investigation that integrates statistical concepts and skills. Students will also refine their use of the mathematical processes necessary for success in senior mathematics. Students planning to enter university programs in business, the social sciences, and humanities will find this course of special interest.</w:t>
            </w:r>
          </w:p>
          <w:p w:rsidR="00D52FF7" w:rsidRPr="00312BCE" w:rsidRDefault="00D52FF7" w:rsidP="00312BCE">
            <w:pPr>
              <w:tabs>
                <w:tab w:val="left" w:pos="1980"/>
              </w:tabs>
              <w:autoSpaceDE w:val="0"/>
              <w:autoSpaceDN w:val="0"/>
              <w:adjustRightInd w:val="0"/>
              <w:rPr>
                <w:rFonts w:ascii="Arial" w:hAnsi="Arial" w:cs="Arial"/>
                <w:sz w:val="16"/>
                <w:szCs w:val="16"/>
              </w:rPr>
            </w:pPr>
          </w:p>
          <w:p w:rsidR="00D52FF7" w:rsidRPr="00312BCE" w:rsidRDefault="00D52FF7" w:rsidP="00312BCE">
            <w:pPr>
              <w:tabs>
                <w:tab w:val="left" w:pos="1980"/>
              </w:tabs>
              <w:autoSpaceDE w:val="0"/>
              <w:autoSpaceDN w:val="0"/>
              <w:adjustRightInd w:val="0"/>
              <w:rPr>
                <w:rFonts w:ascii="Arial" w:hAnsi="Arial" w:cs="Arial"/>
                <w:sz w:val="20"/>
                <w:szCs w:val="20"/>
              </w:rPr>
            </w:pPr>
            <w:r w:rsidRPr="00312BCE">
              <w:rPr>
                <w:rFonts w:ascii="Arial" w:hAnsi="Arial" w:cs="Arial"/>
                <w:sz w:val="20"/>
                <w:szCs w:val="20"/>
              </w:rPr>
              <w:t xml:space="preserve">The course </w:t>
            </w:r>
            <w:r w:rsidR="00A40A5D">
              <w:rPr>
                <w:rFonts w:ascii="Arial" w:hAnsi="Arial" w:cs="Arial"/>
                <w:sz w:val="20"/>
                <w:szCs w:val="20"/>
              </w:rPr>
              <w:t>topics are</w:t>
            </w:r>
          </w:p>
          <w:p w:rsidR="00A40A5D" w:rsidRDefault="00527BE9" w:rsidP="00312BCE">
            <w:pPr>
              <w:numPr>
                <w:ilvl w:val="0"/>
                <w:numId w:val="1"/>
              </w:numPr>
              <w:tabs>
                <w:tab w:val="left" w:pos="1980"/>
              </w:tabs>
              <w:autoSpaceDE w:val="0"/>
              <w:autoSpaceDN w:val="0"/>
              <w:adjustRightInd w:val="0"/>
              <w:rPr>
                <w:rFonts w:ascii="Arial" w:hAnsi="Arial" w:cs="Arial"/>
                <w:sz w:val="20"/>
                <w:szCs w:val="20"/>
              </w:rPr>
            </w:pPr>
            <w:r w:rsidRPr="00312BCE">
              <w:rPr>
                <w:rFonts w:ascii="Arial" w:hAnsi="Arial" w:cs="Arial"/>
                <w:sz w:val="20"/>
                <w:szCs w:val="20"/>
              </w:rPr>
              <w:t xml:space="preserve">Counting </w:t>
            </w:r>
            <w:r w:rsidR="00A40A5D">
              <w:rPr>
                <w:rFonts w:ascii="Arial" w:hAnsi="Arial" w:cs="Arial"/>
                <w:sz w:val="20"/>
                <w:szCs w:val="20"/>
              </w:rPr>
              <w:t xml:space="preserve">Techniques </w:t>
            </w:r>
          </w:p>
          <w:p w:rsidR="00D52FF7" w:rsidRPr="00312BCE" w:rsidRDefault="00527BE9" w:rsidP="00312BCE">
            <w:pPr>
              <w:numPr>
                <w:ilvl w:val="0"/>
                <w:numId w:val="1"/>
              </w:numPr>
              <w:tabs>
                <w:tab w:val="left" w:pos="1980"/>
              </w:tabs>
              <w:autoSpaceDE w:val="0"/>
              <w:autoSpaceDN w:val="0"/>
              <w:adjustRightInd w:val="0"/>
              <w:rPr>
                <w:rFonts w:ascii="Arial" w:hAnsi="Arial" w:cs="Arial"/>
                <w:sz w:val="20"/>
                <w:szCs w:val="20"/>
              </w:rPr>
            </w:pPr>
            <w:r w:rsidRPr="00312BCE">
              <w:rPr>
                <w:rFonts w:ascii="Arial" w:hAnsi="Arial" w:cs="Arial"/>
                <w:sz w:val="20"/>
                <w:szCs w:val="20"/>
              </w:rPr>
              <w:t>Probability</w:t>
            </w:r>
          </w:p>
          <w:p w:rsidR="00527BE9" w:rsidRPr="00312BCE" w:rsidRDefault="00527BE9" w:rsidP="00312BCE">
            <w:pPr>
              <w:numPr>
                <w:ilvl w:val="0"/>
                <w:numId w:val="1"/>
              </w:numPr>
              <w:tabs>
                <w:tab w:val="left" w:pos="1980"/>
              </w:tabs>
              <w:autoSpaceDE w:val="0"/>
              <w:autoSpaceDN w:val="0"/>
              <w:adjustRightInd w:val="0"/>
              <w:rPr>
                <w:rFonts w:ascii="Arial" w:hAnsi="Arial" w:cs="Arial"/>
                <w:sz w:val="20"/>
                <w:szCs w:val="20"/>
              </w:rPr>
            </w:pPr>
            <w:r w:rsidRPr="00312BCE">
              <w:rPr>
                <w:rFonts w:ascii="Arial" w:hAnsi="Arial" w:cs="Arial"/>
                <w:sz w:val="20"/>
                <w:szCs w:val="20"/>
              </w:rPr>
              <w:t>Probability Distributions</w:t>
            </w:r>
          </w:p>
          <w:p w:rsidR="00527BE9" w:rsidRPr="00312BCE" w:rsidRDefault="00527BE9" w:rsidP="00312BCE">
            <w:pPr>
              <w:numPr>
                <w:ilvl w:val="0"/>
                <w:numId w:val="1"/>
              </w:numPr>
              <w:tabs>
                <w:tab w:val="left" w:pos="1980"/>
              </w:tabs>
              <w:autoSpaceDE w:val="0"/>
              <w:autoSpaceDN w:val="0"/>
              <w:adjustRightInd w:val="0"/>
              <w:rPr>
                <w:rFonts w:ascii="Arial" w:hAnsi="Arial" w:cs="Arial"/>
                <w:sz w:val="20"/>
                <w:szCs w:val="20"/>
              </w:rPr>
            </w:pPr>
            <w:r w:rsidRPr="00312BCE">
              <w:rPr>
                <w:rFonts w:ascii="Arial" w:hAnsi="Arial" w:cs="Arial"/>
                <w:sz w:val="20"/>
                <w:szCs w:val="20"/>
              </w:rPr>
              <w:t>Organization of Data for Analysis</w:t>
            </w:r>
          </w:p>
          <w:p w:rsidR="00527BE9" w:rsidRPr="00312BCE" w:rsidRDefault="00527BE9" w:rsidP="00312BCE">
            <w:pPr>
              <w:numPr>
                <w:ilvl w:val="0"/>
                <w:numId w:val="1"/>
              </w:numPr>
              <w:tabs>
                <w:tab w:val="left" w:pos="1980"/>
              </w:tabs>
              <w:autoSpaceDE w:val="0"/>
              <w:autoSpaceDN w:val="0"/>
              <w:adjustRightInd w:val="0"/>
              <w:rPr>
                <w:rFonts w:ascii="Arial" w:hAnsi="Arial" w:cs="Arial"/>
                <w:sz w:val="20"/>
                <w:szCs w:val="20"/>
              </w:rPr>
            </w:pPr>
            <w:r w:rsidRPr="00312BCE">
              <w:rPr>
                <w:rFonts w:ascii="Arial" w:hAnsi="Arial" w:cs="Arial"/>
                <w:sz w:val="20"/>
                <w:szCs w:val="20"/>
              </w:rPr>
              <w:t>Statistical Analysis</w:t>
            </w:r>
          </w:p>
          <w:p w:rsidR="00527BE9" w:rsidRPr="00312BCE" w:rsidRDefault="00527BE9" w:rsidP="00312BCE">
            <w:pPr>
              <w:numPr>
                <w:ilvl w:val="0"/>
                <w:numId w:val="1"/>
              </w:numPr>
              <w:tabs>
                <w:tab w:val="left" w:pos="1980"/>
              </w:tabs>
              <w:autoSpaceDE w:val="0"/>
              <w:autoSpaceDN w:val="0"/>
              <w:adjustRightInd w:val="0"/>
              <w:rPr>
                <w:rFonts w:ascii="Arial" w:hAnsi="Arial" w:cs="Arial"/>
                <w:sz w:val="20"/>
                <w:szCs w:val="20"/>
              </w:rPr>
            </w:pPr>
            <w:r w:rsidRPr="00312BCE">
              <w:rPr>
                <w:rFonts w:ascii="Arial" w:hAnsi="Arial" w:cs="Arial"/>
                <w:sz w:val="20"/>
                <w:szCs w:val="20"/>
              </w:rPr>
              <w:t>Culminating Data Management Investigation</w:t>
            </w:r>
          </w:p>
          <w:p w:rsidR="00D52FF7" w:rsidRPr="00312BCE" w:rsidRDefault="00D52FF7" w:rsidP="00312BCE">
            <w:pPr>
              <w:tabs>
                <w:tab w:val="left" w:pos="1980"/>
              </w:tabs>
              <w:autoSpaceDE w:val="0"/>
              <w:autoSpaceDN w:val="0"/>
              <w:adjustRightInd w:val="0"/>
              <w:ind w:left="360"/>
              <w:rPr>
                <w:rFonts w:ascii="Arial" w:hAnsi="Arial" w:cs="Arial"/>
                <w:sz w:val="16"/>
                <w:szCs w:val="16"/>
              </w:rPr>
            </w:pPr>
          </w:p>
          <w:p w:rsidR="00527BE9" w:rsidRDefault="00D52FF7" w:rsidP="00943F0F">
            <w:r w:rsidRPr="00312BCE">
              <w:rPr>
                <w:rFonts w:ascii="Arial" w:hAnsi="Arial" w:cs="Arial"/>
                <w:sz w:val="20"/>
                <w:szCs w:val="20"/>
              </w:rPr>
              <w:t xml:space="preserve">A detailed list of the course expectations can be found at </w:t>
            </w:r>
            <w:r w:rsidR="00943F0F" w:rsidRPr="00312BCE">
              <w:rPr>
                <w:rFonts w:ascii="Arial" w:hAnsi="Arial" w:cs="Arial"/>
                <w:sz w:val="20"/>
                <w:szCs w:val="20"/>
              </w:rPr>
              <w:t>www.edu.gov.on.ca</w:t>
            </w:r>
          </w:p>
          <w:p w:rsidR="00F27546" w:rsidRPr="00312BCE" w:rsidRDefault="00F27546" w:rsidP="00312BCE">
            <w:pPr>
              <w:tabs>
                <w:tab w:val="left" w:pos="1980"/>
                <w:tab w:val="left" w:pos="2511"/>
              </w:tabs>
              <w:autoSpaceDE w:val="0"/>
              <w:autoSpaceDN w:val="0"/>
              <w:adjustRightInd w:val="0"/>
              <w:rPr>
                <w:rFonts w:ascii="Arial" w:hAnsi="Arial" w:cs="Arial"/>
                <w:sz w:val="20"/>
                <w:szCs w:val="20"/>
              </w:rPr>
            </w:pPr>
          </w:p>
        </w:tc>
      </w:tr>
      <w:tr w:rsidR="00D52FF7" w:rsidRPr="00312BCE" w:rsidTr="00312BCE">
        <w:trPr>
          <w:jc w:val="center"/>
        </w:trPr>
        <w:tc>
          <w:tcPr>
            <w:tcW w:w="10998" w:type="dxa"/>
            <w:gridSpan w:val="2"/>
            <w:tcBorders>
              <w:top w:val="nil"/>
            </w:tcBorders>
            <w:shd w:val="clear" w:color="auto" w:fill="auto"/>
          </w:tcPr>
          <w:p w:rsidR="00F27546" w:rsidRPr="00312BCE" w:rsidRDefault="00F27546" w:rsidP="00D52FF7">
            <w:pPr>
              <w:rPr>
                <w:rFonts w:ascii="Arial" w:hAnsi="Arial" w:cs="Arial"/>
                <w:b/>
                <w:sz w:val="16"/>
                <w:szCs w:val="16"/>
              </w:rPr>
            </w:pPr>
          </w:p>
        </w:tc>
      </w:tr>
      <w:tr w:rsidR="00D52FF7" w:rsidRPr="00312BCE" w:rsidTr="00312BCE">
        <w:trPr>
          <w:jc w:val="center"/>
        </w:trPr>
        <w:tc>
          <w:tcPr>
            <w:tcW w:w="10998" w:type="dxa"/>
            <w:gridSpan w:val="2"/>
            <w:shd w:val="clear" w:color="auto" w:fill="C0C0C0"/>
            <w:vAlign w:val="center"/>
          </w:tcPr>
          <w:p w:rsidR="00D52FF7" w:rsidRPr="00312BCE" w:rsidRDefault="00D52FF7" w:rsidP="00D52FF7">
            <w:pPr>
              <w:rPr>
                <w:rFonts w:ascii="Arial" w:hAnsi="Arial" w:cs="Arial"/>
                <w:b/>
                <w:sz w:val="20"/>
                <w:szCs w:val="20"/>
              </w:rPr>
            </w:pPr>
            <w:r w:rsidRPr="00312BCE">
              <w:rPr>
                <w:rFonts w:ascii="Arial" w:hAnsi="Arial" w:cs="Arial"/>
                <w:b/>
                <w:sz w:val="20"/>
                <w:szCs w:val="20"/>
              </w:rPr>
              <w:t>Assessment and Evaluation</w:t>
            </w:r>
          </w:p>
        </w:tc>
      </w:tr>
      <w:tr w:rsidR="00D52FF7" w:rsidRPr="00312BCE" w:rsidTr="00312BCE">
        <w:trPr>
          <w:trHeight w:val="90"/>
          <w:jc w:val="center"/>
        </w:trPr>
        <w:tc>
          <w:tcPr>
            <w:tcW w:w="10998" w:type="dxa"/>
            <w:gridSpan w:val="2"/>
            <w:tcBorders>
              <w:bottom w:val="single" w:sz="4" w:space="0" w:color="auto"/>
            </w:tcBorders>
            <w:shd w:val="clear" w:color="auto" w:fill="auto"/>
          </w:tcPr>
          <w:p w:rsidR="00D52FF7" w:rsidRPr="00312BCE" w:rsidRDefault="00D52FF7" w:rsidP="00D52FF7">
            <w:pPr>
              <w:rPr>
                <w:rFonts w:ascii="Arial" w:hAnsi="Arial" w:cs="Arial"/>
                <w:sz w:val="20"/>
                <w:szCs w:val="20"/>
              </w:rPr>
            </w:pPr>
            <w:r w:rsidRPr="00312BCE">
              <w:rPr>
                <w:rFonts w:ascii="Arial" w:hAnsi="Arial" w:cs="Arial"/>
                <w:sz w:val="20"/>
                <w:szCs w:val="20"/>
              </w:rPr>
              <w:t>To promote student success, ongoing assessment and feedback will be given regularly to the students.  A variety of assessment and evaluation strat</w:t>
            </w:r>
            <w:r w:rsidR="00C5164E" w:rsidRPr="00312BCE">
              <w:rPr>
                <w:rFonts w:ascii="Arial" w:hAnsi="Arial" w:cs="Arial"/>
                <w:sz w:val="20"/>
                <w:szCs w:val="20"/>
              </w:rPr>
              <w:t>e</w:t>
            </w:r>
            <w:r w:rsidRPr="00312BCE">
              <w:rPr>
                <w:rFonts w:ascii="Arial" w:hAnsi="Arial" w:cs="Arial"/>
                <w:sz w:val="20"/>
                <w:szCs w:val="20"/>
              </w:rPr>
              <w:t xml:space="preserve">gies will be used in this course, including </w:t>
            </w:r>
            <w:r w:rsidR="004C374C" w:rsidRPr="00312BCE">
              <w:rPr>
                <w:rFonts w:ascii="Arial" w:hAnsi="Arial" w:cs="Arial"/>
                <w:sz w:val="20"/>
                <w:szCs w:val="20"/>
              </w:rPr>
              <w:t xml:space="preserve">quizzes, </w:t>
            </w:r>
            <w:r w:rsidR="00527BE9" w:rsidRPr="00312BCE">
              <w:rPr>
                <w:rFonts w:ascii="Arial" w:hAnsi="Arial" w:cs="Arial"/>
                <w:sz w:val="20"/>
                <w:szCs w:val="20"/>
              </w:rPr>
              <w:t>tests</w:t>
            </w:r>
            <w:r w:rsidR="00943F0F" w:rsidRPr="00312BCE">
              <w:rPr>
                <w:rFonts w:ascii="Arial" w:hAnsi="Arial" w:cs="Arial"/>
                <w:sz w:val="20"/>
                <w:szCs w:val="20"/>
              </w:rPr>
              <w:t>, journal</w:t>
            </w:r>
            <w:r w:rsidR="004C374C" w:rsidRPr="00312BCE">
              <w:rPr>
                <w:rFonts w:ascii="Arial" w:hAnsi="Arial" w:cs="Arial"/>
                <w:sz w:val="20"/>
                <w:szCs w:val="20"/>
              </w:rPr>
              <w:t xml:space="preserve"> checks, projects and presentations, and a formal examination</w:t>
            </w:r>
            <w:r w:rsidRPr="00312BCE">
              <w:rPr>
                <w:rFonts w:ascii="Arial" w:hAnsi="Arial" w:cs="Arial"/>
                <w:sz w:val="20"/>
                <w:szCs w:val="20"/>
              </w:rPr>
              <w:t>.  Expectations will be evaluated based on the provincial curriculum expectations and the achievement levels outlined in the ministry document.</w:t>
            </w:r>
          </w:p>
          <w:p w:rsidR="00D52FF7" w:rsidRPr="00312BCE" w:rsidRDefault="00D52FF7" w:rsidP="00D52FF7">
            <w:pPr>
              <w:rPr>
                <w:rFonts w:ascii="Arial" w:hAnsi="Arial" w:cs="Arial"/>
                <w:sz w:val="16"/>
                <w:szCs w:val="16"/>
              </w:rPr>
            </w:pPr>
          </w:p>
          <w:p w:rsidR="00D52FF7" w:rsidRPr="00312BCE" w:rsidRDefault="00D52FF7" w:rsidP="00D52FF7">
            <w:pPr>
              <w:rPr>
                <w:rFonts w:ascii="Arial" w:hAnsi="Arial" w:cs="Arial"/>
                <w:sz w:val="20"/>
                <w:szCs w:val="20"/>
              </w:rPr>
            </w:pPr>
            <w:r w:rsidRPr="00312BCE">
              <w:rPr>
                <w:rFonts w:ascii="Arial" w:hAnsi="Arial" w:cs="Arial"/>
                <w:sz w:val="20"/>
                <w:szCs w:val="20"/>
              </w:rPr>
              <w:t>Expectations are organized into four categories of knowledge and skills.  The categories and their corresponding weighting is as follows:</w:t>
            </w:r>
          </w:p>
          <w:tbl>
            <w:tblPr>
              <w:tblW w:w="0" w:type="auto"/>
              <w:tblInd w:w="612" w:type="dxa"/>
              <w:tblLook w:val="01E0" w:firstRow="1" w:lastRow="1" w:firstColumn="1" w:lastColumn="1" w:noHBand="0" w:noVBand="0"/>
            </w:tblPr>
            <w:tblGrid>
              <w:gridCol w:w="3632"/>
              <w:gridCol w:w="4657"/>
            </w:tblGrid>
            <w:tr w:rsidR="00D52FF7" w:rsidRPr="00312BCE" w:rsidTr="00312BCE">
              <w:tc>
                <w:tcPr>
                  <w:tcW w:w="3632" w:type="dxa"/>
                  <w:shd w:val="clear" w:color="auto" w:fill="auto"/>
                </w:tcPr>
                <w:p w:rsidR="00D52FF7" w:rsidRPr="00312BCE" w:rsidRDefault="00D52FF7" w:rsidP="00D52FF7">
                  <w:pPr>
                    <w:rPr>
                      <w:rFonts w:ascii="Arial" w:hAnsi="Arial" w:cs="Arial"/>
                      <w:sz w:val="20"/>
                      <w:szCs w:val="20"/>
                    </w:rPr>
                  </w:pPr>
                  <w:r w:rsidRPr="00312BCE">
                    <w:rPr>
                      <w:rFonts w:ascii="Arial" w:hAnsi="Arial" w:cs="Arial"/>
                      <w:sz w:val="20"/>
                      <w:szCs w:val="20"/>
                    </w:rPr>
                    <w:t>Knowledge and Understanding</w:t>
                  </w:r>
                </w:p>
              </w:tc>
              <w:tc>
                <w:tcPr>
                  <w:tcW w:w="4657" w:type="dxa"/>
                  <w:shd w:val="clear" w:color="auto" w:fill="auto"/>
                </w:tcPr>
                <w:p w:rsidR="00D52FF7" w:rsidRPr="00312BCE" w:rsidRDefault="00DD1D6F" w:rsidP="00D52FF7">
                  <w:pPr>
                    <w:rPr>
                      <w:rFonts w:ascii="Arial" w:hAnsi="Arial" w:cs="Arial"/>
                      <w:sz w:val="20"/>
                      <w:szCs w:val="20"/>
                    </w:rPr>
                  </w:pPr>
                  <w:r>
                    <w:rPr>
                      <w:rFonts w:ascii="Arial" w:hAnsi="Arial" w:cs="Arial"/>
                      <w:sz w:val="20"/>
                      <w:szCs w:val="20"/>
                    </w:rPr>
                    <w:t>20 -</w:t>
                  </w:r>
                  <w:r w:rsidR="00A40A5D">
                    <w:rPr>
                      <w:rFonts w:ascii="Arial" w:hAnsi="Arial" w:cs="Arial"/>
                      <w:sz w:val="20"/>
                      <w:szCs w:val="20"/>
                    </w:rPr>
                    <w:t xml:space="preserve"> </w:t>
                  </w:r>
                  <w:r>
                    <w:rPr>
                      <w:rFonts w:ascii="Arial" w:hAnsi="Arial" w:cs="Arial"/>
                      <w:sz w:val="20"/>
                      <w:szCs w:val="20"/>
                    </w:rPr>
                    <w:t>35</w:t>
                  </w:r>
                  <w:r w:rsidR="00D52FF7" w:rsidRPr="00312BCE">
                    <w:rPr>
                      <w:rFonts w:ascii="Arial" w:hAnsi="Arial" w:cs="Arial"/>
                      <w:sz w:val="20"/>
                      <w:szCs w:val="20"/>
                    </w:rPr>
                    <w:t>%</w:t>
                  </w:r>
                </w:p>
              </w:tc>
            </w:tr>
            <w:tr w:rsidR="00D52FF7" w:rsidRPr="00312BCE" w:rsidTr="00312BCE">
              <w:tc>
                <w:tcPr>
                  <w:tcW w:w="3632" w:type="dxa"/>
                  <w:shd w:val="clear" w:color="auto" w:fill="auto"/>
                </w:tcPr>
                <w:p w:rsidR="00D52FF7" w:rsidRPr="00312BCE" w:rsidRDefault="00D52FF7" w:rsidP="00D52FF7">
                  <w:pPr>
                    <w:rPr>
                      <w:rFonts w:ascii="Arial" w:hAnsi="Arial" w:cs="Arial"/>
                      <w:sz w:val="20"/>
                      <w:szCs w:val="20"/>
                    </w:rPr>
                  </w:pPr>
                  <w:r w:rsidRPr="00312BCE">
                    <w:rPr>
                      <w:rFonts w:ascii="Arial" w:hAnsi="Arial" w:cs="Arial"/>
                      <w:sz w:val="20"/>
                      <w:szCs w:val="20"/>
                    </w:rPr>
                    <w:t>Thinking</w:t>
                  </w:r>
                </w:p>
              </w:tc>
              <w:tc>
                <w:tcPr>
                  <w:tcW w:w="4657" w:type="dxa"/>
                  <w:shd w:val="clear" w:color="auto" w:fill="auto"/>
                </w:tcPr>
                <w:p w:rsidR="00D52FF7" w:rsidRPr="00312BCE" w:rsidRDefault="00DD1D6F" w:rsidP="00D52FF7">
                  <w:pPr>
                    <w:rPr>
                      <w:rFonts w:ascii="Arial" w:hAnsi="Arial" w:cs="Arial"/>
                      <w:sz w:val="20"/>
                      <w:szCs w:val="20"/>
                    </w:rPr>
                  </w:pPr>
                  <w:r>
                    <w:rPr>
                      <w:rFonts w:ascii="Arial" w:hAnsi="Arial" w:cs="Arial"/>
                      <w:sz w:val="20"/>
                      <w:szCs w:val="20"/>
                    </w:rPr>
                    <w:t>15 -</w:t>
                  </w:r>
                  <w:r w:rsidR="00A40A5D">
                    <w:rPr>
                      <w:rFonts w:ascii="Arial" w:hAnsi="Arial" w:cs="Arial"/>
                      <w:sz w:val="20"/>
                      <w:szCs w:val="20"/>
                    </w:rPr>
                    <w:t xml:space="preserve"> </w:t>
                  </w:r>
                  <w:r>
                    <w:rPr>
                      <w:rFonts w:ascii="Arial" w:hAnsi="Arial" w:cs="Arial"/>
                      <w:sz w:val="20"/>
                      <w:szCs w:val="20"/>
                    </w:rPr>
                    <w:t>25</w:t>
                  </w:r>
                  <w:r w:rsidR="00D52FF7" w:rsidRPr="00312BCE">
                    <w:rPr>
                      <w:rFonts w:ascii="Arial" w:hAnsi="Arial" w:cs="Arial"/>
                      <w:sz w:val="20"/>
                      <w:szCs w:val="20"/>
                    </w:rPr>
                    <w:t>%</w:t>
                  </w:r>
                </w:p>
              </w:tc>
            </w:tr>
            <w:tr w:rsidR="00D52FF7" w:rsidRPr="00312BCE" w:rsidTr="00312BCE">
              <w:tc>
                <w:tcPr>
                  <w:tcW w:w="3632" w:type="dxa"/>
                  <w:shd w:val="clear" w:color="auto" w:fill="auto"/>
                </w:tcPr>
                <w:p w:rsidR="00D52FF7" w:rsidRPr="00312BCE" w:rsidRDefault="00D52FF7" w:rsidP="00D52FF7">
                  <w:pPr>
                    <w:rPr>
                      <w:rFonts w:ascii="Arial" w:hAnsi="Arial" w:cs="Arial"/>
                      <w:sz w:val="20"/>
                      <w:szCs w:val="20"/>
                    </w:rPr>
                  </w:pPr>
                  <w:r w:rsidRPr="00312BCE">
                    <w:rPr>
                      <w:rFonts w:ascii="Arial" w:hAnsi="Arial" w:cs="Arial"/>
                      <w:sz w:val="20"/>
                      <w:szCs w:val="20"/>
                    </w:rPr>
                    <w:t>Communication</w:t>
                  </w:r>
                </w:p>
              </w:tc>
              <w:tc>
                <w:tcPr>
                  <w:tcW w:w="4657" w:type="dxa"/>
                  <w:shd w:val="clear" w:color="auto" w:fill="auto"/>
                </w:tcPr>
                <w:p w:rsidR="00D52FF7" w:rsidRPr="00312BCE" w:rsidRDefault="001E5422" w:rsidP="00D52FF7">
                  <w:pPr>
                    <w:rPr>
                      <w:rFonts w:ascii="Arial" w:hAnsi="Arial" w:cs="Arial"/>
                      <w:sz w:val="20"/>
                      <w:szCs w:val="20"/>
                    </w:rPr>
                  </w:pPr>
                  <w:r>
                    <w:rPr>
                      <w:rFonts w:ascii="Arial" w:hAnsi="Arial" w:cs="Arial"/>
                      <w:sz w:val="20"/>
                      <w:szCs w:val="20"/>
                    </w:rPr>
                    <w:t>15 - 30</w:t>
                  </w:r>
                  <w:r w:rsidR="00D52FF7" w:rsidRPr="00312BCE">
                    <w:rPr>
                      <w:rFonts w:ascii="Arial" w:hAnsi="Arial" w:cs="Arial"/>
                      <w:sz w:val="20"/>
                      <w:szCs w:val="20"/>
                    </w:rPr>
                    <w:t>%</w:t>
                  </w:r>
                </w:p>
              </w:tc>
            </w:tr>
            <w:tr w:rsidR="00D52FF7" w:rsidRPr="00312BCE" w:rsidTr="00312BCE">
              <w:tc>
                <w:tcPr>
                  <w:tcW w:w="3632" w:type="dxa"/>
                  <w:shd w:val="clear" w:color="auto" w:fill="auto"/>
                </w:tcPr>
                <w:p w:rsidR="00D52FF7" w:rsidRPr="00312BCE" w:rsidRDefault="00D52FF7" w:rsidP="00D52FF7">
                  <w:pPr>
                    <w:rPr>
                      <w:rFonts w:ascii="Arial" w:hAnsi="Arial" w:cs="Arial"/>
                      <w:sz w:val="20"/>
                      <w:szCs w:val="20"/>
                    </w:rPr>
                  </w:pPr>
                  <w:r w:rsidRPr="00312BCE">
                    <w:rPr>
                      <w:rFonts w:ascii="Arial" w:hAnsi="Arial" w:cs="Arial"/>
                      <w:sz w:val="20"/>
                      <w:szCs w:val="20"/>
                    </w:rPr>
                    <w:t>Application</w:t>
                  </w:r>
                </w:p>
              </w:tc>
              <w:tc>
                <w:tcPr>
                  <w:tcW w:w="4657" w:type="dxa"/>
                  <w:shd w:val="clear" w:color="auto" w:fill="auto"/>
                </w:tcPr>
                <w:p w:rsidR="00D52FF7" w:rsidRPr="00312BCE" w:rsidRDefault="00DD1D6F" w:rsidP="00D52FF7">
                  <w:pPr>
                    <w:rPr>
                      <w:rFonts w:ascii="Arial" w:hAnsi="Arial" w:cs="Arial"/>
                      <w:sz w:val="20"/>
                      <w:szCs w:val="20"/>
                    </w:rPr>
                  </w:pPr>
                  <w:r>
                    <w:rPr>
                      <w:rFonts w:ascii="Arial" w:hAnsi="Arial" w:cs="Arial"/>
                      <w:sz w:val="20"/>
                      <w:szCs w:val="20"/>
                    </w:rPr>
                    <w:t>15 - 25</w:t>
                  </w:r>
                  <w:r w:rsidR="00D52FF7" w:rsidRPr="00312BCE">
                    <w:rPr>
                      <w:rFonts w:ascii="Arial" w:hAnsi="Arial" w:cs="Arial"/>
                      <w:sz w:val="20"/>
                      <w:szCs w:val="20"/>
                    </w:rPr>
                    <w:t>%</w:t>
                  </w:r>
                </w:p>
              </w:tc>
            </w:tr>
          </w:tbl>
          <w:p w:rsidR="00D52FF7" w:rsidRPr="00312BCE" w:rsidRDefault="00D52FF7" w:rsidP="00312BCE">
            <w:pPr>
              <w:autoSpaceDE w:val="0"/>
              <w:autoSpaceDN w:val="0"/>
              <w:adjustRightInd w:val="0"/>
              <w:rPr>
                <w:rFonts w:ascii="Arial" w:hAnsi="Arial" w:cs="Arial"/>
                <w:sz w:val="16"/>
                <w:szCs w:val="16"/>
              </w:rPr>
            </w:pPr>
          </w:p>
          <w:p w:rsidR="00D52FF7" w:rsidRPr="00312BCE" w:rsidRDefault="00D52FF7" w:rsidP="00312BCE">
            <w:pPr>
              <w:autoSpaceDE w:val="0"/>
              <w:autoSpaceDN w:val="0"/>
              <w:adjustRightInd w:val="0"/>
              <w:rPr>
                <w:rFonts w:ascii="Arial" w:hAnsi="Arial" w:cs="Arial"/>
                <w:sz w:val="20"/>
                <w:szCs w:val="20"/>
              </w:rPr>
            </w:pPr>
            <w:r w:rsidRPr="00312BCE">
              <w:rPr>
                <w:rFonts w:ascii="Arial" w:hAnsi="Arial" w:cs="Arial"/>
                <w:sz w:val="20"/>
                <w:szCs w:val="20"/>
              </w:rPr>
              <w:t>Each student’s final mark will be in the form of a percentage grade based on their achievement in the 4 categories on the achievement chart.  The breakdown of the final mark is as followed:</w:t>
            </w:r>
          </w:p>
          <w:tbl>
            <w:tblPr>
              <w:tblW w:w="0" w:type="auto"/>
              <w:tblInd w:w="612" w:type="dxa"/>
              <w:tblLook w:val="01E0" w:firstRow="1" w:lastRow="1" w:firstColumn="1" w:lastColumn="1" w:noHBand="0" w:noVBand="0"/>
            </w:tblPr>
            <w:tblGrid>
              <w:gridCol w:w="3632"/>
              <w:gridCol w:w="830"/>
            </w:tblGrid>
            <w:tr w:rsidR="00D52FF7" w:rsidRPr="00312BCE" w:rsidTr="00312BCE">
              <w:tc>
                <w:tcPr>
                  <w:tcW w:w="3632" w:type="dxa"/>
                  <w:shd w:val="clear" w:color="auto" w:fill="auto"/>
                </w:tcPr>
                <w:p w:rsidR="00D52FF7" w:rsidRPr="00312BCE" w:rsidRDefault="00D52FF7" w:rsidP="00D52FF7">
                  <w:pPr>
                    <w:rPr>
                      <w:rFonts w:ascii="Arial" w:hAnsi="Arial" w:cs="Arial"/>
                      <w:sz w:val="20"/>
                      <w:szCs w:val="20"/>
                    </w:rPr>
                  </w:pPr>
                  <w:r w:rsidRPr="00312BCE">
                    <w:rPr>
                      <w:rFonts w:ascii="Arial" w:hAnsi="Arial" w:cs="Arial"/>
                      <w:sz w:val="20"/>
                      <w:szCs w:val="20"/>
                    </w:rPr>
                    <w:t>Term Evaluation</w:t>
                  </w:r>
                </w:p>
              </w:tc>
              <w:tc>
                <w:tcPr>
                  <w:tcW w:w="830" w:type="dxa"/>
                  <w:shd w:val="clear" w:color="auto" w:fill="auto"/>
                </w:tcPr>
                <w:p w:rsidR="00D52FF7" w:rsidRPr="00312BCE" w:rsidRDefault="00A40A5D" w:rsidP="00D52FF7">
                  <w:pPr>
                    <w:rPr>
                      <w:rFonts w:ascii="Arial" w:hAnsi="Arial" w:cs="Arial"/>
                      <w:sz w:val="20"/>
                      <w:szCs w:val="20"/>
                    </w:rPr>
                  </w:pPr>
                  <w:r>
                    <w:rPr>
                      <w:rFonts w:ascii="Arial" w:hAnsi="Arial" w:cs="Arial"/>
                      <w:sz w:val="20"/>
                      <w:szCs w:val="20"/>
                    </w:rPr>
                    <w:t>7</w:t>
                  </w:r>
                  <w:r w:rsidR="00A26A2D" w:rsidRPr="00312BCE">
                    <w:rPr>
                      <w:rFonts w:ascii="Arial" w:hAnsi="Arial" w:cs="Arial"/>
                      <w:sz w:val="20"/>
                      <w:szCs w:val="20"/>
                    </w:rPr>
                    <w:t>0</w:t>
                  </w:r>
                  <w:r w:rsidR="00D52FF7" w:rsidRPr="00312BCE">
                    <w:rPr>
                      <w:rFonts w:ascii="Arial" w:hAnsi="Arial" w:cs="Arial"/>
                      <w:sz w:val="20"/>
                      <w:szCs w:val="20"/>
                    </w:rPr>
                    <w:t>%</w:t>
                  </w:r>
                </w:p>
              </w:tc>
            </w:tr>
            <w:tr w:rsidR="00D52FF7" w:rsidRPr="00312BCE" w:rsidTr="00312BCE">
              <w:tc>
                <w:tcPr>
                  <w:tcW w:w="3632" w:type="dxa"/>
                  <w:shd w:val="clear" w:color="auto" w:fill="auto"/>
                </w:tcPr>
                <w:p w:rsidR="00D52FF7" w:rsidRPr="00312BCE" w:rsidRDefault="00D52FF7" w:rsidP="00D52FF7">
                  <w:pPr>
                    <w:rPr>
                      <w:rFonts w:ascii="Arial" w:hAnsi="Arial" w:cs="Arial"/>
                      <w:sz w:val="20"/>
                      <w:szCs w:val="20"/>
                    </w:rPr>
                  </w:pPr>
                  <w:r w:rsidRPr="00312BCE">
                    <w:rPr>
                      <w:rFonts w:ascii="Arial" w:hAnsi="Arial" w:cs="Arial"/>
                      <w:sz w:val="20"/>
                      <w:szCs w:val="20"/>
                    </w:rPr>
                    <w:t>Final Evaluation</w:t>
                  </w:r>
                </w:p>
              </w:tc>
              <w:tc>
                <w:tcPr>
                  <w:tcW w:w="830" w:type="dxa"/>
                  <w:shd w:val="clear" w:color="auto" w:fill="auto"/>
                </w:tcPr>
                <w:p w:rsidR="00D52FF7" w:rsidRPr="00312BCE" w:rsidRDefault="00A40A5D" w:rsidP="00D52FF7">
                  <w:pPr>
                    <w:rPr>
                      <w:rFonts w:ascii="Arial" w:hAnsi="Arial" w:cs="Arial"/>
                      <w:sz w:val="20"/>
                      <w:szCs w:val="20"/>
                    </w:rPr>
                  </w:pPr>
                  <w:r>
                    <w:rPr>
                      <w:rFonts w:ascii="Arial" w:hAnsi="Arial" w:cs="Arial"/>
                      <w:sz w:val="20"/>
                      <w:szCs w:val="20"/>
                    </w:rPr>
                    <w:t>3</w:t>
                  </w:r>
                  <w:r w:rsidR="00A26A2D" w:rsidRPr="00312BCE">
                    <w:rPr>
                      <w:rFonts w:ascii="Arial" w:hAnsi="Arial" w:cs="Arial"/>
                      <w:sz w:val="20"/>
                      <w:szCs w:val="20"/>
                    </w:rPr>
                    <w:t>0</w:t>
                  </w:r>
                  <w:r w:rsidR="00D52FF7" w:rsidRPr="00312BCE">
                    <w:rPr>
                      <w:rFonts w:ascii="Arial" w:hAnsi="Arial" w:cs="Arial"/>
                      <w:sz w:val="20"/>
                      <w:szCs w:val="20"/>
                    </w:rPr>
                    <w:t>%</w:t>
                  </w:r>
                </w:p>
              </w:tc>
            </w:tr>
          </w:tbl>
          <w:p w:rsidR="00D52FF7" w:rsidRPr="00312BCE" w:rsidRDefault="00D52FF7" w:rsidP="00312BCE">
            <w:pPr>
              <w:autoSpaceDE w:val="0"/>
              <w:autoSpaceDN w:val="0"/>
              <w:adjustRightInd w:val="0"/>
              <w:rPr>
                <w:rFonts w:ascii="Arial" w:hAnsi="Arial" w:cs="Arial"/>
                <w:sz w:val="16"/>
                <w:szCs w:val="16"/>
              </w:rPr>
            </w:pPr>
          </w:p>
          <w:p w:rsidR="00D52FF7" w:rsidRPr="00312BCE" w:rsidRDefault="00A26A2D" w:rsidP="00312BCE">
            <w:pPr>
              <w:autoSpaceDE w:val="0"/>
              <w:autoSpaceDN w:val="0"/>
              <w:adjustRightInd w:val="0"/>
              <w:rPr>
                <w:rFonts w:ascii="Arial" w:hAnsi="Arial" w:cs="Arial"/>
                <w:sz w:val="20"/>
                <w:szCs w:val="20"/>
              </w:rPr>
            </w:pPr>
            <w:r w:rsidRPr="00312BCE">
              <w:rPr>
                <w:rFonts w:ascii="Arial" w:hAnsi="Arial" w:cs="Arial"/>
                <w:sz w:val="20"/>
                <w:szCs w:val="20"/>
              </w:rPr>
              <w:t>The Final</w:t>
            </w:r>
            <w:r w:rsidR="004C374C" w:rsidRPr="00312BCE">
              <w:rPr>
                <w:rFonts w:ascii="Arial" w:hAnsi="Arial" w:cs="Arial"/>
                <w:sz w:val="20"/>
                <w:szCs w:val="20"/>
              </w:rPr>
              <w:t xml:space="preserve"> </w:t>
            </w:r>
            <w:r w:rsidR="00D52FF7" w:rsidRPr="00312BCE">
              <w:rPr>
                <w:rFonts w:ascii="Arial" w:hAnsi="Arial" w:cs="Arial"/>
                <w:sz w:val="20"/>
                <w:szCs w:val="20"/>
              </w:rPr>
              <w:t>Evaluation</w:t>
            </w:r>
            <w:r w:rsidR="004C374C" w:rsidRPr="00312BCE">
              <w:rPr>
                <w:rFonts w:ascii="Arial" w:hAnsi="Arial" w:cs="Arial"/>
                <w:sz w:val="20"/>
                <w:szCs w:val="20"/>
              </w:rPr>
              <w:t xml:space="preserve"> </w:t>
            </w:r>
            <w:r w:rsidR="00D52FF7" w:rsidRPr="00312BCE">
              <w:rPr>
                <w:rFonts w:ascii="Arial" w:hAnsi="Arial" w:cs="Arial"/>
                <w:sz w:val="20"/>
                <w:szCs w:val="20"/>
              </w:rPr>
              <w:t xml:space="preserve">will be completed </w:t>
            </w:r>
            <w:r w:rsidRPr="00312BCE">
              <w:rPr>
                <w:rFonts w:ascii="Arial" w:hAnsi="Arial" w:cs="Arial"/>
                <w:sz w:val="20"/>
                <w:szCs w:val="20"/>
              </w:rPr>
              <w:t xml:space="preserve">at the end of the semester  including </w:t>
            </w:r>
            <w:r w:rsidR="00D52FF7" w:rsidRPr="00312BCE">
              <w:rPr>
                <w:rFonts w:ascii="Arial" w:hAnsi="Arial" w:cs="Arial"/>
                <w:sz w:val="20"/>
                <w:szCs w:val="20"/>
              </w:rPr>
              <w:t>a variety o</w:t>
            </w:r>
            <w:r w:rsidRPr="00312BCE">
              <w:rPr>
                <w:rFonts w:ascii="Arial" w:hAnsi="Arial" w:cs="Arial"/>
                <w:sz w:val="20"/>
                <w:szCs w:val="20"/>
              </w:rPr>
              <w:t>f summative activities:</w:t>
            </w:r>
            <w:r w:rsidR="00D52FF7" w:rsidRPr="00312BCE">
              <w:rPr>
                <w:rFonts w:ascii="Arial" w:hAnsi="Arial" w:cs="Arial"/>
                <w:sz w:val="20"/>
                <w:szCs w:val="20"/>
              </w:rPr>
              <w:t xml:space="preserve"> an exam, a presentation, a seminar, or an essay or another writing assignment.</w:t>
            </w:r>
          </w:p>
          <w:p w:rsidR="00D52FF7" w:rsidRPr="00312BCE" w:rsidRDefault="00D52FF7" w:rsidP="00312BCE">
            <w:pPr>
              <w:autoSpaceDE w:val="0"/>
              <w:autoSpaceDN w:val="0"/>
              <w:adjustRightInd w:val="0"/>
              <w:rPr>
                <w:rFonts w:ascii="Arial" w:hAnsi="Arial" w:cs="Arial"/>
                <w:sz w:val="16"/>
                <w:szCs w:val="16"/>
              </w:rPr>
            </w:pPr>
          </w:p>
          <w:p w:rsidR="00D52FF7" w:rsidRPr="00312BCE" w:rsidRDefault="00D52FF7" w:rsidP="00312BCE">
            <w:pPr>
              <w:autoSpaceDE w:val="0"/>
              <w:autoSpaceDN w:val="0"/>
              <w:adjustRightInd w:val="0"/>
              <w:rPr>
                <w:rFonts w:ascii="Arial" w:hAnsi="Arial" w:cs="Arial"/>
                <w:sz w:val="20"/>
                <w:szCs w:val="20"/>
              </w:rPr>
            </w:pPr>
            <w:r w:rsidRPr="00312BCE">
              <w:rPr>
                <w:rFonts w:ascii="Arial" w:hAnsi="Arial" w:cs="Arial"/>
                <w:sz w:val="20"/>
                <w:szCs w:val="20"/>
              </w:rPr>
              <w:t>In addition to students’ performance in the achievement categories, students will also be assessed on their performance in the following learning skills:</w:t>
            </w:r>
          </w:p>
          <w:p w:rsidR="00D52FF7" w:rsidRPr="00312BCE" w:rsidRDefault="00D52FF7" w:rsidP="00312BCE">
            <w:pPr>
              <w:numPr>
                <w:ilvl w:val="0"/>
                <w:numId w:val="2"/>
              </w:numPr>
              <w:autoSpaceDE w:val="0"/>
              <w:autoSpaceDN w:val="0"/>
              <w:adjustRightInd w:val="0"/>
              <w:rPr>
                <w:rFonts w:ascii="Arial" w:hAnsi="Arial" w:cs="Arial"/>
                <w:sz w:val="20"/>
                <w:szCs w:val="20"/>
              </w:rPr>
            </w:pPr>
            <w:r w:rsidRPr="00312BCE">
              <w:rPr>
                <w:rFonts w:ascii="Arial" w:hAnsi="Arial" w:cs="Arial"/>
                <w:sz w:val="20"/>
                <w:szCs w:val="20"/>
              </w:rPr>
              <w:lastRenderedPageBreak/>
              <w:t>Responsibility</w:t>
            </w:r>
          </w:p>
          <w:p w:rsidR="00D52FF7" w:rsidRPr="00312BCE" w:rsidRDefault="00D52FF7" w:rsidP="00312BCE">
            <w:pPr>
              <w:numPr>
                <w:ilvl w:val="0"/>
                <w:numId w:val="2"/>
              </w:numPr>
              <w:autoSpaceDE w:val="0"/>
              <w:autoSpaceDN w:val="0"/>
              <w:adjustRightInd w:val="0"/>
              <w:rPr>
                <w:rFonts w:ascii="Arial" w:hAnsi="Arial" w:cs="Arial"/>
                <w:sz w:val="20"/>
                <w:szCs w:val="20"/>
              </w:rPr>
            </w:pPr>
            <w:r w:rsidRPr="00312BCE">
              <w:rPr>
                <w:rFonts w:ascii="Arial" w:hAnsi="Arial" w:cs="Arial"/>
                <w:sz w:val="20"/>
                <w:szCs w:val="20"/>
              </w:rPr>
              <w:t>Organization</w:t>
            </w:r>
          </w:p>
          <w:p w:rsidR="00D52FF7" w:rsidRPr="00312BCE" w:rsidRDefault="00D52FF7" w:rsidP="00312BCE">
            <w:pPr>
              <w:numPr>
                <w:ilvl w:val="0"/>
                <w:numId w:val="2"/>
              </w:numPr>
              <w:autoSpaceDE w:val="0"/>
              <w:autoSpaceDN w:val="0"/>
              <w:adjustRightInd w:val="0"/>
              <w:rPr>
                <w:rFonts w:ascii="Arial" w:hAnsi="Arial" w:cs="Arial"/>
                <w:sz w:val="20"/>
                <w:szCs w:val="20"/>
              </w:rPr>
            </w:pPr>
            <w:r w:rsidRPr="00312BCE">
              <w:rPr>
                <w:rFonts w:ascii="Arial" w:hAnsi="Arial" w:cs="Arial"/>
                <w:sz w:val="20"/>
                <w:szCs w:val="20"/>
              </w:rPr>
              <w:t>Independent Work</w:t>
            </w:r>
          </w:p>
          <w:p w:rsidR="00D52FF7" w:rsidRPr="00312BCE" w:rsidRDefault="00D52FF7" w:rsidP="00312BCE">
            <w:pPr>
              <w:numPr>
                <w:ilvl w:val="0"/>
                <w:numId w:val="2"/>
              </w:numPr>
              <w:autoSpaceDE w:val="0"/>
              <w:autoSpaceDN w:val="0"/>
              <w:adjustRightInd w:val="0"/>
              <w:rPr>
                <w:rFonts w:ascii="Arial" w:hAnsi="Arial" w:cs="Arial"/>
                <w:sz w:val="20"/>
                <w:szCs w:val="20"/>
              </w:rPr>
            </w:pPr>
            <w:r w:rsidRPr="00312BCE">
              <w:rPr>
                <w:rFonts w:ascii="Arial" w:hAnsi="Arial" w:cs="Arial"/>
                <w:sz w:val="20"/>
                <w:szCs w:val="20"/>
              </w:rPr>
              <w:t>Collaboration</w:t>
            </w:r>
          </w:p>
          <w:p w:rsidR="00D52FF7" w:rsidRPr="00312BCE" w:rsidRDefault="00D52FF7" w:rsidP="00312BCE">
            <w:pPr>
              <w:numPr>
                <w:ilvl w:val="0"/>
                <w:numId w:val="2"/>
              </w:numPr>
              <w:autoSpaceDE w:val="0"/>
              <w:autoSpaceDN w:val="0"/>
              <w:adjustRightInd w:val="0"/>
              <w:rPr>
                <w:rFonts w:ascii="Arial" w:hAnsi="Arial" w:cs="Arial"/>
                <w:sz w:val="20"/>
                <w:szCs w:val="20"/>
              </w:rPr>
            </w:pPr>
            <w:r w:rsidRPr="00312BCE">
              <w:rPr>
                <w:rFonts w:ascii="Arial" w:hAnsi="Arial" w:cs="Arial"/>
                <w:sz w:val="20"/>
                <w:szCs w:val="20"/>
              </w:rPr>
              <w:t>Initiative</w:t>
            </w:r>
          </w:p>
          <w:p w:rsidR="00D52FF7" w:rsidRPr="00312BCE" w:rsidRDefault="00D52FF7" w:rsidP="00312BCE">
            <w:pPr>
              <w:numPr>
                <w:ilvl w:val="0"/>
                <w:numId w:val="2"/>
              </w:numPr>
              <w:autoSpaceDE w:val="0"/>
              <w:autoSpaceDN w:val="0"/>
              <w:adjustRightInd w:val="0"/>
              <w:rPr>
                <w:rFonts w:ascii="Arial" w:hAnsi="Arial" w:cs="Arial"/>
                <w:sz w:val="20"/>
                <w:szCs w:val="20"/>
              </w:rPr>
            </w:pPr>
            <w:r w:rsidRPr="00312BCE">
              <w:rPr>
                <w:rFonts w:ascii="Arial" w:hAnsi="Arial" w:cs="Arial"/>
                <w:sz w:val="20"/>
                <w:szCs w:val="20"/>
              </w:rPr>
              <w:t>Self-Regulation</w:t>
            </w:r>
          </w:p>
          <w:p w:rsidR="00D52FF7" w:rsidRPr="00312BCE" w:rsidRDefault="00D52FF7" w:rsidP="00312BCE">
            <w:pPr>
              <w:autoSpaceDE w:val="0"/>
              <w:autoSpaceDN w:val="0"/>
              <w:adjustRightInd w:val="0"/>
              <w:ind w:left="360"/>
              <w:rPr>
                <w:rFonts w:ascii="Arial" w:hAnsi="Arial" w:cs="Arial"/>
                <w:sz w:val="16"/>
                <w:szCs w:val="16"/>
              </w:rPr>
            </w:pPr>
          </w:p>
          <w:p w:rsidR="00D52FF7" w:rsidRPr="00312BCE" w:rsidRDefault="00D52FF7" w:rsidP="00312BCE">
            <w:pPr>
              <w:autoSpaceDE w:val="0"/>
              <w:autoSpaceDN w:val="0"/>
              <w:adjustRightInd w:val="0"/>
              <w:rPr>
                <w:rFonts w:ascii="Arial" w:hAnsi="Arial" w:cs="Arial"/>
                <w:sz w:val="20"/>
                <w:szCs w:val="20"/>
              </w:rPr>
            </w:pPr>
            <w:r w:rsidRPr="00312BCE">
              <w:rPr>
                <w:rFonts w:ascii="Arial" w:hAnsi="Arial" w:cs="Arial"/>
                <w:sz w:val="20"/>
                <w:szCs w:val="20"/>
              </w:rPr>
              <w:t xml:space="preserve">For specific policies on assessment and evaluation, and academic honesty, please </w:t>
            </w:r>
            <w:r w:rsidR="001904CF" w:rsidRPr="00312BCE">
              <w:rPr>
                <w:rFonts w:ascii="Arial" w:hAnsi="Arial" w:cs="Arial"/>
                <w:sz w:val="20"/>
                <w:szCs w:val="20"/>
              </w:rPr>
              <w:t>refer</w:t>
            </w:r>
            <w:r w:rsidR="00BC07A2" w:rsidRPr="00312BCE">
              <w:rPr>
                <w:rFonts w:ascii="Arial" w:hAnsi="Arial" w:cs="Arial"/>
                <w:sz w:val="20"/>
                <w:szCs w:val="20"/>
              </w:rPr>
              <w:t xml:space="preserve"> to</w:t>
            </w:r>
            <w:r w:rsidRPr="00312BCE">
              <w:rPr>
                <w:rFonts w:ascii="Arial" w:hAnsi="Arial" w:cs="Arial"/>
                <w:sz w:val="20"/>
                <w:szCs w:val="20"/>
              </w:rPr>
              <w:t xml:space="preserve"> </w:t>
            </w:r>
            <w:r w:rsidRPr="00312BCE">
              <w:rPr>
                <w:rFonts w:ascii="Arial" w:hAnsi="Arial" w:cs="Arial"/>
                <w:i/>
                <w:sz w:val="20"/>
                <w:szCs w:val="20"/>
              </w:rPr>
              <w:t>School Procedure</w:t>
            </w:r>
            <w:r w:rsidRPr="00312BCE">
              <w:rPr>
                <w:rFonts w:ascii="Arial" w:hAnsi="Arial" w:cs="Arial"/>
                <w:sz w:val="20"/>
                <w:szCs w:val="20"/>
              </w:rPr>
              <w:t>s in the student agenda.</w:t>
            </w:r>
          </w:p>
        </w:tc>
      </w:tr>
    </w:tbl>
    <w:p w:rsidR="001904CF" w:rsidRDefault="001904CF"/>
    <w:p w:rsidR="001904CF" w:rsidRDefault="001904CF"/>
    <w:p w:rsidR="001904CF" w:rsidRDefault="001904CF"/>
    <w:p w:rsidR="001904CF" w:rsidRDefault="001904CF"/>
    <w:p w:rsidR="00D52FF7" w:rsidRDefault="00D52FF7"/>
    <w:sectPr w:rsidR="00D52FF7" w:rsidSect="00D52FF7">
      <w:headerReference w:type="default" r:id="rId8"/>
      <w:footerReference w:type="even" r:id="rId9"/>
      <w:pgSz w:w="12240" w:h="15840"/>
      <w:pgMar w:top="576" w:right="720" w:bottom="835"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2E" w:rsidRDefault="001E002E">
      <w:r>
        <w:separator/>
      </w:r>
    </w:p>
  </w:endnote>
  <w:endnote w:type="continuationSeparator" w:id="0">
    <w:p w:rsidR="001E002E" w:rsidRDefault="001E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Arial (W1)">
    <w:panose1 w:val="00000000000000000000"/>
    <w:charset w:val="00"/>
    <w:family w:val="swiss"/>
    <w:notTrueType/>
    <w:pitch w:val="variable"/>
    <w:sig w:usb0="00000003" w:usb1="00000000" w:usb2="00000000" w:usb3="00000000" w:csb0="00000001" w:csb1="00000000"/>
  </w:font>
  <w:font w:name="Arabi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83" w:rsidRDefault="00842183" w:rsidP="00736B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183" w:rsidRDefault="00842183" w:rsidP="007F54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2E" w:rsidRDefault="001E002E">
      <w:r>
        <w:separator/>
      </w:r>
    </w:p>
  </w:footnote>
  <w:footnote w:type="continuationSeparator" w:id="0">
    <w:p w:rsidR="001E002E" w:rsidRDefault="001E0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9006"/>
    </w:tblGrid>
    <w:tr w:rsidR="00842183" w:rsidRPr="00312BCE" w:rsidTr="00B742C4">
      <w:trPr>
        <w:trHeight w:val="1096"/>
        <w:jc w:val="center"/>
      </w:trPr>
      <w:tc>
        <w:tcPr>
          <w:tcW w:w="2007" w:type="dxa"/>
          <w:tcBorders>
            <w:top w:val="nil"/>
            <w:left w:val="nil"/>
            <w:bottom w:val="nil"/>
            <w:right w:val="nil"/>
          </w:tcBorders>
          <w:shd w:val="clear" w:color="auto" w:fill="auto"/>
        </w:tcPr>
        <w:p w:rsidR="00842183" w:rsidRPr="00312BCE" w:rsidRDefault="00F0246C" w:rsidP="002D3854">
          <w:pPr>
            <w:rPr>
              <w:rFonts w:ascii="Arabia" w:hAnsi="Arabia"/>
              <w:b/>
              <w:sz w:val="56"/>
            </w:rPr>
          </w:pPr>
          <w:r>
            <w:rPr>
              <w:rFonts w:ascii="Arabia" w:hAnsi="Arabia"/>
              <w:b/>
              <w:noProof/>
              <w:sz w:val="56"/>
            </w:rPr>
            <w:drawing>
              <wp:inline distT="0" distB="0" distL="0" distR="0">
                <wp:extent cx="923925" cy="790575"/>
                <wp:effectExtent l="0" t="0" r="9525"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p>
      </w:tc>
      <w:tc>
        <w:tcPr>
          <w:tcW w:w="9006" w:type="dxa"/>
          <w:tcBorders>
            <w:top w:val="nil"/>
            <w:left w:val="nil"/>
            <w:bottom w:val="nil"/>
            <w:right w:val="nil"/>
          </w:tcBorders>
          <w:shd w:val="clear" w:color="auto" w:fill="auto"/>
          <w:vAlign w:val="center"/>
        </w:tcPr>
        <w:p w:rsidR="00300476" w:rsidRPr="00312BCE" w:rsidRDefault="00300476" w:rsidP="00312BCE">
          <w:pPr>
            <w:tabs>
              <w:tab w:val="left" w:pos="1170"/>
            </w:tabs>
            <w:jc w:val="center"/>
            <w:rPr>
              <w:rFonts w:ascii="Arial" w:hAnsi="Arial" w:cs="Arial"/>
              <w:b/>
              <w:lang w:eastAsia="zh-CN"/>
            </w:rPr>
          </w:pPr>
          <w:r w:rsidRPr="00312BCE">
            <w:rPr>
              <w:rFonts w:ascii="Arial" w:hAnsi="Arial" w:cs="Arial" w:hint="eastAsia"/>
              <w:b/>
              <w:lang w:eastAsia="zh-CN"/>
            </w:rPr>
            <w:t>MDM4U</w:t>
          </w:r>
        </w:p>
        <w:p w:rsidR="00842183" w:rsidRPr="00312BCE" w:rsidRDefault="00300476" w:rsidP="00312BCE">
          <w:pPr>
            <w:tabs>
              <w:tab w:val="left" w:pos="1170"/>
            </w:tabs>
            <w:jc w:val="center"/>
            <w:rPr>
              <w:rFonts w:ascii="Arial" w:hAnsi="Arial" w:cs="Arial"/>
              <w:b/>
            </w:rPr>
          </w:pPr>
          <w:r w:rsidRPr="00312BCE">
            <w:rPr>
              <w:rFonts w:ascii="Arial" w:hAnsi="Arial" w:cs="Arial" w:hint="eastAsia"/>
              <w:b/>
              <w:lang w:eastAsia="zh-CN"/>
            </w:rPr>
            <w:t>Mathematics of Data Management</w:t>
          </w:r>
        </w:p>
        <w:p w:rsidR="00842183" w:rsidRPr="00312BCE" w:rsidRDefault="00842183" w:rsidP="00312BCE">
          <w:pPr>
            <w:jc w:val="center"/>
            <w:rPr>
              <w:rFonts w:ascii="Arial" w:hAnsi="Arial" w:cs="Arial"/>
              <w:b/>
            </w:rPr>
          </w:pPr>
          <w:r w:rsidRPr="00312BCE">
            <w:rPr>
              <w:rFonts w:ascii="Arial" w:hAnsi="Arial" w:cs="Arial"/>
              <w:b/>
            </w:rPr>
            <w:t xml:space="preserve">Grade </w:t>
          </w:r>
          <w:r w:rsidR="00300476" w:rsidRPr="00312BCE">
            <w:rPr>
              <w:rFonts w:ascii="Arial" w:hAnsi="Arial" w:cs="Arial"/>
              <w:b/>
            </w:rPr>
            <w:t>12</w:t>
          </w:r>
          <w:r w:rsidRPr="00312BCE">
            <w:rPr>
              <w:rFonts w:ascii="Arial" w:hAnsi="Arial" w:cs="Arial"/>
              <w:b/>
            </w:rPr>
            <w:t xml:space="preserve">, </w:t>
          </w:r>
          <w:r w:rsidR="00300476" w:rsidRPr="00312BCE">
            <w:rPr>
              <w:rFonts w:ascii="Arial" w:hAnsi="Arial" w:cs="Arial"/>
              <w:b/>
            </w:rPr>
            <w:t>Academic/University</w:t>
          </w:r>
        </w:p>
        <w:p w:rsidR="00842183" w:rsidRPr="00312BCE" w:rsidRDefault="00842183" w:rsidP="00E22D40">
          <w:pPr>
            <w:jc w:val="center"/>
            <w:rPr>
              <w:rFonts w:ascii="Arial" w:hAnsi="Arial" w:cs="Arial"/>
              <w:b/>
              <w:sz w:val="28"/>
              <w:szCs w:val="28"/>
            </w:rPr>
          </w:pPr>
        </w:p>
      </w:tc>
    </w:tr>
    <w:tr w:rsidR="00300476" w:rsidRPr="00312BCE" w:rsidTr="00B742C4">
      <w:trPr>
        <w:trHeight w:val="568"/>
        <w:jc w:val="center"/>
      </w:trPr>
      <w:tc>
        <w:tcPr>
          <w:tcW w:w="2007" w:type="dxa"/>
          <w:tcBorders>
            <w:top w:val="nil"/>
            <w:left w:val="nil"/>
            <w:bottom w:val="nil"/>
            <w:right w:val="nil"/>
          </w:tcBorders>
          <w:shd w:val="clear" w:color="auto" w:fill="auto"/>
        </w:tcPr>
        <w:p w:rsidR="00300476" w:rsidRPr="00312BCE" w:rsidRDefault="00300476" w:rsidP="002D3854">
          <w:pPr>
            <w:rPr>
              <w:rFonts w:ascii="Arabia" w:hAnsi="Arabia"/>
              <w:b/>
              <w:sz w:val="56"/>
            </w:rPr>
          </w:pPr>
        </w:p>
      </w:tc>
      <w:tc>
        <w:tcPr>
          <w:tcW w:w="9006" w:type="dxa"/>
          <w:tcBorders>
            <w:top w:val="nil"/>
            <w:left w:val="nil"/>
            <w:bottom w:val="nil"/>
            <w:right w:val="nil"/>
          </w:tcBorders>
          <w:shd w:val="clear" w:color="auto" w:fill="auto"/>
          <w:vAlign w:val="center"/>
        </w:tcPr>
        <w:p w:rsidR="00300476" w:rsidRPr="00312BCE" w:rsidRDefault="00300476" w:rsidP="00312BCE">
          <w:pPr>
            <w:tabs>
              <w:tab w:val="left" w:pos="1170"/>
            </w:tabs>
            <w:rPr>
              <w:rFonts w:ascii="Arial" w:hAnsi="Arial" w:cs="Arial"/>
              <w:u w:val="single"/>
              <w:lang w:eastAsia="zh-CN"/>
            </w:rPr>
          </w:pPr>
        </w:p>
      </w:tc>
    </w:tr>
  </w:tbl>
  <w:p w:rsidR="00842183" w:rsidRPr="00C5164E" w:rsidRDefault="00842183" w:rsidP="00C5164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AC1"/>
    <w:multiLevelType w:val="hybridMultilevel"/>
    <w:tmpl w:val="1B366590"/>
    <w:lvl w:ilvl="0" w:tplc="FF9213FA">
      <w:start w:val="1"/>
      <w:numFmt w:val="bullet"/>
      <w:lvlText w:val=""/>
      <w:lvlJc w:val="left"/>
      <w:pPr>
        <w:tabs>
          <w:tab w:val="num" w:pos="720"/>
        </w:tabs>
        <w:ind w:left="720" w:hanging="360"/>
      </w:pPr>
      <w:rPr>
        <w:rFonts w:ascii="Symbol" w:hAnsi="Symbol" w:hint="default"/>
        <w:b w:val="0"/>
        <w:i w:val="0"/>
        <w:sz w:val="24"/>
        <w:szCs w:val="72"/>
      </w:rPr>
    </w:lvl>
    <w:lvl w:ilvl="1" w:tplc="10090003" w:tentative="1">
      <w:start w:val="1"/>
      <w:numFmt w:val="bullet"/>
      <w:lvlText w:val="o"/>
      <w:lvlJc w:val="left"/>
      <w:pPr>
        <w:tabs>
          <w:tab w:val="num" w:pos="1030"/>
        </w:tabs>
        <w:ind w:left="1030" w:hanging="360"/>
      </w:pPr>
      <w:rPr>
        <w:rFonts w:ascii="Courier New" w:hAnsi="Courier New" w:cs="Courier New" w:hint="default"/>
      </w:rPr>
    </w:lvl>
    <w:lvl w:ilvl="2" w:tplc="10090005" w:tentative="1">
      <w:start w:val="1"/>
      <w:numFmt w:val="bullet"/>
      <w:lvlText w:val=""/>
      <w:lvlJc w:val="left"/>
      <w:pPr>
        <w:tabs>
          <w:tab w:val="num" w:pos="1750"/>
        </w:tabs>
        <w:ind w:left="1750" w:hanging="360"/>
      </w:pPr>
      <w:rPr>
        <w:rFonts w:ascii="Wingdings" w:hAnsi="Wingdings" w:hint="default"/>
      </w:rPr>
    </w:lvl>
    <w:lvl w:ilvl="3" w:tplc="10090001" w:tentative="1">
      <w:start w:val="1"/>
      <w:numFmt w:val="bullet"/>
      <w:lvlText w:val=""/>
      <w:lvlJc w:val="left"/>
      <w:pPr>
        <w:tabs>
          <w:tab w:val="num" w:pos="2470"/>
        </w:tabs>
        <w:ind w:left="2470" w:hanging="360"/>
      </w:pPr>
      <w:rPr>
        <w:rFonts w:ascii="Symbol" w:hAnsi="Symbol" w:hint="default"/>
      </w:rPr>
    </w:lvl>
    <w:lvl w:ilvl="4" w:tplc="10090003" w:tentative="1">
      <w:start w:val="1"/>
      <w:numFmt w:val="bullet"/>
      <w:lvlText w:val="o"/>
      <w:lvlJc w:val="left"/>
      <w:pPr>
        <w:tabs>
          <w:tab w:val="num" w:pos="3190"/>
        </w:tabs>
        <w:ind w:left="3190" w:hanging="360"/>
      </w:pPr>
      <w:rPr>
        <w:rFonts w:ascii="Courier New" w:hAnsi="Courier New" w:cs="Courier New" w:hint="default"/>
      </w:rPr>
    </w:lvl>
    <w:lvl w:ilvl="5" w:tplc="10090005" w:tentative="1">
      <w:start w:val="1"/>
      <w:numFmt w:val="bullet"/>
      <w:lvlText w:val=""/>
      <w:lvlJc w:val="left"/>
      <w:pPr>
        <w:tabs>
          <w:tab w:val="num" w:pos="3910"/>
        </w:tabs>
        <w:ind w:left="3910" w:hanging="360"/>
      </w:pPr>
      <w:rPr>
        <w:rFonts w:ascii="Wingdings" w:hAnsi="Wingdings" w:hint="default"/>
      </w:rPr>
    </w:lvl>
    <w:lvl w:ilvl="6" w:tplc="10090001" w:tentative="1">
      <w:start w:val="1"/>
      <w:numFmt w:val="bullet"/>
      <w:lvlText w:val=""/>
      <w:lvlJc w:val="left"/>
      <w:pPr>
        <w:tabs>
          <w:tab w:val="num" w:pos="4630"/>
        </w:tabs>
        <w:ind w:left="4630" w:hanging="360"/>
      </w:pPr>
      <w:rPr>
        <w:rFonts w:ascii="Symbol" w:hAnsi="Symbol" w:hint="default"/>
      </w:rPr>
    </w:lvl>
    <w:lvl w:ilvl="7" w:tplc="10090003" w:tentative="1">
      <w:start w:val="1"/>
      <w:numFmt w:val="bullet"/>
      <w:lvlText w:val="o"/>
      <w:lvlJc w:val="left"/>
      <w:pPr>
        <w:tabs>
          <w:tab w:val="num" w:pos="5350"/>
        </w:tabs>
        <w:ind w:left="5350" w:hanging="360"/>
      </w:pPr>
      <w:rPr>
        <w:rFonts w:ascii="Courier New" w:hAnsi="Courier New" w:cs="Courier New" w:hint="default"/>
      </w:rPr>
    </w:lvl>
    <w:lvl w:ilvl="8" w:tplc="10090005" w:tentative="1">
      <w:start w:val="1"/>
      <w:numFmt w:val="bullet"/>
      <w:lvlText w:val=""/>
      <w:lvlJc w:val="left"/>
      <w:pPr>
        <w:tabs>
          <w:tab w:val="num" w:pos="6070"/>
        </w:tabs>
        <w:ind w:left="6070" w:hanging="360"/>
      </w:pPr>
      <w:rPr>
        <w:rFonts w:ascii="Wingdings" w:hAnsi="Wingdings" w:hint="default"/>
      </w:rPr>
    </w:lvl>
  </w:abstractNum>
  <w:abstractNum w:abstractNumId="1">
    <w:nsid w:val="04A85EC0"/>
    <w:multiLevelType w:val="hybridMultilevel"/>
    <w:tmpl w:val="75965C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BE194F"/>
    <w:multiLevelType w:val="hybridMultilevel"/>
    <w:tmpl w:val="67D4A1F2"/>
    <w:lvl w:ilvl="0" w:tplc="FF9213FA">
      <w:start w:val="1"/>
      <w:numFmt w:val="bullet"/>
      <w:lvlText w:val=""/>
      <w:lvlJc w:val="left"/>
      <w:pPr>
        <w:tabs>
          <w:tab w:val="num" w:pos="720"/>
        </w:tabs>
        <w:ind w:left="720" w:hanging="360"/>
      </w:pPr>
      <w:rPr>
        <w:rFonts w:ascii="Symbol" w:hAnsi="Symbol" w:hint="default"/>
        <w:b w:val="0"/>
        <w:i w:val="0"/>
        <w:sz w:val="24"/>
        <w:szCs w:val="72"/>
      </w:rPr>
    </w:lvl>
    <w:lvl w:ilvl="1" w:tplc="10090003" w:tentative="1">
      <w:start w:val="1"/>
      <w:numFmt w:val="bullet"/>
      <w:lvlText w:val="o"/>
      <w:lvlJc w:val="left"/>
      <w:pPr>
        <w:tabs>
          <w:tab w:val="num" w:pos="1030"/>
        </w:tabs>
        <w:ind w:left="1030" w:hanging="360"/>
      </w:pPr>
      <w:rPr>
        <w:rFonts w:ascii="Courier New" w:hAnsi="Courier New" w:cs="Courier New" w:hint="default"/>
      </w:rPr>
    </w:lvl>
    <w:lvl w:ilvl="2" w:tplc="10090005" w:tentative="1">
      <w:start w:val="1"/>
      <w:numFmt w:val="bullet"/>
      <w:lvlText w:val=""/>
      <w:lvlJc w:val="left"/>
      <w:pPr>
        <w:tabs>
          <w:tab w:val="num" w:pos="1750"/>
        </w:tabs>
        <w:ind w:left="1750" w:hanging="360"/>
      </w:pPr>
      <w:rPr>
        <w:rFonts w:ascii="Wingdings" w:hAnsi="Wingdings" w:hint="default"/>
      </w:rPr>
    </w:lvl>
    <w:lvl w:ilvl="3" w:tplc="10090001" w:tentative="1">
      <w:start w:val="1"/>
      <w:numFmt w:val="bullet"/>
      <w:lvlText w:val=""/>
      <w:lvlJc w:val="left"/>
      <w:pPr>
        <w:tabs>
          <w:tab w:val="num" w:pos="2470"/>
        </w:tabs>
        <w:ind w:left="2470" w:hanging="360"/>
      </w:pPr>
      <w:rPr>
        <w:rFonts w:ascii="Symbol" w:hAnsi="Symbol" w:hint="default"/>
      </w:rPr>
    </w:lvl>
    <w:lvl w:ilvl="4" w:tplc="10090003" w:tentative="1">
      <w:start w:val="1"/>
      <w:numFmt w:val="bullet"/>
      <w:lvlText w:val="o"/>
      <w:lvlJc w:val="left"/>
      <w:pPr>
        <w:tabs>
          <w:tab w:val="num" w:pos="3190"/>
        </w:tabs>
        <w:ind w:left="3190" w:hanging="360"/>
      </w:pPr>
      <w:rPr>
        <w:rFonts w:ascii="Courier New" w:hAnsi="Courier New" w:cs="Courier New" w:hint="default"/>
      </w:rPr>
    </w:lvl>
    <w:lvl w:ilvl="5" w:tplc="10090005" w:tentative="1">
      <w:start w:val="1"/>
      <w:numFmt w:val="bullet"/>
      <w:lvlText w:val=""/>
      <w:lvlJc w:val="left"/>
      <w:pPr>
        <w:tabs>
          <w:tab w:val="num" w:pos="3910"/>
        </w:tabs>
        <w:ind w:left="3910" w:hanging="360"/>
      </w:pPr>
      <w:rPr>
        <w:rFonts w:ascii="Wingdings" w:hAnsi="Wingdings" w:hint="default"/>
      </w:rPr>
    </w:lvl>
    <w:lvl w:ilvl="6" w:tplc="10090001" w:tentative="1">
      <w:start w:val="1"/>
      <w:numFmt w:val="bullet"/>
      <w:lvlText w:val=""/>
      <w:lvlJc w:val="left"/>
      <w:pPr>
        <w:tabs>
          <w:tab w:val="num" w:pos="4630"/>
        </w:tabs>
        <w:ind w:left="4630" w:hanging="360"/>
      </w:pPr>
      <w:rPr>
        <w:rFonts w:ascii="Symbol" w:hAnsi="Symbol" w:hint="default"/>
      </w:rPr>
    </w:lvl>
    <w:lvl w:ilvl="7" w:tplc="10090003" w:tentative="1">
      <w:start w:val="1"/>
      <w:numFmt w:val="bullet"/>
      <w:lvlText w:val="o"/>
      <w:lvlJc w:val="left"/>
      <w:pPr>
        <w:tabs>
          <w:tab w:val="num" w:pos="5350"/>
        </w:tabs>
        <w:ind w:left="5350" w:hanging="360"/>
      </w:pPr>
      <w:rPr>
        <w:rFonts w:ascii="Courier New" w:hAnsi="Courier New" w:cs="Courier New" w:hint="default"/>
      </w:rPr>
    </w:lvl>
    <w:lvl w:ilvl="8" w:tplc="10090005" w:tentative="1">
      <w:start w:val="1"/>
      <w:numFmt w:val="bullet"/>
      <w:lvlText w:val=""/>
      <w:lvlJc w:val="left"/>
      <w:pPr>
        <w:tabs>
          <w:tab w:val="num" w:pos="6070"/>
        </w:tabs>
        <w:ind w:left="60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76"/>
    <w:rsid w:val="0007528E"/>
    <w:rsid w:val="000F1EBA"/>
    <w:rsid w:val="00104B9C"/>
    <w:rsid w:val="001904CF"/>
    <w:rsid w:val="001E002E"/>
    <w:rsid w:val="001E4701"/>
    <w:rsid w:val="001E5422"/>
    <w:rsid w:val="002462D6"/>
    <w:rsid w:val="002D3854"/>
    <w:rsid w:val="002F1F87"/>
    <w:rsid w:val="00300476"/>
    <w:rsid w:val="00312BCE"/>
    <w:rsid w:val="00337036"/>
    <w:rsid w:val="003704BF"/>
    <w:rsid w:val="00376374"/>
    <w:rsid w:val="0038399E"/>
    <w:rsid w:val="004C374C"/>
    <w:rsid w:val="00516F97"/>
    <w:rsid w:val="00527BE9"/>
    <w:rsid w:val="00543C95"/>
    <w:rsid w:val="00557271"/>
    <w:rsid w:val="005A4E72"/>
    <w:rsid w:val="00721CD2"/>
    <w:rsid w:val="00735578"/>
    <w:rsid w:val="00736B28"/>
    <w:rsid w:val="007F5493"/>
    <w:rsid w:val="00842183"/>
    <w:rsid w:val="00904C13"/>
    <w:rsid w:val="00943F0F"/>
    <w:rsid w:val="00A26A2D"/>
    <w:rsid w:val="00A40A5D"/>
    <w:rsid w:val="00AB4812"/>
    <w:rsid w:val="00B24ABD"/>
    <w:rsid w:val="00B4133C"/>
    <w:rsid w:val="00B742C4"/>
    <w:rsid w:val="00BC07A2"/>
    <w:rsid w:val="00C40D86"/>
    <w:rsid w:val="00C45CEB"/>
    <w:rsid w:val="00C5164E"/>
    <w:rsid w:val="00C56F2A"/>
    <w:rsid w:val="00C82686"/>
    <w:rsid w:val="00D52FF7"/>
    <w:rsid w:val="00D73266"/>
    <w:rsid w:val="00D740B9"/>
    <w:rsid w:val="00DD1D6F"/>
    <w:rsid w:val="00DE72E6"/>
    <w:rsid w:val="00E22D40"/>
    <w:rsid w:val="00E62A36"/>
    <w:rsid w:val="00EE6A1B"/>
    <w:rsid w:val="00F0246C"/>
    <w:rsid w:val="00F27546"/>
    <w:rsid w:val="00F51F89"/>
    <w:rsid w:val="00F664A4"/>
    <w:rsid w:val="00FE26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F5493"/>
    <w:pPr>
      <w:tabs>
        <w:tab w:val="center" w:pos="4320"/>
        <w:tab w:val="right" w:pos="8640"/>
      </w:tabs>
    </w:pPr>
  </w:style>
  <w:style w:type="character" w:styleId="PageNumber">
    <w:name w:val="page number"/>
    <w:basedOn w:val="DefaultParagraphFont"/>
    <w:rsid w:val="007F5493"/>
  </w:style>
  <w:style w:type="paragraph" w:styleId="Header">
    <w:name w:val="header"/>
    <w:basedOn w:val="Normal"/>
    <w:rsid w:val="007F5493"/>
    <w:pPr>
      <w:tabs>
        <w:tab w:val="center" w:pos="4320"/>
        <w:tab w:val="right" w:pos="8640"/>
      </w:tabs>
    </w:pPr>
  </w:style>
  <w:style w:type="paragraph" w:styleId="Title">
    <w:name w:val="Title"/>
    <w:basedOn w:val="Normal"/>
    <w:qFormat/>
    <w:rsid w:val="00300476"/>
    <w:pPr>
      <w:jc w:val="center"/>
    </w:pPr>
    <w:rPr>
      <w:rFonts w:eastAsia="SimSun"/>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F5493"/>
    <w:pPr>
      <w:tabs>
        <w:tab w:val="center" w:pos="4320"/>
        <w:tab w:val="right" w:pos="8640"/>
      </w:tabs>
    </w:pPr>
  </w:style>
  <w:style w:type="character" w:styleId="PageNumber">
    <w:name w:val="page number"/>
    <w:basedOn w:val="DefaultParagraphFont"/>
    <w:rsid w:val="007F5493"/>
  </w:style>
  <w:style w:type="paragraph" w:styleId="Header">
    <w:name w:val="header"/>
    <w:basedOn w:val="Normal"/>
    <w:rsid w:val="007F5493"/>
    <w:pPr>
      <w:tabs>
        <w:tab w:val="center" w:pos="4320"/>
        <w:tab w:val="right" w:pos="8640"/>
      </w:tabs>
    </w:pPr>
  </w:style>
  <w:style w:type="paragraph" w:styleId="Title">
    <w:name w:val="Title"/>
    <w:basedOn w:val="Normal"/>
    <w:qFormat/>
    <w:rsid w:val="00300476"/>
    <w:pPr>
      <w:jc w:val="center"/>
    </w:pPr>
    <w:rPr>
      <w:rFonts w:eastAsia="SimSu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Eisen, Arron</dc:creator>
  <cp:lastModifiedBy>Trotta, Grace</cp:lastModifiedBy>
  <cp:revision>2</cp:revision>
  <cp:lastPrinted>2010-11-25T18:54:00Z</cp:lastPrinted>
  <dcterms:created xsi:type="dcterms:W3CDTF">2018-07-09T16:33:00Z</dcterms:created>
  <dcterms:modified xsi:type="dcterms:W3CDTF">2018-07-09T16:33:00Z</dcterms:modified>
</cp:coreProperties>
</file>