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98" w:rsidRPr="00D76090" w:rsidRDefault="00C11A57" w:rsidP="00C11A57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D76090">
        <w:rPr>
          <w:rFonts w:ascii="Tahoma" w:hAnsi="Tahoma" w:cs="Tahoma"/>
          <w:b/>
          <w:sz w:val="28"/>
          <w:szCs w:val="28"/>
        </w:rPr>
        <w:t xml:space="preserve">Resources for </w:t>
      </w:r>
      <w:r w:rsidR="009C071C" w:rsidRPr="00D76090">
        <w:rPr>
          <w:rFonts w:ascii="Tahoma" w:hAnsi="Tahoma" w:cs="Tahoma"/>
          <w:b/>
          <w:sz w:val="28"/>
          <w:szCs w:val="28"/>
        </w:rPr>
        <w:t>Parents</w:t>
      </w:r>
      <w:r w:rsidRPr="00D76090">
        <w:rPr>
          <w:rFonts w:ascii="Tahoma" w:hAnsi="Tahoma" w:cs="Tahoma"/>
          <w:b/>
          <w:sz w:val="28"/>
          <w:szCs w:val="28"/>
        </w:rPr>
        <w:t>:  Technology Use &amp; Transition Age Youth</w:t>
      </w:r>
    </w:p>
    <w:p w:rsidR="00D76090" w:rsidRDefault="00D76090" w:rsidP="00C11A57">
      <w:pPr>
        <w:rPr>
          <w:rFonts w:ascii="Tahoma" w:hAnsi="Tahoma" w:cs="Tahoma"/>
          <w:sz w:val="24"/>
          <w:szCs w:val="24"/>
        </w:rPr>
      </w:pPr>
    </w:p>
    <w:p w:rsidR="00C11A57" w:rsidRPr="00D76090" w:rsidRDefault="00266C3B" w:rsidP="00C11A57">
      <w:pPr>
        <w:rPr>
          <w:rFonts w:ascii="Tahoma" w:hAnsi="Tahoma" w:cs="Tahoma"/>
          <w:b/>
          <w:sz w:val="28"/>
          <w:szCs w:val="28"/>
        </w:rPr>
      </w:pPr>
      <w:r w:rsidRPr="00D76090">
        <w:rPr>
          <w:rFonts w:ascii="Tahoma" w:hAnsi="Tahoma" w:cs="Tahoma"/>
          <w:b/>
          <w:sz w:val="28"/>
          <w:szCs w:val="28"/>
        </w:rPr>
        <w:t>Websites</w:t>
      </w:r>
    </w:p>
    <w:p w:rsidR="00A90BC9" w:rsidRPr="00266C3B" w:rsidRDefault="00A90BC9" w:rsidP="00A90BC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Note</w:t>
      </w:r>
      <w:r w:rsidRPr="00266C3B">
        <w:rPr>
          <w:rFonts w:ascii="Tahoma" w:hAnsi="Tahoma" w:cs="Tahoma"/>
          <w:b/>
          <w:sz w:val="24"/>
          <w:szCs w:val="24"/>
        </w:rPr>
        <w:t xml:space="preserve">:  many of these </w:t>
      </w:r>
      <w:r>
        <w:rPr>
          <w:rFonts w:ascii="Tahoma" w:hAnsi="Tahoma" w:cs="Tahoma"/>
          <w:b/>
          <w:sz w:val="24"/>
          <w:szCs w:val="24"/>
        </w:rPr>
        <w:t xml:space="preserve">websites </w:t>
      </w:r>
      <w:r w:rsidRPr="00266C3B">
        <w:rPr>
          <w:rFonts w:ascii="Tahoma" w:hAnsi="Tahoma" w:cs="Tahoma"/>
          <w:b/>
          <w:sz w:val="24"/>
          <w:szCs w:val="24"/>
        </w:rPr>
        <w:t>are commercial resources (fee for service)</w:t>
      </w:r>
    </w:p>
    <w:p w:rsidR="00DF394F" w:rsidRPr="00266C3B" w:rsidRDefault="00C8493E" w:rsidP="00C11A57">
      <w:pPr>
        <w:rPr>
          <w:rFonts w:ascii="Tahoma" w:hAnsi="Tahoma" w:cs="Tahoma"/>
          <w:sz w:val="24"/>
          <w:szCs w:val="24"/>
        </w:rPr>
      </w:pPr>
      <w:hyperlink r:id="rId7" w:history="1">
        <w:r w:rsidR="00DF394F" w:rsidRPr="00266C3B">
          <w:rPr>
            <w:rStyle w:val="Hyperlink"/>
            <w:rFonts w:ascii="Tahoma" w:hAnsi="Tahoma" w:cs="Tahoma"/>
            <w:sz w:val="24"/>
            <w:szCs w:val="24"/>
          </w:rPr>
          <w:t>www.netaddiction.com</w:t>
        </w:r>
      </w:hyperlink>
    </w:p>
    <w:p w:rsidR="00DF394F" w:rsidRPr="00266C3B" w:rsidRDefault="00C8493E" w:rsidP="00C11A57">
      <w:pPr>
        <w:rPr>
          <w:rFonts w:ascii="Tahoma" w:hAnsi="Tahoma" w:cs="Tahoma"/>
          <w:sz w:val="24"/>
          <w:szCs w:val="24"/>
        </w:rPr>
      </w:pPr>
      <w:hyperlink r:id="rId8" w:history="1">
        <w:r w:rsidR="00DF394F" w:rsidRPr="00266C3B">
          <w:rPr>
            <w:rStyle w:val="Hyperlink"/>
            <w:rFonts w:ascii="Tahoma" w:hAnsi="Tahoma" w:cs="Tahoma"/>
            <w:sz w:val="24"/>
            <w:szCs w:val="24"/>
          </w:rPr>
          <w:t>www.techaddiction.ca</w:t>
        </w:r>
      </w:hyperlink>
    </w:p>
    <w:p w:rsidR="00DF394F" w:rsidRPr="00266C3B" w:rsidRDefault="00C8493E" w:rsidP="00C11A57">
      <w:pPr>
        <w:rPr>
          <w:rFonts w:ascii="Tahoma" w:hAnsi="Tahoma" w:cs="Tahoma"/>
          <w:sz w:val="24"/>
          <w:szCs w:val="24"/>
        </w:rPr>
      </w:pPr>
      <w:hyperlink r:id="rId9" w:history="1">
        <w:r w:rsidR="00DF394F" w:rsidRPr="00266C3B">
          <w:rPr>
            <w:rStyle w:val="Hyperlink"/>
            <w:rFonts w:ascii="Tahoma" w:hAnsi="Tahoma" w:cs="Tahoma"/>
            <w:sz w:val="24"/>
            <w:szCs w:val="24"/>
          </w:rPr>
          <w:t>www.drlarryrosen.com</w:t>
        </w:r>
      </w:hyperlink>
    </w:p>
    <w:p w:rsidR="00DF394F" w:rsidRPr="00266C3B" w:rsidRDefault="00C8493E" w:rsidP="00C11A57">
      <w:pPr>
        <w:rPr>
          <w:rFonts w:ascii="Tahoma" w:hAnsi="Tahoma" w:cs="Tahoma"/>
          <w:sz w:val="24"/>
          <w:szCs w:val="24"/>
        </w:rPr>
      </w:pPr>
      <w:hyperlink r:id="rId10" w:history="1">
        <w:r w:rsidR="00DF394F" w:rsidRPr="00266C3B">
          <w:rPr>
            <w:rStyle w:val="Hyperlink"/>
            <w:rFonts w:ascii="Tahoma" w:hAnsi="Tahoma" w:cs="Tahoma"/>
            <w:sz w:val="24"/>
            <w:szCs w:val="24"/>
          </w:rPr>
          <w:t>www.drdansiegel.com</w:t>
        </w:r>
      </w:hyperlink>
    </w:p>
    <w:p w:rsidR="00DF394F" w:rsidRPr="00266C3B" w:rsidRDefault="00C8493E" w:rsidP="00C11A57">
      <w:pPr>
        <w:rPr>
          <w:rFonts w:ascii="Tahoma" w:hAnsi="Tahoma" w:cs="Tahoma"/>
          <w:sz w:val="24"/>
          <w:szCs w:val="24"/>
        </w:rPr>
      </w:pPr>
      <w:hyperlink r:id="rId11" w:history="1">
        <w:r w:rsidR="00266C3B" w:rsidRPr="00266C3B">
          <w:rPr>
            <w:rStyle w:val="Hyperlink"/>
            <w:rFonts w:ascii="Tahoma" w:hAnsi="Tahoma" w:cs="Tahoma"/>
            <w:sz w:val="24"/>
            <w:szCs w:val="24"/>
          </w:rPr>
          <w:t>www.kidsmentalhealth.org</w:t>
        </w:r>
      </w:hyperlink>
    </w:p>
    <w:p w:rsidR="0080219B" w:rsidRPr="00266C3B" w:rsidRDefault="00C8493E" w:rsidP="00C11A57">
      <w:pPr>
        <w:rPr>
          <w:rFonts w:ascii="Tahoma" w:hAnsi="Tahoma" w:cs="Tahoma"/>
          <w:sz w:val="24"/>
          <w:szCs w:val="24"/>
        </w:rPr>
      </w:pPr>
      <w:hyperlink r:id="rId12" w:history="1">
        <w:r w:rsidR="00DF394F" w:rsidRPr="00266C3B">
          <w:rPr>
            <w:rStyle w:val="Hyperlink"/>
            <w:rFonts w:ascii="Tahoma" w:hAnsi="Tahoma" w:cs="Tahoma"/>
            <w:sz w:val="24"/>
            <w:szCs w:val="24"/>
          </w:rPr>
          <w:t>www.kidshelpphone.ca</w:t>
        </w:r>
      </w:hyperlink>
      <w:r w:rsidR="00DF394F" w:rsidRPr="00266C3B">
        <w:rPr>
          <w:rFonts w:ascii="Tahoma" w:hAnsi="Tahoma" w:cs="Tahoma"/>
          <w:sz w:val="24"/>
          <w:szCs w:val="24"/>
        </w:rPr>
        <w:t xml:space="preserve">  </w:t>
      </w:r>
    </w:p>
    <w:p w:rsidR="00673104" w:rsidRDefault="00C8493E" w:rsidP="00673104">
      <w:pPr>
        <w:rPr>
          <w:rFonts w:ascii="Tahoma" w:hAnsi="Tahoma" w:cs="Tahoma"/>
          <w:sz w:val="24"/>
          <w:szCs w:val="24"/>
        </w:rPr>
      </w:pPr>
      <w:hyperlink r:id="rId13" w:history="1">
        <w:r w:rsidR="0080219B" w:rsidRPr="00266C3B">
          <w:rPr>
            <w:rStyle w:val="Hyperlink"/>
            <w:rFonts w:ascii="Tahoma" w:hAnsi="Tahoma" w:cs="Tahoma"/>
            <w:sz w:val="24"/>
            <w:szCs w:val="24"/>
          </w:rPr>
          <w:t>www.videogames.org.au</w:t>
        </w:r>
      </w:hyperlink>
      <w:r w:rsidR="0080219B" w:rsidRPr="00266C3B">
        <w:rPr>
          <w:rFonts w:ascii="Tahoma" w:hAnsi="Tahoma" w:cs="Tahoma"/>
          <w:sz w:val="24"/>
          <w:szCs w:val="24"/>
        </w:rPr>
        <w:t xml:space="preserve"> – </w:t>
      </w:r>
      <w:r w:rsidR="00673104" w:rsidRPr="00266C3B">
        <w:rPr>
          <w:rFonts w:ascii="Tahoma" w:hAnsi="Tahoma" w:cs="Tahoma"/>
          <w:sz w:val="24"/>
          <w:szCs w:val="24"/>
        </w:rPr>
        <w:t>(targeted to parents of younger children)</w:t>
      </w:r>
    </w:p>
    <w:p w:rsidR="00A90BC9" w:rsidRDefault="00C8493E" w:rsidP="0080219B">
      <w:pPr>
        <w:rPr>
          <w:rFonts w:ascii="Tahoma" w:hAnsi="Tahoma" w:cs="Tahoma"/>
          <w:sz w:val="24"/>
          <w:szCs w:val="24"/>
        </w:rPr>
      </w:pPr>
      <w:hyperlink r:id="rId14" w:history="1">
        <w:r w:rsidR="00A90BC9" w:rsidRPr="009F1ECB">
          <w:rPr>
            <w:rStyle w:val="Hyperlink"/>
            <w:rFonts w:ascii="Tahoma" w:hAnsi="Tahoma" w:cs="Tahoma"/>
            <w:sz w:val="24"/>
            <w:szCs w:val="24"/>
          </w:rPr>
          <w:t>http://iparent-101.teachable.com/</w:t>
        </w:r>
      </w:hyperlink>
    </w:p>
    <w:p w:rsidR="00D76090" w:rsidRDefault="00C8493E" w:rsidP="0080219B">
      <w:pPr>
        <w:rPr>
          <w:rFonts w:ascii="Tahoma" w:hAnsi="Tahoma" w:cs="Tahoma"/>
          <w:sz w:val="24"/>
          <w:szCs w:val="24"/>
        </w:rPr>
      </w:pPr>
      <w:hyperlink r:id="rId15" w:history="1">
        <w:r w:rsidR="00D76090" w:rsidRPr="009F1ECB">
          <w:rPr>
            <w:rStyle w:val="Hyperlink"/>
            <w:rFonts w:ascii="Tahoma" w:hAnsi="Tahoma" w:cs="Tahoma"/>
            <w:sz w:val="24"/>
            <w:szCs w:val="24"/>
          </w:rPr>
          <w:t>http://mediasmarts.ca/</w:t>
        </w:r>
      </w:hyperlink>
    </w:p>
    <w:p w:rsidR="00D76090" w:rsidRDefault="00C8493E" w:rsidP="00D76090">
      <w:pPr>
        <w:rPr>
          <w:rFonts w:ascii="Tahoma" w:hAnsi="Tahoma" w:cs="Tahoma"/>
          <w:sz w:val="24"/>
          <w:szCs w:val="24"/>
        </w:rPr>
      </w:pPr>
      <w:hyperlink r:id="rId16" w:history="1">
        <w:r w:rsidR="00D76090" w:rsidRPr="009F1ECB">
          <w:rPr>
            <w:rStyle w:val="Hyperlink"/>
            <w:rFonts w:ascii="Tahoma" w:hAnsi="Tahoma" w:cs="Tahoma"/>
            <w:sz w:val="24"/>
            <w:szCs w:val="24"/>
          </w:rPr>
          <w:t>https://www.commonsensemedia.org/</w:t>
        </w:r>
      </w:hyperlink>
      <w:r w:rsidR="00D76090">
        <w:rPr>
          <w:rFonts w:ascii="Tahoma" w:hAnsi="Tahoma" w:cs="Tahoma"/>
          <w:sz w:val="24"/>
          <w:szCs w:val="24"/>
        </w:rPr>
        <w:t xml:space="preserve"> </w:t>
      </w:r>
      <w:r w:rsidR="00673104">
        <w:rPr>
          <w:rFonts w:ascii="Tahoma" w:hAnsi="Tahoma" w:cs="Tahoma"/>
          <w:sz w:val="24"/>
          <w:szCs w:val="24"/>
        </w:rPr>
        <w:t>(info</w:t>
      </w:r>
      <w:r w:rsidR="00D76090" w:rsidRPr="00266C3B">
        <w:rPr>
          <w:rFonts w:ascii="Tahoma" w:hAnsi="Tahoma" w:cs="Tahoma"/>
          <w:sz w:val="24"/>
          <w:szCs w:val="24"/>
        </w:rPr>
        <w:t xml:space="preserve"> on sexting and other digital age topics)</w:t>
      </w:r>
    </w:p>
    <w:p w:rsidR="00D76090" w:rsidRDefault="00C8493E" w:rsidP="00D76090">
      <w:pPr>
        <w:rPr>
          <w:rFonts w:ascii="Tahoma" w:hAnsi="Tahoma" w:cs="Tahoma"/>
          <w:sz w:val="24"/>
          <w:szCs w:val="24"/>
        </w:rPr>
      </w:pPr>
      <w:hyperlink r:id="rId17" w:history="1">
        <w:r w:rsidR="00D76090" w:rsidRPr="009F1ECB">
          <w:rPr>
            <w:rStyle w:val="Hyperlink"/>
            <w:rFonts w:ascii="Tahoma" w:hAnsi="Tahoma" w:cs="Tahoma"/>
            <w:sz w:val="24"/>
            <w:szCs w:val="24"/>
          </w:rPr>
          <w:t>http://www.screenagersmovie.com/</w:t>
        </w:r>
      </w:hyperlink>
    </w:p>
    <w:p w:rsidR="00D76090" w:rsidRDefault="00C8493E" w:rsidP="00D76090">
      <w:pPr>
        <w:rPr>
          <w:rFonts w:ascii="Tahoma" w:hAnsi="Tahoma" w:cs="Tahoma"/>
          <w:sz w:val="24"/>
          <w:szCs w:val="24"/>
        </w:rPr>
      </w:pPr>
      <w:hyperlink r:id="rId18" w:history="1">
        <w:r w:rsidR="00D76090" w:rsidRPr="009F1ECB">
          <w:rPr>
            <w:rStyle w:val="Hyperlink"/>
            <w:rFonts w:ascii="Tahoma" w:hAnsi="Tahoma" w:cs="Tahoma"/>
            <w:sz w:val="24"/>
            <w:szCs w:val="24"/>
          </w:rPr>
          <w:t>http://gamequitters.com/</w:t>
        </w:r>
      </w:hyperlink>
    </w:p>
    <w:p w:rsidR="00D76090" w:rsidRDefault="00C8493E" w:rsidP="00D76090">
      <w:pPr>
        <w:rPr>
          <w:rStyle w:val="Hyperlink"/>
          <w:rFonts w:ascii="Tahoma" w:hAnsi="Tahoma" w:cs="Tahoma"/>
          <w:sz w:val="24"/>
          <w:szCs w:val="24"/>
        </w:rPr>
      </w:pPr>
      <w:hyperlink r:id="rId19" w:history="1">
        <w:r w:rsidR="00D76090" w:rsidRPr="009F1ECB">
          <w:rPr>
            <w:rStyle w:val="Hyperlink"/>
            <w:rFonts w:ascii="Tahoma" w:hAnsi="Tahoma" w:cs="Tahoma"/>
            <w:sz w:val="24"/>
            <w:szCs w:val="24"/>
          </w:rPr>
          <w:t>http://www.olganon.org/home</w:t>
        </w:r>
      </w:hyperlink>
    </w:p>
    <w:p w:rsidR="00CC3007" w:rsidRDefault="00C8493E" w:rsidP="00D76090">
      <w:pPr>
        <w:rPr>
          <w:rFonts w:ascii="Tahoma" w:hAnsi="Tahoma" w:cs="Tahoma"/>
          <w:sz w:val="24"/>
          <w:szCs w:val="24"/>
        </w:rPr>
      </w:pPr>
      <w:hyperlink r:id="rId20" w:history="1">
        <w:r w:rsidR="00CC3007" w:rsidRPr="0002543E">
          <w:rPr>
            <w:rStyle w:val="Hyperlink"/>
            <w:rFonts w:ascii="Tahoma" w:hAnsi="Tahoma" w:cs="Tahoma"/>
            <w:sz w:val="24"/>
            <w:szCs w:val="24"/>
          </w:rPr>
          <w:t>https://www.headspace.com/</w:t>
        </w:r>
      </w:hyperlink>
    </w:p>
    <w:p w:rsidR="00CC3007" w:rsidRDefault="00C8493E" w:rsidP="00D76090">
      <w:pPr>
        <w:rPr>
          <w:rFonts w:ascii="Tahoma" w:hAnsi="Tahoma" w:cs="Tahoma"/>
          <w:sz w:val="24"/>
          <w:szCs w:val="24"/>
        </w:rPr>
      </w:pPr>
      <w:hyperlink r:id="rId21" w:history="1">
        <w:r w:rsidR="00CC3007" w:rsidRPr="0002543E">
          <w:rPr>
            <w:rStyle w:val="Hyperlink"/>
            <w:rFonts w:ascii="Tahoma" w:hAnsi="Tahoma" w:cs="Tahoma"/>
            <w:sz w:val="24"/>
            <w:szCs w:val="24"/>
          </w:rPr>
          <w:t>http://www.children.gov.on.ca/htdocs/English/professionals/steppingstones/youth_policy.aspx</w:t>
        </w:r>
      </w:hyperlink>
      <w:r w:rsidR="00CC3007">
        <w:rPr>
          <w:rFonts w:ascii="Tahoma" w:hAnsi="Tahoma" w:cs="Tahoma"/>
          <w:sz w:val="24"/>
          <w:szCs w:val="24"/>
        </w:rPr>
        <w:t xml:space="preserve"> (resources for youth 12-25)</w:t>
      </w:r>
    </w:p>
    <w:p w:rsidR="00CC3007" w:rsidRDefault="00CC3007" w:rsidP="00D76090">
      <w:pPr>
        <w:rPr>
          <w:rFonts w:ascii="Tahoma" w:hAnsi="Tahoma" w:cs="Tahoma"/>
          <w:sz w:val="24"/>
          <w:szCs w:val="24"/>
        </w:rPr>
      </w:pPr>
    </w:p>
    <w:p w:rsidR="00D76090" w:rsidRDefault="00D76090" w:rsidP="00D76090">
      <w:pPr>
        <w:rPr>
          <w:rFonts w:ascii="Tahoma" w:hAnsi="Tahoma" w:cs="Tahoma"/>
          <w:sz w:val="24"/>
          <w:szCs w:val="24"/>
        </w:rPr>
      </w:pPr>
    </w:p>
    <w:p w:rsidR="00C11A57" w:rsidRPr="00D76090" w:rsidRDefault="00266C3B" w:rsidP="00C11A57">
      <w:pPr>
        <w:rPr>
          <w:rFonts w:ascii="Tahoma" w:hAnsi="Tahoma" w:cs="Tahoma"/>
          <w:b/>
          <w:sz w:val="28"/>
          <w:szCs w:val="28"/>
        </w:rPr>
      </w:pPr>
      <w:r w:rsidRPr="00D76090">
        <w:rPr>
          <w:rFonts w:ascii="Tahoma" w:hAnsi="Tahoma" w:cs="Tahoma"/>
          <w:b/>
          <w:sz w:val="28"/>
          <w:szCs w:val="28"/>
        </w:rPr>
        <w:t>Reading</w:t>
      </w:r>
    </w:p>
    <w:p w:rsidR="006429BB" w:rsidRPr="00266C3B" w:rsidRDefault="006429BB" w:rsidP="00C11A57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>Dan Siegel – Brainstorm</w:t>
      </w:r>
    </w:p>
    <w:p w:rsidR="006429BB" w:rsidRPr="00266C3B" w:rsidRDefault="006429BB" w:rsidP="00C11A57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>Kimberly Young – When Gaming Becomes an Obsession</w:t>
      </w:r>
    </w:p>
    <w:p w:rsidR="002C04A8" w:rsidRPr="00266C3B" w:rsidRDefault="006429BB" w:rsidP="00C11A57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>Gordon Neufeld – Hold On to Your Kids</w:t>
      </w:r>
    </w:p>
    <w:p w:rsidR="002C04A8" w:rsidRPr="00266C3B" w:rsidRDefault="006429BB" w:rsidP="002C04A8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>Jennifer Kolari – You’re Ruining My Life</w:t>
      </w:r>
      <w:r w:rsidR="002C04A8" w:rsidRPr="00266C3B">
        <w:rPr>
          <w:rFonts w:ascii="Tahoma" w:hAnsi="Tahoma" w:cs="Tahoma"/>
          <w:sz w:val="24"/>
          <w:szCs w:val="24"/>
        </w:rPr>
        <w:t>; Connected Parenting</w:t>
      </w:r>
    </w:p>
    <w:p w:rsidR="006429BB" w:rsidRPr="00266C3B" w:rsidRDefault="002C04A8" w:rsidP="00C11A57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>Angela Duckworth – Grit The Power of Passion and Perseverance</w:t>
      </w:r>
    </w:p>
    <w:p w:rsidR="00C940BF" w:rsidRPr="00266C3B" w:rsidRDefault="00C940BF" w:rsidP="00C940BF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>Dr Dimitri Christakis – TEDx Media &amp; Children; When it Comes to Kids is All Screen Time</w:t>
      </w:r>
    </w:p>
    <w:p w:rsidR="00C940BF" w:rsidRPr="00266C3B" w:rsidRDefault="00C940BF" w:rsidP="00C940BF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 xml:space="preserve">                                Equal?     </w:t>
      </w:r>
    </w:p>
    <w:p w:rsidR="00673104" w:rsidRDefault="00673104" w:rsidP="00C940BF">
      <w:pPr>
        <w:rPr>
          <w:rFonts w:ascii="Tahoma" w:hAnsi="Tahoma" w:cs="Tahoma"/>
          <w:b/>
          <w:sz w:val="28"/>
          <w:szCs w:val="28"/>
        </w:rPr>
      </w:pPr>
    </w:p>
    <w:p w:rsidR="00C940BF" w:rsidRPr="00D76090" w:rsidRDefault="001929B0" w:rsidP="00C940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Support</w:t>
      </w:r>
      <w:r w:rsidR="00266C3B" w:rsidRPr="00D76090">
        <w:rPr>
          <w:rFonts w:ascii="Tahoma" w:hAnsi="Tahoma" w:cs="Tahoma"/>
          <w:b/>
          <w:sz w:val="28"/>
          <w:szCs w:val="28"/>
        </w:rPr>
        <w:t>s</w:t>
      </w:r>
    </w:p>
    <w:p w:rsidR="00C940BF" w:rsidRPr="00266C3B" w:rsidRDefault="00C940BF" w:rsidP="00C940BF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>Family Physician</w:t>
      </w:r>
    </w:p>
    <w:p w:rsidR="00C940BF" w:rsidRPr="00266C3B" w:rsidRDefault="00C940BF" w:rsidP="00C940BF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>School Social Worker</w:t>
      </w:r>
    </w:p>
    <w:p w:rsidR="00FC4009" w:rsidRPr="00266C3B" w:rsidRDefault="00FC4009" w:rsidP="00C940BF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>Colleges and Universities</w:t>
      </w:r>
    </w:p>
    <w:p w:rsidR="00FC4009" w:rsidRPr="00266C3B" w:rsidRDefault="00FC4009" w:rsidP="00C940BF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ab/>
        <w:t>Good to talk: 24 hour help line</w:t>
      </w:r>
    </w:p>
    <w:p w:rsidR="00FC4009" w:rsidRPr="00266C3B" w:rsidRDefault="00FC4009" w:rsidP="00C940BF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ab/>
      </w:r>
      <w:hyperlink r:id="rId22" w:history="1">
        <w:r w:rsidRPr="00266C3B">
          <w:rPr>
            <w:rStyle w:val="Hyperlink"/>
            <w:rFonts w:ascii="Tahoma" w:hAnsi="Tahoma" w:cs="Tahoma"/>
            <w:sz w:val="24"/>
            <w:szCs w:val="24"/>
          </w:rPr>
          <w:t>http://www.good2talk.ca/</w:t>
        </w:r>
      </w:hyperlink>
    </w:p>
    <w:p w:rsidR="00C940BF" w:rsidRPr="00266C3B" w:rsidRDefault="00C940BF" w:rsidP="00FC4009">
      <w:pPr>
        <w:ind w:firstLine="720"/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 xml:space="preserve">Health &amp; Wellness </w:t>
      </w:r>
      <w:r w:rsidR="00101D7B" w:rsidRPr="00266C3B">
        <w:rPr>
          <w:rFonts w:ascii="Tahoma" w:hAnsi="Tahoma" w:cs="Tahoma"/>
          <w:sz w:val="24"/>
          <w:szCs w:val="24"/>
        </w:rPr>
        <w:t>Centre’s</w:t>
      </w:r>
    </w:p>
    <w:p w:rsidR="00C940BF" w:rsidRPr="00266C3B" w:rsidRDefault="00C940BF" w:rsidP="00C940BF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 xml:space="preserve">Family Navigation Project, Sunnybrook </w:t>
      </w:r>
      <w:r w:rsidRPr="00266C3B">
        <w:rPr>
          <w:rStyle w:val="Strong"/>
          <w:rFonts w:ascii="Tahoma" w:hAnsi="Tahoma" w:cs="Tahoma"/>
          <w:color w:val="4B7C1E"/>
          <w:sz w:val="23"/>
          <w:szCs w:val="23"/>
          <w:bdr w:val="none" w:sz="0" w:space="0" w:color="auto" w:frame="1"/>
          <w:shd w:val="clear" w:color="auto" w:fill="E5E9F3"/>
        </w:rPr>
        <w:t>1-800-380-9367</w:t>
      </w:r>
      <w:r w:rsidRPr="00266C3B">
        <w:rPr>
          <w:rFonts w:ascii="Tahoma" w:hAnsi="Tahoma" w:cs="Tahoma"/>
          <w:sz w:val="24"/>
          <w:szCs w:val="24"/>
        </w:rPr>
        <w:t xml:space="preserve">     </w:t>
      </w:r>
    </w:p>
    <w:p w:rsidR="00C940BF" w:rsidRPr="001929B0" w:rsidRDefault="001929B0" w:rsidP="00C940BF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Provides</w:t>
      </w:r>
      <w:r w:rsidR="00C940BF" w:rsidRPr="001929B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expert navigation of the mental health and addictions service system for youth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aged 13-26 and their families </w:t>
      </w:r>
      <w:r w:rsidR="00C940BF" w:rsidRPr="001929B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living in the Greater Toronto Area (GTA)</w:t>
      </w:r>
      <w:r w:rsidR="00C940BF" w:rsidRPr="001929B0">
        <w:rPr>
          <w:rFonts w:ascii="Tahoma" w:hAnsi="Tahoma" w:cs="Tahoma"/>
          <w:sz w:val="24"/>
          <w:szCs w:val="24"/>
        </w:rPr>
        <w:t xml:space="preserve">       </w:t>
      </w:r>
    </w:p>
    <w:p w:rsidR="00C940BF" w:rsidRPr="00266C3B" w:rsidRDefault="0095661F" w:rsidP="00C940BF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>Kids Health Phone</w:t>
      </w:r>
    </w:p>
    <w:p w:rsidR="0095661F" w:rsidRDefault="00FD598A" w:rsidP="001929B0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ab/>
      </w:r>
      <w:hyperlink r:id="rId23" w:history="1">
        <w:r w:rsidR="0095661F" w:rsidRPr="00266C3B">
          <w:rPr>
            <w:rStyle w:val="Hyperlink"/>
            <w:rFonts w:ascii="Tahoma" w:hAnsi="Tahoma" w:cs="Tahoma"/>
            <w:sz w:val="24"/>
            <w:szCs w:val="24"/>
          </w:rPr>
          <w:t>http://kidshelpphone.ca/Teens/home.aspx</w:t>
        </w:r>
      </w:hyperlink>
    </w:p>
    <w:p w:rsidR="001929B0" w:rsidRPr="00266C3B" w:rsidRDefault="001929B0" w:rsidP="001929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266C3B">
        <w:rPr>
          <w:rFonts w:ascii="Tahoma" w:hAnsi="Tahoma" w:cs="Tahoma"/>
          <w:sz w:val="24"/>
          <w:szCs w:val="24"/>
        </w:rPr>
        <w:t>Services for youth under 20, including 24 hour helpline (1-800-668-6868)</w:t>
      </w:r>
    </w:p>
    <w:p w:rsidR="00266C3B" w:rsidRPr="00266C3B" w:rsidRDefault="00266C3B" w:rsidP="00266C3B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lastRenderedPageBreak/>
        <w:t>Stella’s Place</w:t>
      </w:r>
    </w:p>
    <w:p w:rsidR="00266C3B" w:rsidRDefault="00266C3B" w:rsidP="00266C3B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ab/>
      </w:r>
      <w:hyperlink r:id="rId24" w:history="1">
        <w:r w:rsidRPr="00266C3B">
          <w:rPr>
            <w:rStyle w:val="Hyperlink"/>
            <w:rFonts w:ascii="Tahoma" w:hAnsi="Tahoma" w:cs="Tahoma"/>
            <w:sz w:val="24"/>
            <w:szCs w:val="24"/>
          </w:rPr>
          <w:t>http://www.stellasplace.ca/</w:t>
        </w:r>
      </w:hyperlink>
    </w:p>
    <w:p w:rsidR="001929B0" w:rsidRPr="00266C3B" w:rsidRDefault="001929B0" w:rsidP="001929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266C3B">
        <w:rPr>
          <w:rFonts w:ascii="Tahoma" w:hAnsi="Tahoma" w:cs="Tahoma"/>
          <w:sz w:val="24"/>
          <w:szCs w:val="24"/>
        </w:rPr>
        <w:t>Community Based Peer Support for youth 16-29</w:t>
      </w:r>
    </w:p>
    <w:p w:rsidR="00A9706A" w:rsidRPr="00266C3B" w:rsidRDefault="00A9706A" w:rsidP="00A9706A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>Pine River Institute</w:t>
      </w:r>
    </w:p>
    <w:p w:rsidR="00A9706A" w:rsidRDefault="00A9706A" w:rsidP="00A9706A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ab/>
      </w:r>
      <w:hyperlink r:id="rId25" w:history="1">
        <w:r w:rsidRPr="00266C3B">
          <w:rPr>
            <w:rStyle w:val="Hyperlink"/>
            <w:rFonts w:ascii="Tahoma" w:hAnsi="Tahoma" w:cs="Tahoma"/>
            <w:sz w:val="24"/>
            <w:szCs w:val="24"/>
          </w:rPr>
          <w:t>http://pineriverinstitute.com/mission/</w:t>
        </w:r>
      </w:hyperlink>
    </w:p>
    <w:p w:rsidR="001929B0" w:rsidRPr="00266C3B" w:rsidRDefault="001929B0" w:rsidP="00A970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Services for y</w:t>
      </w:r>
      <w:r w:rsidRPr="00266C3B">
        <w:rPr>
          <w:rFonts w:ascii="Tahoma" w:hAnsi="Tahoma" w:cs="Tahoma"/>
          <w:sz w:val="24"/>
          <w:szCs w:val="24"/>
        </w:rPr>
        <w:t xml:space="preserve">outh </w:t>
      </w:r>
      <w:r>
        <w:rPr>
          <w:rFonts w:ascii="Tahoma" w:hAnsi="Tahoma" w:cs="Tahoma"/>
          <w:sz w:val="24"/>
          <w:szCs w:val="24"/>
        </w:rPr>
        <w:t xml:space="preserve">with addictions and their families </w:t>
      </w:r>
    </w:p>
    <w:p w:rsidR="00A9706A" w:rsidRPr="00D76090" w:rsidRDefault="00A9706A" w:rsidP="00A9706A">
      <w:pPr>
        <w:rPr>
          <w:rFonts w:ascii="Tahoma" w:hAnsi="Tahoma" w:cs="Tahoma"/>
          <w:sz w:val="28"/>
          <w:szCs w:val="28"/>
        </w:rPr>
      </w:pPr>
    </w:p>
    <w:p w:rsidR="00C940BF" w:rsidRPr="00D76090" w:rsidRDefault="00C940BF" w:rsidP="00C940BF">
      <w:pPr>
        <w:rPr>
          <w:rFonts w:ascii="Tahoma" w:hAnsi="Tahoma" w:cs="Tahoma"/>
          <w:b/>
          <w:sz w:val="28"/>
          <w:szCs w:val="28"/>
        </w:rPr>
      </w:pPr>
      <w:r w:rsidRPr="00D76090">
        <w:rPr>
          <w:rFonts w:ascii="Tahoma" w:hAnsi="Tahoma" w:cs="Tahoma"/>
          <w:b/>
          <w:sz w:val="28"/>
          <w:szCs w:val="28"/>
        </w:rPr>
        <w:t>C</w:t>
      </w:r>
      <w:r w:rsidR="00266C3B" w:rsidRPr="00D76090">
        <w:rPr>
          <w:rFonts w:ascii="Tahoma" w:hAnsi="Tahoma" w:cs="Tahoma"/>
          <w:b/>
          <w:sz w:val="28"/>
          <w:szCs w:val="28"/>
        </w:rPr>
        <w:t xml:space="preserve">hildren’s Mental Health </w:t>
      </w:r>
      <w:r w:rsidR="00101D7B" w:rsidRPr="00D76090">
        <w:rPr>
          <w:rFonts w:ascii="Tahoma" w:hAnsi="Tahoma" w:cs="Tahoma"/>
          <w:b/>
          <w:sz w:val="28"/>
          <w:szCs w:val="28"/>
        </w:rPr>
        <w:t>Centre’s</w:t>
      </w:r>
    </w:p>
    <w:p w:rsidR="0095661F" w:rsidRPr="00266C3B" w:rsidRDefault="0095661F" w:rsidP="00EE0F5A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>Children’s Mental Health Ontario</w:t>
      </w:r>
    </w:p>
    <w:p w:rsidR="0095661F" w:rsidRPr="00266C3B" w:rsidRDefault="00C8493E" w:rsidP="0095661F">
      <w:pPr>
        <w:pStyle w:val="Body"/>
        <w:ind w:firstLine="720"/>
        <w:rPr>
          <w:rFonts w:ascii="Tahoma" w:hAnsi="Tahoma" w:cs="Tahoma"/>
        </w:rPr>
      </w:pPr>
      <w:hyperlink r:id="rId26" w:history="1">
        <w:r w:rsidR="0095661F" w:rsidRPr="00266C3B">
          <w:rPr>
            <w:rStyle w:val="Hyperlink"/>
            <w:rFonts w:ascii="Tahoma" w:hAnsi="Tahoma" w:cs="Tahoma"/>
          </w:rPr>
          <w:t>http://cmho.org/</w:t>
        </w:r>
      </w:hyperlink>
    </w:p>
    <w:p w:rsidR="00266C3B" w:rsidRPr="00266C3B" w:rsidRDefault="00266C3B" w:rsidP="00266C3B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 xml:space="preserve">What’s up Walkin </w:t>
      </w:r>
      <w:r w:rsidR="00101D7B" w:rsidRPr="00266C3B">
        <w:rPr>
          <w:rFonts w:ascii="Tahoma" w:hAnsi="Tahoma" w:cs="Tahoma"/>
          <w:sz w:val="24"/>
          <w:szCs w:val="24"/>
        </w:rPr>
        <w:t>Centre’s</w:t>
      </w:r>
      <w:r w:rsidRPr="00266C3B">
        <w:rPr>
          <w:rFonts w:ascii="Tahoma" w:hAnsi="Tahoma" w:cs="Tahoma"/>
          <w:sz w:val="24"/>
          <w:szCs w:val="24"/>
        </w:rPr>
        <w:t xml:space="preserve"> </w:t>
      </w:r>
    </w:p>
    <w:p w:rsidR="00266C3B" w:rsidRPr="00266C3B" w:rsidRDefault="00266C3B" w:rsidP="00266C3B">
      <w:pPr>
        <w:rPr>
          <w:rFonts w:ascii="Tahoma" w:hAnsi="Tahoma" w:cs="Tahoma"/>
          <w:sz w:val="24"/>
          <w:szCs w:val="24"/>
        </w:rPr>
      </w:pPr>
      <w:r w:rsidRPr="00266C3B">
        <w:rPr>
          <w:rFonts w:ascii="Tahoma" w:hAnsi="Tahoma" w:cs="Tahoma"/>
          <w:sz w:val="24"/>
          <w:szCs w:val="24"/>
        </w:rPr>
        <w:tab/>
      </w:r>
      <w:hyperlink r:id="rId27" w:history="1">
        <w:r w:rsidRPr="00266C3B">
          <w:rPr>
            <w:rStyle w:val="Hyperlink"/>
            <w:rFonts w:ascii="Tahoma" w:hAnsi="Tahoma" w:cs="Tahoma"/>
            <w:sz w:val="24"/>
            <w:szCs w:val="24"/>
          </w:rPr>
          <w:t>http://www.whatsupwalkin.ca/</w:t>
        </w:r>
      </w:hyperlink>
    </w:p>
    <w:p w:rsidR="00266C3B" w:rsidRPr="00266C3B" w:rsidRDefault="001929B0" w:rsidP="00266C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</w:t>
      </w:r>
      <w:r w:rsidR="00266C3B" w:rsidRPr="00266C3B">
        <w:rPr>
          <w:rFonts w:ascii="Tahoma" w:hAnsi="Tahoma" w:cs="Tahoma"/>
          <w:sz w:val="24"/>
          <w:szCs w:val="24"/>
        </w:rPr>
        <w:t>hildren, young adults</w:t>
      </w:r>
      <w:r w:rsidR="00673104">
        <w:rPr>
          <w:rFonts w:ascii="Tahoma" w:hAnsi="Tahoma" w:cs="Tahoma"/>
          <w:sz w:val="24"/>
          <w:szCs w:val="24"/>
        </w:rPr>
        <w:t xml:space="preserve"> </w:t>
      </w:r>
      <w:r w:rsidR="00266C3B" w:rsidRPr="00266C3B">
        <w:rPr>
          <w:rFonts w:ascii="Tahoma" w:hAnsi="Tahoma" w:cs="Tahoma"/>
          <w:sz w:val="24"/>
          <w:szCs w:val="24"/>
        </w:rPr>
        <w:t>and their families across GTA</w:t>
      </w:r>
    </w:p>
    <w:p w:rsidR="00673104" w:rsidRDefault="00673104" w:rsidP="00FD598A">
      <w:pPr>
        <w:pStyle w:val="Body"/>
        <w:rPr>
          <w:rFonts w:ascii="Tahoma" w:hAnsi="Tahoma" w:cs="Tahoma"/>
          <w:b/>
        </w:rPr>
      </w:pPr>
    </w:p>
    <w:p w:rsidR="00266C3B" w:rsidRPr="00266C3B" w:rsidRDefault="00266C3B" w:rsidP="00FD598A">
      <w:pPr>
        <w:pStyle w:val="Body"/>
        <w:rPr>
          <w:rFonts w:ascii="Tahoma" w:hAnsi="Tahoma" w:cs="Tahoma"/>
          <w:b/>
        </w:rPr>
      </w:pPr>
      <w:r w:rsidRPr="00266C3B">
        <w:rPr>
          <w:rFonts w:ascii="Tahoma" w:hAnsi="Tahoma" w:cs="Tahoma"/>
          <w:b/>
        </w:rPr>
        <w:t>Central</w:t>
      </w:r>
    </w:p>
    <w:p w:rsidR="00FD598A" w:rsidRPr="00266C3B" w:rsidRDefault="00FD598A" w:rsidP="00FD598A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>Hincks-Dellcrest Centre</w:t>
      </w:r>
    </w:p>
    <w:p w:rsidR="00FD598A" w:rsidRDefault="00FD598A" w:rsidP="00FD598A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ab/>
      </w:r>
      <w:hyperlink r:id="rId28" w:history="1">
        <w:r w:rsidRPr="00266C3B">
          <w:rPr>
            <w:rStyle w:val="Hyperlink"/>
            <w:rFonts w:ascii="Tahoma" w:hAnsi="Tahoma" w:cs="Tahoma"/>
          </w:rPr>
          <w:t>http://www.hincksdellcrest.org/</w:t>
        </w:r>
      </w:hyperlink>
    </w:p>
    <w:p w:rsidR="00673104" w:rsidRPr="00266C3B" w:rsidRDefault="00673104" w:rsidP="00673104">
      <w:pPr>
        <w:pStyle w:val="Body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166E5">
        <w:rPr>
          <w:rFonts w:ascii="Tahoma" w:hAnsi="Tahoma" w:cs="Tahoma"/>
        </w:rPr>
        <w:t>Children 0-</w:t>
      </w:r>
      <w:r w:rsidRPr="00266C3B">
        <w:rPr>
          <w:rFonts w:ascii="Tahoma" w:hAnsi="Tahoma" w:cs="Tahoma"/>
        </w:rPr>
        <w:t>17 and their families</w:t>
      </w:r>
    </w:p>
    <w:p w:rsidR="00EE0F5A" w:rsidRPr="00266C3B" w:rsidRDefault="00EE0F5A" w:rsidP="00EE0F5A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 xml:space="preserve">Oolagen  </w:t>
      </w:r>
    </w:p>
    <w:p w:rsidR="00A607E3" w:rsidRDefault="00A607E3" w:rsidP="00673104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ab/>
      </w:r>
      <w:hyperlink r:id="rId29" w:history="1">
        <w:r w:rsidRPr="00266C3B">
          <w:rPr>
            <w:rFonts w:ascii="Tahoma" w:hAnsi="Tahoma" w:cs="Tahoma"/>
            <w:color w:val="000099"/>
            <w:u w:val="single"/>
          </w:rPr>
          <w:t>www.oolagen.org</w:t>
        </w:r>
      </w:hyperlink>
      <w:r w:rsidRPr="00266C3B">
        <w:rPr>
          <w:rFonts w:ascii="Tahoma" w:hAnsi="Tahoma" w:cs="Tahoma"/>
        </w:rPr>
        <w:t xml:space="preserve"> </w:t>
      </w:r>
    </w:p>
    <w:p w:rsidR="00673104" w:rsidRPr="00266C3B" w:rsidRDefault="00673104" w:rsidP="00673104">
      <w:pPr>
        <w:pStyle w:val="Body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266C3B">
        <w:rPr>
          <w:rFonts w:ascii="Tahoma" w:hAnsi="Tahoma" w:cs="Tahoma"/>
        </w:rPr>
        <w:t>416 395-0660; 65 Wellesley Street East</w:t>
      </w:r>
    </w:p>
    <w:p w:rsidR="00EE0F5A" w:rsidRPr="00266C3B" w:rsidRDefault="00101D7B" w:rsidP="001929B0">
      <w:pPr>
        <w:pStyle w:val="Body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Adolescents between 13-</w:t>
      </w:r>
      <w:r w:rsidRPr="00266C3B">
        <w:rPr>
          <w:rFonts w:ascii="Tahoma" w:hAnsi="Tahoma" w:cs="Tahoma"/>
        </w:rPr>
        <w:t xml:space="preserve">18 years of age. </w:t>
      </w:r>
      <w:r w:rsidR="00EE0F5A" w:rsidRPr="00266C3B">
        <w:rPr>
          <w:rFonts w:ascii="Tahoma" w:hAnsi="Tahoma" w:cs="Tahoma"/>
        </w:rPr>
        <w:t>Free service. Walk-in clinic available.</w:t>
      </w:r>
      <w:r w:rsidR="001929B0">
        <w:rPr>
          <w:rFonts w:ascii="Tahoma" w:hAnsi="Tahoma" w:cs="Tahoma"/>
        </w:rPr>
        <w:t xml:space="preserve"> </w:t>
      </w:r>
      <w:r w:rsidR="00EE0F5A" w:rsidRPr="00266C3B">
        <w:rPr>
          <w:rFonts w:ascii="Tahoma" w:hAnsi="Tahoma" w:cs="Tahoma"/>
        </w:rPr>
        <w:t xml:space="preserve">Not </w:t>
      </w:r>
      <w:r w:rsidR="00673104">
        <w:rPr>
          <w:rFonts w:ascii="Tahoma" w:hAnsi="Tahoma" w:cs="Tahoma"/>
        </w:rPr>
        <w:t>a crisis service</w:t>
      </w:r>
    </w:p>
    <w:p w:rsidR="00EE0F5A" w:rsidRPr="00266C3B" w:rsidRDefault="00EE0F5A" w:rsidP="00EE0F5A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 xml:space="preserve">Turning Point Youth Services </w:t>
      </w:r>
    </w:p>
    <w:p w:rsidR="00EE0F5A" w:rsidRDefault="00A607E3" w:rsidP="00EE0F5A">
      <w:pPr>
        <w:pStyle w:val="Body"/>
        <w:rPr>
          <w:rFonts w:ascii="Tahoma" w:hAnsi="Tahoma" w:cs="Tahoma"/>
          <w:color w:val="000099"/>
          <w:u w:val="single"/>
        </w:rPr>
      </w:pPr>
      <w:r w:rsidRPr="00266C3B">
        <w:rPr>
          <w:rFonts w:ascii="Tahoma" w:hAnsi="Tahoma" w:cs="Tahoma"/>
        </w:rPr>
        <w:tab/>
      </w:r>
      <w:hyperlink r:id="rId30" w:history="1">
        <w:r w:rsidR="00673104" w:rsidRPr="009F1ECB">
          <w:rPr>
            <w:rStyle w:val="Hyperlink"/>
            <w:rFonts w:ascii="Tahoma" w:hAnsi="Tahoma" w:cs="Tahoma"/>
          </w:rPr>
          <w:t>http://www.turningpoint.ca/</w:t>
        </w:r>
      </w:hyperlink>
    </w:p>
    <w:p w:rsidR="00673104" w:rsidRPr="00266C3B" w:rsidRDefault="00673104" w:rsidP="00673104">
      <w:pPr>
        <w:pStyle w:val="Body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416-</w:t>
      </w:r>
      <w:r w:rsidRPr="00266C3B">
        <w:rPr>
          <w:rFonts w:ascii="Tahoma" w:hAnsi="Tahoma" w:cs="Tahoma"/>
        </w:rPr>
        <w:t>925-9250; 95 Wellesley Street East</w:t>
      </w:r>
    </w:p>
    <w:p w:rsidR="00EE0F5A" w:rsidRPr="00266C3B" w:rsidRDefault="00673104" w:rsidP="00EE0F5A">
      <w:pPr>
        <w:pStyle w:val="Body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4166E5">
        <w:rPr>
          <w:rFonts w:ascii="Tahoma" w:hAnsi="Tahoma" w:cs="Tahoma"/>
        </w:rPr>
        <w:t>Y</w:t>
      </w:r>
      <w:r>
        <w:rPr>
          <w:rFonts w:ascii="Tahoma" w:hAnsi="Tahoma" w:cs="Tahoma"/>
        </w:rPr>
        <w:t>outh 12-24 and their families</w:t>
      </w:r>
      <w:r w:rsidR="00101D7B">
        <w:rPr>
          <w:rFonts w:ascii="Tahoma" w:hAnsi="Tahoma" w:cs="Tahoma"/>
        </w:rPr>
        <w:t>.</w:t>
      </w:r>
      <w:proofErr w:type="gramEnd"/>
      <w:r w:rsidR="00101D7B">
        <w:rPr>
          <w:rFonts w:ascii="Tahoma" w:hAnsi="Tahoma" w:cs="Tahoma"/>
        </w:rPr>
        <w:t xml:space="preserve"> </w:t>
      </w:r>
      <w:r w:rsidR="00EE0F5A" w:rsidRPr="00266C3B">
        <w:rPr>
          <w:rFonts w:ascii="Tahoma" w:hAnsi="Tahoma" w:cs="Tahoma"/>
        </w:rPr>
        <w:t>Parent workshops available</w:t>
      </w:r>
    </w:p>
    <w:p w:rsidR="00EE0F5A" w:rsidRPr="00266C3B" w:rsidRDefault="00EE0F5A" w:rsidP="00EE0F5A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 xml:space="preserve">Central Toronto Youth Services </w:t>
      </w:r>
    </w:p>
    <w:p w:rsidR="00EE0F5A" w:rsidRDefault="00C8493E" w:rsidP="00A607E3">
      <w:pPr>
        <w:pStyle w:val="Body"/>
        <w:ind w:firstLine="720"/>
        <w:rPr>
          <w:rFonts w:ascii="Tahoma" w:hAnsi="Tahoma" w:cs="Tahoma"/>
        </w:rPr>
      </w:pPr>
      <w:hyperlink r:id="rId31" w:history="1">
        <w:r w:rsidR="00673104" w:rsidRPr="009F1ECB">
          <w:rPr>
            <w:rStyle w:val="Hyperlink"/>
            <w:rFonts w:ascii="Tahoma" w:hAnsi="Tahoma" w:cs="Tahoma"/>
          </w:rPr>
          <w:t>http://www.ctys.org/</w:t>
        </w:r>
      </w:hyperlink>
    </w:p>
    <w:p w:rsidR="00673104" w:rsidRPr="00266C3B" w:rsidRDefault="00673104" w:rsidP="00673104">
      <w:pPr>
        <w:pStyle w:val="Body"/>
        <w:ind w:firstLine="720"/>
        <w:rPr>
          <w:rFonts w:ascii="Tahoma" w:hAnsi="Tahoma" w:cs="Tahoma"/>
        </w:rPr>
      </w:pPr>
      <w:r w:rsidRPr="00266C3B">
        <w:rPr>
          <w:rFonts w:ascii="Tahoma" w:hAnsi="Tahoma" w:cs="Tahoma"/>
        </w:rPr>
        <w:t>416-924-2100</w:t>
      </w:r>
    </w:p>
    <w:p w:rsidR="00673104" w:rsidRPr="00266C3B" w:rsidRDefault="00673104" w:rsidP="00673104">
      <w:pPr>
        <w:pStyle w:val="Body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4166E5">
        <w:rPr>
          <w:rFonts w:ascii="Tahoma" w:hAnsi="Tahoma" w:cs="Tahoma"/>
        </w:rPr>
        <w:t>Y</w:t>
      </w:r>
      <w:r>
        <w:rPr>
          <w:rFonts w:ascii="Tahoma" w:hAnsi="Tahoma" w:cs="Tahoma"/>
        </w:rPr>
        <w:t>outh 12-18 and their families</w:t>
      </w:r>
    </w:p>
    <w:p w:rsidR="0095661F" w:rsidRPr="00266C3B" w:rsidRDefault="00101D7B" w:rsidP="00EE0F5A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>Sherburne</w:t>
      </w:r>
      <w:r w:rsidR="0095661F" w:rsidRPr="00266C3B">
        <w:rPr>
          <w:rFonts w:ascii="Tahoma" w:hAnsi="Tahoma" w:cs="Tahoma"/>
        </w:rPr>
        <w:t xml:space="preserve"> Health Centre</w:t>
      </w:r>
    </w:p>
    <w:p w:rsidR="0095661F" w:rsidRPr="00266C3B" w:rsidRDefault="0095661F" w:rsidP="0095661F">
      <w:pPr>
        <w:pStyle w:val="Body"/>
        <w:ind w:firstLine="720"/>
        <w:rPr>
          <w:rFonts w:ascii="Tahoma" w:hAnsi="Tahoma" w:cs="Tahoma"/>
        </w:rPr>
      </w:pPr>
      <w:r w:rsidRPr="00266C3B">
        <w:rPr>
          <w:rFonts w:ascii="Tahoma" w:hAnsi="Tahoma" w:cs="Tahoma"/>
        </w:rPr>
        <w:t>Supporting Our Youth (SOY)</w:t>
      </w:r>
    </w:p>
    <w:p w:rsidR="0095661F" w:rsidRPr="00266C3B" w:rsidRDefault="00C8493E" w:rsidP="0095661F">
      <w:pPr>
        <w:pStyle w:val="Body"/>
        <w:ind w:firstLine="720"/>
        <w:rPr>
          <w:rFonts w:ascii="Tahoma" w:hAnsi="Tahoma" w:cs="Tahoma"/>
        </w:rPr>
      </w:pPr>
      <w:hyperlink r:id="rId32" w:history="1">
        <w:r w:rsidR="0095661F" w:rsidRPr="00266C3B">
          <w:rPr>
            <w:rStyle w:val="Hyperlink"/>
            <w:rFonts w:ascii="Tahoma" w:hAnsi="Tahoma" w:cs="Tahoma"/>
          </w:rPr>
          <w:t>http://www.soytoronto.org/</w:t>
        </w:r>
      </w:hyperlink>
    </w:p>
    <w:p w:rsidR="00266C3B" w:rsidRPr="00266C3B" w:rsidRDefault="00266C3B" w:rsidP="00266C3B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 xml:space="preserve">Youthdale </w:t>
      </w:r>
    </w:p>
    <w:p w:rsidR="00266C3B" w:rsidRPr="00266C3B" w:rsidRDefault="00266C3B" w:rsidP="00673104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 xml:space="preserve"> </w:t>
      </w:r>
      <w:r w:rsidRPr="00266C3B">
        <w:rPr>
          <w:rFonts w:ascii="Tahoma" w:hAnsi="Tahoma" w:cs="Tahoma"/>
        </w:rPr>
        <w:tab/>
      </w:r>
      <w:hyperlink r:id="rId33" w:history="1">
        <w:r w:rsidRPr="00266C3B">
          <w:rPr>
            <w:rFonts w:ascii="Tahoma" w:hAnsi="Tahoma" w:cs="Tahoma"/>
            <w:color w:val="000099"/>
            <w:u w:val="single"/>
          </w:rPr>
          <w:t>www.youthdale.ca</w:t>
        </w:r>
      </w:hyperlink>
      <w:r w:rsidRPr="00266C3B">
        <w:rPr>
          <w:rFonts w:ascii="Tahoma" w:hAnsi="Tahoma" w:cs="Tahoma"/>
        </w:rPr>
        <w:t xml:space="preserve"> </w:t>
      </w:r>
    </w:p>
    <w:p w:rsidR="00673104" w:rsidRPr="00266C3B" w:rsidRDefault="00673104" w:rsidP="00673104">
      <w:pPr>
        <w:pStyle w:val="Body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416-</w:t>
      </w:r>
      <w:r w:rsidRPr="00266C3B">
        <w:rPr>
          <w:rFonts w:ascii="Tahoma" w:hAnsi="Tahoma" w:cs="Tahoma"/>
        </w:rPr>
        <w:t>368-4896 - Intake during regular business hours</w:t>
      </w:r>
    </w:p>
    <w:p w:rsidR="00673104" w:rsidRPr="00266C3B" w:rsidRDefault="00673104" w:rsidP="00673104">
      <w:pPr>
        <w:pStyle w:val="Body"/>
        <w:ind w:left="720" w:firstLine="60"/>
        <w:rPr>
          <w:rFonts w:ascii="Tahoma" w:hAnsi="Tahoma" w:cs="Tahoma"/>
        </w:rPr>
      </w:pPr>
      <w:r w:rsidRPr="00266C3B">
        <w:rPr>
          <w:rFonts w:ascii="Tahoma" w:hAnsi="Tahoma" w:cs="Tahoma"/>
        </w:rPr>
        <w:t>416</w:t>
      </w:r>
      <w:r>
        <w:rPr>
          <w:rFonts w:ascii="Tahoma" w:hAnsi="Tahoma" w:cs="Tahoma"/>
        </w:rPr>
        <w:t>-</w:t>
      </w:r>
      <w:r w:rsidRPr="00266C3B">
        <w:rPr>
          <w:rFonts w:ascii="Tahoma" w:hAnsi="Tahoma" w:cs="Tahoma"/>
        </w:rPr>
        <w:t>363-9990 Crisis response 24 hours per day, 7 days per week, parents or youth can call</w:t>
      </w:r>
    </w:p>
    <w:p w:rsidR="00266C3B" w:rsidRPr="00266C3B" w:rsidRDefault="004166E5" w:rsidP="00673104">
      <w:pPr>
        <w:pStyle w:val="Body"/>
        <w:ind w:left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r w:rsidR="00673104">
        <w:rPr>
          <w:rFonts w:ascii="Tahoma" w:hAnsi="Tahoma" w:cs="Tahoma"/>
        </w:rPr>
        <w:t>hildren and families.</w:t>
      </w:r>
      <w:proofErr w:type="gramEnd"/>
      <w:r w:rsidR="0067310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Help people access</w:t>
      </w:r>
      <w:r w:rsidR="00266C3B" w:rsidRPr="00266C3B">
        <w:rPr>
          <w:rFonts w:ascii="Tahoma" w:hAnsi="Tahoma" w:cs="Tahoma"/>
        </w:rPr>
        <w:t xml:space="preserve"> the right programs and services at Youthdale and in their communities.</w:t>
      </w:r>
    </w:p>
    <w:p w:rsidR="00266C3B" w:rsidRPr="00266C3B" w:rsidRDefault="00266C3B" w:rsidP="00266C3B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 xml:space="preserve">Delisle Youth Services </w:t>
      </w:r>
    </w:p>
    <w:p w:rsidR="00266C3B" w:rsidRDefault="00C8493E" w:rsidP="00266C3B">
      <w:pPr>
        <w:pStyle w:val="Body"/>
        <w:ind w:left="147" w:firstLine="573"/>
        <w:rPr>
          <w:rFonts w:ascii="Tahoma" w:hAnsi="Tahoma" w:cs="Tahoma"/>
          <w:color w:val="000099"/>
          <w:u w:val="single"/>
        </w:rPr>
      </w:pPr>
      <w:hyperlink r:id="rId34" w:history="1">
        <w:r w:rsidR="00266C3B" w:rsidRPr="00266C3B">
          <w:rPr>
            <w:rFonts w:ascii="Tahoma" w:hAnsi="Tahoma" w:cs="Tahoma"/>
            <w:color w:val="000099"/>
            <w:u w:val="single"/>
          </w:rPr>
          <w:t>www.delisleyouth.org</w:t>
        </w:r>
      </w:hyperlink>
    </w:p>
    <w:p w:rsidR="00673104" w:rsidRPr="00266C3B" w:rsidRDefault="00673104" w:rsidP="00673104">
      <w:pPr>
        <w:pStyle w:val="Body"/>
        <w:ind w:left="147" w:firstLine="573"/>
        <w:rPr>
          <w:rFonts w:ascii="Tahoma" w:hAnsi="Tahoma" w:cs="Tahoma"/>
        </w:rPr>
      </w:pPr>
      <w:r w:rsidRPr="00266C3B">
        <w:rPr>
          <w:rFonts w:ascii="Tahoma" w:hAnsi="Tahoma" w:cs="Tahoma"/>
        </w:rPr>
        <w:t>40 Orchard View Blvd</w:t>
      </w:r>
    </w:p>
    <w:p w:rsidR="00266C3B" w:rsidRPr="00266C3B" w:rsidRDefault="00673104" w:rsidP="00266C3B">
      <w:pPr>
        <w:pStyle w:val="Body"/>
        <w:ind w:left="147" w:firstLine="573"/>
        <w:rPr>
          <w:rFonts w:ascii="Tahoma" w:hAnsi="Tahoma" w:cs="Tahoma"/>
        </w:rPr>
      </w:pPr>
      <w:r>
        <w:rPr>
          <w:rFonts w:ascii="Tahoma" w:hAnsi="Tahoma" w:cs="Tahoma"/>
        </w:rPr>
        <w:t>Services</w:t>
      </w:r>
      <w:r w:rsidR="00266C3B" w:rsidRPr="00266C3B">
        <w:rPr>
          <w:rFonts w:ascii="Tahoma" w:hAnsi="Tahoma" w:cs="Tahoma"/>
        </w:rPr>
        <w:t xml:space="preserve"> for youth and parents</w:t>
      </w:r>
    </w:p>
    <w:p w:rsidR="004166E5" w:rsidRDefault="004166E5" w:rsidP="001929B0">
      <w:pPr>
        <w:pStyle w:val="Body"/>
        <w:rPr>
          <w:rFonts w:ascii="Tahoma" w:hAnsi="Tahoma" w:cs="Tahoma"/>
          <w:b/>
        </w:rPr>
      </w:pPr>
    </w:p>
    <w:p w:rsidR="001929B0" w:rsidRPr="00266C3B" w:rsidRDefault="001929B0" w:rsidP="001929B0">
      <w:pPr>
        <w:pStyle w:val="Body"/>
        <w:rPr>
          <w:rFonts w:ascii="Tahoma" w:hAnsi="Tahoma" w:cs="Tahoma"/>
          <w:b/>
        </w:rPr>
      </w:pPr>
      <w:r w:rsidRPr="00266C3B">
        <w:rPr>
          <w:rFonts w:ascii="Tahoma" w:hAnsi="Tahoma" w:cs="Tahoma"/>
          <w:b/>
        </w:rPr>
        <w:t>North York</w:t>
      </w:r>
    </w:p>
    <w:p w:rsidR="001929B0" w:rsidRPr="00266C3B" w:rsidRDefault="001929B0" w:rsidP="001929B0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>J.D. Griffin Centre</w:t>
      </w:r>
    </w:p>
    <w:p w:rsidR="001929B0" w:rsidRPr="00266C3B" w:rsidRDefault="001929B0" w:rsidP="001929B0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ab/>
      </w:r>
      <w:hyperlink r:id="rId35" w:history="1">
        <w:r w:rsidRPr="00266C3B">
          <w:rPr>
            <w:rStyle w:val="Hyperlink"/>
            <w:rFonts w:ascii="Tahoma" w:hAnsi="Tahoma" w:cs="Tahoma"/>
          </w:rPr>
          <w:t>www.griffin-centre.org</w:t>
        </w:r>
      </w:hyperlink>
    </w:p>
    <w:p w:rsidR="001929B0" w:rsidRPr="00266C3B" w:rsidRDefault="001929B0" w:rsidP="001929B0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ab/>
        <w:t>416-222-1153</w:t>
      </w:r>
    </w:p>
    <w:p w:rsidR="001929B0" w:rsidRPr="00266C3B" w:rsidRDefault="001929B0" w:rsidP="001929B0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ab/>
        <w:t>1126 Finch Ave West, Unit 16</w:t>
      </w:r>
    </w:p>
    <w:p w:rsidR="001929B0" w:rsidRPr="00266C3B" w:rsidRDefault="004166E5" w:rsidP="001929B0">
      <w:pPr>
        <w:pStyle w:val="Body"/>
        <w:rPr>
          <w:rFonts w:ascii="Tahoma" w:hAnsi="Tahoma" w:cs="Tahoma"/>
        </w:rPr>
      </w:pPr>
      <w:r>
        <w:rPr>
          <w:rFonts w:ascii="Tahoma" w:hAnsi="Tahoma" w:cs="Tahoma"/>
        </w:rPr>
        <w:tab/>
        <w:t>Y</w:t>
      </w:r>
      <w:r w:rsidR="001929B0" w:rsidRPr="00266C3B">
        <w:rPr>
          <w:rFonts w:ascii="Tahoma" w:hAnsi="Tahoma" w:cs="Tahoma"/>
        </w:rPr>
        <w:t>outh, including transition aged youth &amp; their fam</w:t>
      </w:r>
      <w:r w:rsidR="001929B0">
        <w:rPr>
          <w:rFonts w:ascii="Tahoma" w:hAnsi="Tahoma" w:cs="Tahoma"/>
        </w:rPr>
        <w:t>ilies</w:t>
      </w:r>
    </w:p>
    <w:p w:rsidR="001929B0" w:rsidRPr="00266C3B" w:rsidRDefault="001929B0" w:rsidP="00EE0F5A">
      <w:pPr>
        <w:pStyle w:val="Body"/>
        <w:rPr>
          <w:rFonts w:ascii="Tahoma" w:hAnsi="Tahoma" w:cs="Tahoma"/>
        </w:rPr>
      </w:pPr>
    </w:p>
    <w:p w:rsidR="00266C3B" w:rsidRPr="00266C3B" w:rsidRDefault="00266C3B" w:rsidP="00EE0F5A">
      <w:pPr>
        <w:pStyle w:val="Body"/>
        <w:rPr>
          <w:rFonts w:ascii="Tahoma" w:hAnsi="Tahoma" w:cs="Tahoma"/>
          <w:b/>
        </w:rPr>
      </w:pPr>
      <w:r w:rsidRPr="00266C3B">
        <w:rPr>
          <w:rFonts w:ascii="Tahoma" w:hAnsi="Tahoma" w:cs="Tahoma"/>
          <w:b/>
        </w:rPr>
        <w:t>West</w:t>
      </w:r>
    </w:p>
    <w:p w:rsidR="00EE0F5A" w:rsidRDefault="00EE0F5A" w:rsidP="00EE0F5A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 xml:space="preserve">The George Hull Centre  </w:t>
      </w:r>
    </w:p>
    <w:p w:rsidR="00673104" w:rsidRDefault="00C8493E" w:rsidP="00673104">
      <w:pPr>
        <w:pStyle w:val="Body"/>
        <w:ind w:firstLine="720"/>
        <w:rPr>
          <w:rFonts w:ascii="Tahoma" w:hAnsi="Tahoma" w:cs="Tahoma"/>
          <w:color w:val="000099"/>
          <w:u w:val="single"/>
        </w:rPr>
      </w:pPr>
      <w:hyperlink r:id="rId36" w:history="1">
        <w:r w:rsidR="00673104" w:rsidRPr="00266C3B">
          <w:rPr>
            <w:rFonts w:ascii="Tahoma" w:hAnsi="Tahoma" w:cs="Tahoma"/>
            <w:color w:val="000099"/>
            <w:u w:val="single"/>
          </w:rPr>
          <w:t>http://www.georgehullcentre.on.ca</w:t>
        </w:r>
      </w:hyperlink>
    </w:p>
    <w:p w:rsidR="00673104" w:rsidRPr="00266C3B" w:rsidRDefault="00673104" w:rsidP="00673104">
      <w:pPr>
        <w:pStyle w:val="Body"/>
        <w:ind w:firstLine="720"/>
        <w:rPr>
          <w:rFonts w:ascii="Tahoma" w:hAnsi="Tahoma" w:cs="Tahoma"/>
        </w:rPr>
      </w:pPr>
      <w:r w:rsidRPr="00266C3B">
        <w:rPr>
          <w:rFonts w:ascii="Tahoma" w:hAnsi="Tahoma" w:cs="Tahoma"/>
        </w:rPr>
        <w:t>416-622-8833 ext.258 (Intake)</w:t>
      </w:r>
    </w:p>
    <w:p w:rsidR="00EE0F5A" w:rsidRPr="001929B0" w:rsidRDefault="004166E5" w:rsidP="00EE0F5A">
      <w:pPr>
        <w:pStyle w:val="Body"/>
        <w:ind w:left="720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C</w:t>
      </w:r>
      <w:r w:rsidR="00101D7B">
        <w:rPr>
          <w:rFonts w:ascii="Tahoma" w:hAnsi="Tahoma" w:cs="Tahoma"/>
          <w:szCs w:val="24"/>
        </w:rPr>
        <w:t>hildren up 0-</w:t>
      </w:r>
      <w:r w:rsidR="00101D7B" w:rsidRPr="001929B0">
        <w:rPr>
          <w:rFonts w:ascii="Tahoma" w:hAnsi="Tahoma" w:cs="Tahoma"/>
          <w:szCs w:val="24"/>
        </w:rPr>
        <w:t>18 and their families.</w:t>
      </w:r>
      <w:proofErr w:type="gramEnd"/>
    </w:p>
    <w:p w:rsidR="0095661F" w:rsidRPr="00266C3B" w:rsidRDefault="0095661F" w:rsidP="00EE0F5A">
      <w:pPr>
        <w:pStyle w:val="Body"/>
        <w:rPr>
          <w:rFonts w:ascii="Tahoma" w:hAnsi="Tahoma" w:cs="Tahoma"/>
        </w:rPr>
      </w:pPr>
    </w:p>
    <w:p w:rsidR="00EE0F5A" w:rsidRPr="00266C3B" w:rsidRDefault="00266C3B" w:rsidP="00EE0F5A">
      <w:pPr>
        <w:rPr>
          <w:rFonts w:ascii="Tahoma" w:hAnsi="Tahoma" w:cs="Tahoma"/>
          <w:b/>
          <w:sz w:val="24"/>
          <w:szCs w:val="24"/>
        </w:rPr>
      </w:pPr>
      <w:r w:rsidRPr="00266C3B">
        <w:rPr>
          <w:rFonts w:ascii="Tahoma" w:hAnsi="Tahoma" w:cs="Tahoma"/>
          <w:b/>
          <w:sz w:val="24"/>
          <w:szCs w:val="24"/>
        </w:rPr>
        <w:t>East</w:t>
      </w:r>
    </w:p>
    <w:p w:rsidR="00266C3B" w:rsidRPr="00266C3B" w:rsidRDefault="00266C3B" w:rsidP="00266C3B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>East Metro Youth Services</w:t>
      </w:r>
    </w:p>
    <w:p w:rsidR="00266C3B" w:rsidRPr="00266C3B" w:rsidRDefault="00266C3B" w:rsidP="00266C3B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ab/>
      </w:r>
      <w:hyperlink r:id="rId37" w:history="1">
        <w:r w:rsidRPr="00266C3B">
          <w:rPr>
            <w:rStyle w:val="Hyperlink"/>
            <w:rFonts w:ascii="Tahoma" w:hAnsi="Tahoma" w:cs="Tahoma"/>
          </w:rPr>
          <w:t>http://emys.on.ca/</w:t>
        </w:r>
      </w:hyperlink>
    </w:p>
    <w:p w:rsidR="00266C3B" w:rsidRPr="00266C3B" w:rsidRDefault="00266C3B" w:rsidP="00266C3B">
      <w:pPr>
        <w:pStyle w:val="Body"/>
        <w:ind w:firstLine="720"/>
        <w:rPr>
          <w:rFonts w:ascii="Tahoma" w:hAnsi="Tahoma" w:cs="Tahoma"/>
        </w:rPr>
      </w:pPr>
      <w:r w:rsidRPr="00266C3B">
        <w:rPr>
          <w:rFonts w:ascii="Tahoma" w:hAnsi="Tahoma" w:cs="Tahoma"/>
        </w:rPr>
        <w:t>416-438-3697</w:t>
      </w:r>
    </w:p>
    <w:p w:rsidR="00C940BF" w:rsidRPr="00266C3B" w:rsidRDefault="00C940BF" w:rsidP="00C11A57">
      <w:pPr>
        <w:rPr>
          <w:rFonts w:ascii="Tahoma" w:hAnsi="Tahoma" w:cs="Tahoma"/>
          <w:sz w:val="24"/>
          <w:szCs w:val="24"/>
        </w:rPr>
      </w:pPr>
    </w:p>
    <w:p w:rsidR="00A9706A" w:rsidRPr="001929B0" w:rsidRDefault="00A9706A" w:rsidP="00C11A57">
      <w:pPr>
        <w:rPr>
          <w:rFonts w:ascii="Tahoma" w:hAnsi="Tahoma" w:cs="Tahoma"/>
          <w:b/>
          <w:sz w:val="28"/>
          <w:szCs w:val="28"/>
        </w:rPr>
      </w:pPr>
      <w:r w:rsidRPr="001929B0">
        <w:rPr>
          <w:rFonts w:ascii="Tahoma" w:hAnsi="Tahoma" w:cs="Tahoma"/>
          <w:b/>
          <w:sz w:val="28"/>
          <w:szCs w:val="28"/>
        </w:rPr>
        <w:t>Autism Resources</w:t>
      </w:r>
    </w:p>
    <w:p w:rsidR="00A9706A" w:rsidRPr="00266C3B" w:rsidRDefault="00A9706A" w:rsidP="00C11A57">
      <w:pPr>
        <w:rPr>
          <w:rFonts w:ascii="Tahoma" w:hAnsi="Tahoma" w:cs="Tahoma"/>
          <w:sz w:val="24"/>
          <w:szCs w:val="24"/>
        </w:rPr>
      </w:pPr>
    </w:p>
    <w:p w:rsidR="0095661F" w:rsidRPr="00266C3B" w:rsidRDefault="0095661F" w:rsidP="0095661F">
      <w:pPr>
        <w:pStyle w:val="Body"/>
        <w:rPr>
          <w:rFonts w:ascii="Tahoma" w:hAnsi="Tahoma" w:cs="Tahoma"/>
        </w:rPr>
      </w:pPr>
      <w:r w:rsidRPr="00266C3B">
        <w:rPr>
          <w:rFonts w:ascii="Tahoma" w:hAnsi="Tahoma" w:cs="Tahoma"/>
        </w:rPr>
        <w:t>Geneva Centre (for Autism Spectrum Disorders, including Asperger’s Disorder)</w:t>
      </w:r>
    </w:p>
    <w:p w:rsidR="0095661F" w:rsidRPr="00266C3B" w:rsidRDefault="00C8493E" w:rsidP="0095661F">
      <w:pPr>
        <w:pStyle w:val="Body"/>
        <w:ind w:firstLine="720"/>
        <w:rPr>
          <w:rFonts w:ascii="Tahoma" w:hAnsi="Tahoma" w:cs="Tahoma"/>
        </w:rPr>
      </w:pPr>
      <w:hyperlink r:id="rId38" w:history="1">
        <w:r w:rsidR="0095661F" w:rsidRPr="00266C3B">
          <w:rPr>
            <w:rFonts w:ascii="Tahoma" w:hAnsi="Tahoma" w:cs="Tahoma"/>
            <w:color w:val="000099"/>
            <w:u w:val="single"/>
          </w:rPr>
          <w:t>http://www.autism.net</w:t>
        </w:r>
      </w:hyperlink>
      <w:r w:rsidR="0095661F" w:rsidRPr="00266C3B">
        <w:rPr>
          <w:rFonts w:ascii="Tahoma" w:hAnsi="Tahoma" w:cs="Tahoma"/>
        </w:rPr>
        <w:t>/</w:t>
      </w:r>
    </w:p>
    <w:p w:rsidR="00266C3B" w:rsidRDefault="00266C3B" w:rsidP="00C11A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Autism Speaks Canada</w:t>
      </w:r>
    </w:p>
    <w:p w:rsidR="006429BB" w:rsidRDefault="00C8493E" w:rsidP="00266C3B">
      <w:pPr>
        <w:ind w:firstLine="720"/>
        <w:rPr>
          <w:rFonts w:ascii="Tahoma" w:hAnsi="Tahoma" w:cs="Tahoma"/>
          <w:sz w:val="24"/>
          <w:szCs w:val="24"/>
        </w:rPr>
      </w:pPr>
      <w:hyperlink r:id="rId39" w:history="1">
        <w:r w:rsidR="00266C3B" w:rsidRPr="009F1ECB">
          <w:rPr>
            <w:rStyle w:val="Hyperlink"/>
            <w:rFonts w:ascii="Tahoma" w:hAnsi="Tahoma" w:cs="Tahoma"/>
            <w:sz w:val="24"/>
            <w:szCs w:val="24"/>
          </w:rPr>
          <w:t>http://www.autismspeaks.ca/</w:t>
        </w:r>
      </w:hyperlink>
    </w:p>
    <w:p w:rsidR="00266C3B" w:rsidRDefault="00266C3B" w:rsidP="00266C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Surrey Place</w:t>
      </w:r>
    </w:p>
    <w:p w:rsidR="00266C3B" w:rsidRDefault="00C8493E" w:rsidP="00266C3B">
      <w:pPr>
        <w:ind w:firstLine="720"/>
        <w:rPr>
          <w:rStyle w:val="Hyperlink"/>
          <w:rFonts w:ascii="Tahoma" w:hAnsi="Tahoma" w:cs="Tahoma"/>
          <w:sz w:val="24"/>
          <w:szCs w:val="24"/>
        </w:rPr>
      </w:pPr>
      <w:hyperlink r:id="rId40" w:history="1">
        <w:r w:rsidR="00266C3B" w:rsidRPr="009F1ECB">
          <w:rPr>
            <w:rStyle w:val="Hyperlink"/>
            <w:rFonts w:ascii="Tahoma" w:hAnsi="Tahoma" w:cs="Tahoma"/>
            <w:sz w:val="24"/>
            <w:szCs w:val="24"/>
          </w:rPr>
          <w:t>http://www.surreyplace.on.ca/</w:t>
        </w:r>
      </w:hyperlink>
    </w:p>
    <w:p w:rsidR="00CC3007" w:rsidRDefault="00CC3007" w:rsidP="00CC30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ISAND</w:t>
      </w:r>
    </w:p>
    <w:p w:rsidR="00CC3007" w:rsidRDefault="00C8493E" w:rsidP="00266C3B">
      <w:pPr>
        <w:ind w:firstLine="720"/>
        <w:rPr>
          <w:rFonts w:ascii="Tahoma" w:hAnsi="Tahoma" w:cs="Tahoma"/>
          <w:sz w:val="24"/>
          <w:szCs w:val="24"/>
        </w:rPr>
      </w:pPr>
      <w:hyperlink r:id="rId41" w:history="1">
        <w:r w:rsidR="00CC3007" w:rsidRPr="0002543E">
          <w:rPr>
            <w:rStyle w:val="Hyperlink"/>
            <w:rFonts w:ascii="Tahoma" w:hAnsi="Tahoma" w:cs="Tahoma"/>
            <w:sz w:val="24"/>
            <w:szCs w:val="24"/>
          </w:rPr>
          <w:t>https://www.isand.ca/</w:t>
        </w:r>
      </w:hyperlink>
    </w:p>
    <w:p w:rsidR="00CC3007" w:rsidRDefault="00CC3007" w:rsidP="00CC3007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Private </w:t>
      </w:r>
      <w:proofErr w:type="gramStart"/>
      <w:r>
        <w:rPr>
          <w:rFonts w:ascii="Tahoma" w:hAnsi="Tahoma" w:cs="Tahoma"/>
          <w:sz w:val="24"/>
          <w:szCs w:val="24"/>
        </w:rPr>
        <w:t>service</w:t>
      </w:r>
      <w:proofErr w:type="gramEnd"/>
      <w:r>
        <w:rPr>
          <w:rFonts w:ascii="Tahoma" w:hAnsi="Tahoma" w:cs="Tahoma"/>
          <w:sz w:val="24"/>
          <w:szCs w:val="24"/>
        </w:rPr>
        <w:t xml:space="preserve"> with interdisciplinary team that provides treatment for children/young adults 0-24 with ASD and neurodevelopmental disorders.</w:t>
      </w:r>
    </w:p>
    <w:p w:rsidR="00CC3007" w:rsidRDefault="00CC3007" w:rsidP="00266C3B">
      <w:pPr>
        <w:ind w:firstLine="720"/>
        <w:rPr>
          <w:rFonts w:ascii="Tahoma" w:hAnsi="Tahoma" w:cs="Tahoma"/>
          <w:sz w:val="24"/>
          <w:szCs w:val="24"/>
        </w:rPr>
      </w:pPr>
    </w:p>
    <w:p w:rsidR="00A90BC9" w:rsidRPr="00266C3B" w:rsidRDefault="00A90BC9" w:rsidP="00A90BC9">
      <w:pPr>
        <w:rPr>
          <w:rFonts w:ascii="Tahoma" w:hAnsi="Tahoma" w:cs="Tahoma"/>
          <w:b/>
          <w:sz w:val="20"/>
          <w:szCs w:val="20"/>
        </w:rPr>
      </w:pPr>
      <w:r w:rsidRPr="00266C3B">
        <w:rPr>
          <w:rFonts w:ascii="Tahoma" w:hAnsi="Tahoma" w:cs="Tahoma"/>
          <w:b/>
          <w:sz w:val="20"/>
          <w:szCs w:val="20"/>
        </w:rPr>
        <w:t>CAMH does not endorse these resources; they are provided for your interest only</w:t>
      </w:r>
    </w:p>
    <w:sectPr w:rsidR="00A90BC9" w:rsidRPr="00266C3B" w:rsidSect="00C11A5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A"/>
    <w:multiLevelType w:val="multilevel"/>
    <w:tmpl w:val="894EE87C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>
    <w:nsid w:val="0E562EB2"/>
    <w:multiLevelType w:val="hybridMultilevel"/>
    <w:tmpl w:val="82FA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2264A"/>
    <w:multiLevelType w:val="hybridMultilevel"/>
    <w:tmpl w:val="5712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34B64"/>
    <w:multiLevelType w:val="hybridMultilevel"/>
    <w:tmpl w:val="3D12480A"/>
    <w:lvl w:ilvl="0" w:tplc="95AC8358">
      <w:start w:val="416"/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27A8"/>
    <w:multiLevelType w:val="hybridMultilevel"/>
    <w:tmpl w:val="105A98E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52EC676A"/>
    <w:multiLevelType w:val="hybridMultilevel"/>
    <w:tmpl w:val="3216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C1E67"/>
    <w:multiLevelType w:val="hybridMultilevel"/>
    <w:tmpl w:val="5EF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57"/>
    <w:rsid w:val="000439EA"/>
    <w:rsid w:val="000E51FF"/>
    <w:rsid w:val="00101D7B"/>
    <w:rsid w:val="0018273C"/>
    <w:rsid w:val="001929B0"/>
    <w:rsid w:val="001F6D69"/>
    <w:rsid w:val="00266C3B"/>
    <w:rsid w:val="00296463"/>
    <w:rsid w:val="002C04A8"/>
    <w:rsid w:val="00313E68"/>
    <w:rsid w:val="00345D63"/>
    <w:rsid w:val="00364CA7"/>
    <w:rsid w:val="004166E5"/>
    <w:rsid w:val="00445C7E"/>
    <w:rsid w:val="00456535"/>
    <w:rsid w:val="0051733F"/>
    <w:rsid w:val="00563758"/>
    <w:rsid w:val="005A527E"/>
    <w:rsid w:val="005F4B4F"/>
    <w:rsid w:val="006429BB"/>
    <w:rsid w:val="00673104"/>
    <w:rsid w:val="007C33D1"/>
    <w:rsid w:val="0080219B"/>
    <w:rsid w:val="00866298"/>
    <w:rsid w:val="008C0327"/>
    <w:rsid w:val="00931D85"/>
    <w:rsid w:val="0095661F"/>
    <w:rsid w:val="009A3BF5"/>
    <w:rsid w:val="009C071C"/>
    <w:rsid w:val="009C1335"/>
    <w:rsid w:val="009E3796"/>
    <w:rsid w:val="00A016ED"/>
    <w:rsid w:val="00A45F61"/>
    <w:rsid w:val="00A607E3"/>
    <w:rsid w:val="00A90BC9"/>
    <w:rsid w:val="00A9706A"/>
    <w:rsid w:val="00AA52E3"/>
    <w:rsid w:val="00B2767A"/>
    <w:rsid w:val="00B77029"/>
    <w:rsid w:val="00B959F5"/>
    <w:rsid w:val="00C11A57"/>
    <w:rsid w:val="00C35998"/>
    <w:rsid w:val="00C8493E"/>
    <w:rsid w:val="00C87BE7"/>
    <w:rsid w:val="00C940BF"/>
    <w:rsid w:val="00CB1DAA"/>
    <w:rsid w:val="00CC3007"/>
    <w:rsid w:val="00CD48F8"/>
    <w:rsid w:val="00CD695D"/>
    <w:rsid w:val="00D5492E"/>
    <w:rsid w:val="00D76090"/>
    <w:rsid w:val="00DA6F57"/>
    <w:rsid w:val="00DF394F"/>
    <w:rsid w:val="00E90E32"/>
    <w:rsid w:val="00EE0F5A"/>
    <w:rsid w:val="00F96F3B"/>
    <w:rsid w:val="00FC4009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5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64CA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B4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51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51FF"/>
  </w:style>
  <w:style w:type="character" w:styleId="Hyperlink">
    <w:name w:val="Hyperlink"/>
    <w:basedOn w:val="DefaultParagraphFont"/>
    <w:uiPriority w:val="99"/>
    <w:unhideWhenUsed/>
    <w:rsid w:val="000439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94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940BF"/>
    <w:rPr>
      <w:b/>
      <w:bCs/>
    </w:rPr>
  </w:style>
  <w:style w:type="paragraph" w:customStyle="1" w:styleId="Body">
    <w:name w:val="Body"/>
    <w:rsid w:val="00EE0F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4C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5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64CA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B4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51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51FF"/>
  </w:style>
  <w:style w:type="character" w:styleId="Hyperlink">
    <w:name w:val="Hyperlink"/>
    <w:basedOn w:val="DefaultParagraphFont"/>
    <w:uiPriority w:val="99"/>
    <w:unhideWhenUsed/>
    <w:rsid w:val="000439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94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940BF"/>
    <w:rPr>
      <w:b/>
      <w:bCs/>
    </w:rPr>
  </w:style>
  <w:style w:type="paragraph" w:customStyle="1" w:styleId="Body">
    <w:name w:val="Body"/>
    <w:rsid w:val="00EE0F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4C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298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4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10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addiction.ca" TargetMode="External"/><Relationship Id="rId13" Type="http://schemas.openxmlformats.org/officeDocument/2006/relationships/hyperlink" Target="http://www.videogames.org.au" TargetMode="External"/><Relationship Id="rId18" Type="http://schemas.openxmlformats.org/officeDocument/2006/relationships/hyperlink" Target="http://gamequitters.com/" TargetMode="External"/><Relationship Id="rId26" Type="http://schemas.openxmlformats.org/officeDocument/2006/relationships/hyperlink" Target="http://cmho.org/" TargetMode="External"/><Relationship Id="rId39" Type="http://schemas.openxmlformats.org/officeDocument/2006/relationships/hyperlink" Target="http://www.autismspeaks.c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ildren.gov.on.ca/htdocs/English/professionals/steppingstones/youth_policy.aspx" TargetMode="External"/><Relationship Id="rId34" Type="http://schemas.openxmlformats.org/officeDocument/2006/relationships/hyperlink" Target="http://www.delisleyouth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netaddiction.com" TargetMode="External"/><Relationship Id="rId12" Type="http://schemas.openxmlformats.org/officeDocument/2006/relationships/hyperlink" Target="http://www.kidshelpphone.ca" TargetMode="External"/><Relationship Id="rId17" Type="http://schemas.openxmlformats.org/officeDocument/2006/relationships/hyperlink" Target="http://www.screenagersmovie.com/" TargetMode="External"/><Relationship Id="rId25" Type="http://schemas.openxmlformats.org/officeDocument/2006/relationships/hyperlink" Target="http://pineriverinstitute.com/mission/" TargetMode="External"/><Relationship Id="rId33" Type="http://schemas.openxmlformats.org/officeDocument/2006/relationships/hyperlink" Target="http://www.youthdale.ca" TargetMode="External"/><Relationship Id="rId38" Type="http://schemas.openxmlformats.org/officeDocument/2006/relationships/hyperlink" Target="http://www.autis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mmonsensemedia.org/" TargetMode="External"/><Relationship Id="rId20" Type="http://schemas.openxmlformats.org/officeDocument/2006/relationships/hyperlink" Target="https://www.headspace.com/" TargetMode="External"/><Relationship Id="rId29" Type="http://schemas.openxmlformats.org/officeDocument/2006/relationships/hyperlink" Target="http://www.oolagen.org" TargetMode="External"/><Relationship Id="rId41" Type="http://schemas.openxmlformats.org/officeDocument/2006/relationships/hyperlink" Target="https://www.isand.c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smentalhealth.org" TargetMode="External"/><Relationship Id="rId24" Type="http://schemas.openxmlformats.org/officeDocument/2006/relationships/hyperlink" Target="http://www.stellasplace.ca/" TargetMode="External"/><Relationship Id="rId32" Type="http://schemas.openxmlformats.org/officeDocument/2006/relationships/hyperlink" Target="http://www.soytoronto.org/" TargetMode="External"/><Relationship Id="rId37" Type="http://schemas.openxmlformats.org/officeDocument/2006/relationships/hyperlink" Target="http://emys.on.ca/" TargetMode="External"/><Relationship Id="rId40" Type="http://schemas.openxmlformats.org/officeDocument/2006/relationships/hyperlink" Target="http://www.surreyplace.on.c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diasmarts.ca/" TargetMode="External"/><Relationship Id="rId23" Type="http://schemas.openxmlformats.org/officeDocument/2006/relationships/hyperlink" Target="http://kidshelpphone.ca/Teens/home.aspx" TargetMode="External"/><Relationship Id="rId28" Type="http://schemas.openxmlformats.org/officeDocument/2006/relationships/hyperlink" Target="http://www.hincksdellcrest.org/" TargetMode="External"/><Relationship Id="rId36" Type="http://schemas.openxmlformats.org/officeDocument/2006/relationships/hyperlink" Target="http://www.georgehullcentre.on.ca/ProgramsandServices" TargetMode="External"/><Relationship Id="rId10" Type="http://schemas.openxmlformats.org/officeDocument/2006/relationships/hyperlink" Target="http://www.drdansiegel.com" TargetMode="External"/><Relationship Id="rId19" Type="http://schemas.openxmlformats.org/officeDocument/2006/relationships/hyperlink" Target="http://www.olganon.org/home" TargetMode="External"/><Relationship Id="rId31" Type="http://schemas.openxmlformats.org/officeDocument/2006/relationships/hyperlink" Target="http://www.cty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rlarryrosen.com" TargetMode="External"/><Relationship Id="rId14" Type="http://schemas.openxmlformats.org/officeDocument/2006/relationships/hyperlink" Target="http://iparent-101.teachable.com/" TargetMode="External"/><Relationship Id="rId22" Type="http://schemas.openxmlformats.org/officeDocument/2006/relationships/hyperlink" Target="http://www.good2talk.ca/" TargetMode="External"/><Relationship Id="rId27" Type="http://schemas.openxmlformats.org/officeDocument/2006/relationships/hyperlink" Target="http://www.whatsupwalkin.ca/" TargetMode="External"/><Relationship Id="rId30" Type="http://schemas.openxmlformats.org/officeDocument/2006/relationships/hyperlink" Target="http://www.turningpoint.ca/" TargetMode="External"/><Relationship Id="rId35" Type="http://schemas.openxmlformats.org/officeDocument/2006/relationships/hyperlink" Target="http://www.griffin-centre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2DD4-4CEE-44B7-8F97-C85EF90E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Carolynne Cooper</dc:creator>
  <cp:lastModifiedBy>Stam, Oscar</cp:lastModifiedBy>
  <cp:revision>2</cp:revision>
  <cp:lastPrinted>2017-03-09T21:17:00Z</cp:lastPrinted>
  <dcterms:created xsi:type="dcterms:W3CDTF">2017-07-04T15:29:00Z</dcterms:created>
  <dcterms:modified xsi:type="dcterms:W3CDTF">2017-07-04T15:29:00Z</dcterms:modified>
</cp:coreProperties>
</file>