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246" w:rsidRPr="00CE5D8B" w:rsidRDefault="006E4246">
      <w:pPr>
        <w:rPr>
          <w:rFonts w:ascii="Times New Roman" w:hAnsi="Times New Roman" w:cs="Times New Roman"/>
          <w:sz w:val="24"/>
        </w:rPr>
      </w:pPr>
    </w:p>
    <w:p w:rsidR="00173AAF" w:rsidRDefault="00173AAF">
      <w:pPr>
        <w:rPr>
          <w:rFonts w:ascii="Times New Roman" w:hAnsi="Times New Roman" w:cs="Times New Roman"/>
          <w:sz w:val="24"/>
        </w:rPr>
      </w:pPr>
    </w:p>
    <w:p w:rsidR="00E460AB" w:rsidRDefault="00E460AB">
      <w:pPr>
        <w:rPr>
          <w:rFonts w:ascii="Times New Roman" w:hAnsi="Times New Roman" w:cs="Times New Roman"/>
          <w:sz w:val="24"/>
        </w:rPr>
      </w:pPr>
    </w:p>
    <w:p w:rsidR="00B908D1" w:rsidRPr="00CE5D8B" w:rsidRDefault="00B908D1">
      <w:pPr>
        <w:rPr>
          <w:rFonts w:ascii="Times New Roman" w:hAnsi="Times New Roman" w:cs="Times New Roman"/>
          <w:sz w:val="24"/>
        </w:rPr>
      </w:pPr>
      <w:r w:rsidRPr="00CE5D8B">
        <w:rPr>
          <w:rFonts w:ascii="Times New Roman" w:hAnsi="Times New Roman" w:cs="Times New Roman"/>
          <w:sz w:val="24"/>
        </w:rPr>
        <w:t xml:space="preserve">Dear Parents and Members of the Islington JMS Community, </w:t>
      </w:r>
    </w:p>
    <w:p w:rsidR="00B908D1" w:rsidRPr="00CE5D8B" w:rsidRDefault="001B052D">
      <w:pPr>
        <w:rPr>
          <w:rFonts w:ascii="Times New Roman" w:hAnsi="Times New Roman" w:cs="Times New Roman"/>
          <w:sz w:val="24"/>
        </w:rPr>
      </w:pPr>
      <w:r>
        <w:rPr>
          <w:rFonts w:ascii="Times New Roman" w:hAnsi="Times New Roman" w:cs="Times New Roman"/>
          <w:sz w:val="24"/>
        </w:rPr>
        <w:t xml:space="preserve">We would like to provide you </w:t>
      </w:r>
      <w:r w:rsidR="00462FC5">
        <w:rPr>
          <w:rFonts w:ascii="Times New Roman" w:hAnsi="Times New Roman" w:cs="Times New Roman"/>
          <w:sz w:val="24"/>
        </w:rPr>
        <w:t xml:space="preserve">with </w:t>
      </w:r>
      <w:r>
        <w:rPr>
          <w:rFonts w:ascii="Times New Roman" w:hAnsi="Times New Roman" w:cs="Times New Roman"/>
          <w:sz w:val="24"/>
        </w:rPr>
        <w:t xml:space="preserve">an update </w:t>
      </w:r>
      <w:r w:rsidR="00462FC5">
        <w:rPr>
          <w:rFonts w:ascii="Times New Roman" w:hAnsi="Times New Roman" w:cs="Times New Roman"/>
          <w:sz w:val="24"/>
        </w:rPr>
        <w:t>regarding</w:t>
      </w:r>
      <w:bookmarkStart w:id="0" w:name="_GoBack"/>
      <w:bookmarkEnd w:id="0"/>
      <w:r>
        <w:rPr>
          <w:rFonts w:ascii="Times New Roman" w:hAnsi="Times New Roman" w:cs="Times New Roman"/>
          <w:sz w:val="24"/>
        </w:rPr>
        <w:t xml:space="preserve"> our roofing project at Islington Junior Middle School.  We are pleased to announce that we are moving on to phase two of the project, working in close partnership with the contractor, Health and Safety and our community to ensure that maximum safety measures are being taken and that the project is moving quickly toward completion.  </w:t>
      </w:r>
    </w:p>
    <w:p w:rsidR="00B908D1" w:rsidRPr="00CE5D8B" w:rsidRDefault="001B052D">
      <w:pPr>
        <w:rPr>
          <w:rFonts w:ascii="Times New Roman" w:hAnsi="Times New Roman" w:cs="Times New Roman"/>
          <w:sz w:val="24"/>
        </w:rPr>
      </w:pPr>
      <w:r>
        <w:rPr>
          <w:rFonts w:ascii="Times New Roman" w:hAnsi="Times New Roman" w:cs="Times New Roman"/>
          <w:sz w:val="24"/>
        </w:rPr>
        <w:t xml:space="preserve">Phase two will officially begin on Monday March 26, 2018.  </w:t>
      </w:r>
      <w:r w:rsidR="00F84EA9">
        <w:rPr>
          <w:rFonts w:ascii="Times New Roman" w:hAnsi="Times New Roman" w:cs="Times New Roman"/>
          <w:sz w:val="24"/>
        </w:rPr>
        <w:t xml:space="preserve">This means that doors 3 and 4 will now be fully accessible, including the pathway to Cordova Avenue.  We thank you for your understanding and cooperation during </w:t>
      </w:r>
      <w:r w:rsidR="00D27662">
        <w:rPr>
          <w:rFonts w:ascii="Times New Roman" w:hAnsi="Times New Roman" w:cs="Times New Roman"/>
          <w:sz w:val="24"/>
        </w:rPr>
        <w:t>p</w:t>
      </w:r>
      <w:r w:rsidR="005E501B">
        <w:rPr>
          <w:rFonts w:ascii="Times New Roman" w:hAnsi="Times New Roman" w:cs="Times New Roman"/>
          <w:sz w:val="24"/>
        </w:rPr>
        <w:t>hase one.</w:t>
      </w:r>
      <w:r w:rsidR="00F84EA9">
        <w:rPr>
          <w:rFonts w:ascii="Times New Roman" w:hAnsi="Times New Roman" w:cs="Times New Roman"/>
          <w:sz w:val="24"/>
        </w:rPr>
        <w:t xml:space="preserve">  </w:t>
      </w:r>
    </w:p>
    <w:p w:rsidR="00B908D1" w:rsidRDefault="00F84EA9">
      <w:pPr>
        <w:rPr>
          <w:rFonts w:ascii="Times New Roman" w:hAnsi="Times New Roman" w:cs="Times New Roman"/>
          <w:sz w:val="24"/>
        </w:rPr>
      </w:pPr>
      <w:r>
        <w:rPr>
          <w:rFonts w:ascii="Times New Roman" w:hAnsi="Times New Roman" w:cs="Times New Roman"/>
          <w:sz w:val="24"/>
        </w:rPr>
        <w:t xml:space="preserve">Staging Area two will take place to the north of door 5 and around to door 6.  Door 6, closest to the parking lot, will be closed to all during this time.  </w:t>
      </w:r>
    </w:p>
    <w:p w:rsidR="00F84EA9" w:rsidRDefault="00F84EA9">
      <w:pPr>
        <w:rPr>
          <w:rFonts w:ascii="Times New Roman" w:hAnsi="Times New Roman" w:cs="Times New Roman"/>
          <w:sz w:val="24"/>
        </w:rPr>
      </w:pPr>
      <w:r>
        <w:rPr>
          <w:rFonts w:ascii="Times New Roman" w:hAnsi="Times New Roman" w:cs="Times New Roman"/>
          <w:sz w:val="24"/>
        </w:rPr>
        <w:t xml:space="preserve">An arial photo of rooftop Area 2 is included on the back for your information, as well as two photographs of the completed areas from Stage 1.  </w:t>
      </w:r>
    </w:p>
    <w:p w:rsidR="00F84EA9" w:rsidRPr="00CE5D8B" w:rsidRDefault="00F84EA9">
      <w:pPr>
        <w:rPr>
          <w:rFonts w:ascii="Times New Roman" w:hAnsi="Times New Roman" w:cs="Times New Roman"/>
          <w:sz w:val="24"/>
        </w:rPr>
      </w:pPr>
      <w:r>
        <w:rPr>
          <w:rFonts w:ascii="Times New Roman" w:hAnsi="Times New Roman" w:cs="Times New Roman"/>
          <w:sz w:val="24"/>
        </w:rPr>
        <w:t xml:space="preserve">We thank you for your cooperation and we continue to welcome any questions regarding this project.  </w:t>
      </w:r>
      <w:r w:rsidR="00D27662">
        <w:rPr>
          <w:rFonts w:ascii="Times New Roman" w:hAnsi="Times New Roman" w:cs="Times New Roman"/>
          <w:sz w:val="24"/>
        </w:rPr>
        <w:t xml:space="preserve">We will provide regular updates regarding upcoming phases.  </w:t>
      </w:r>
    </w:p>
    <w:p w:rsidR="006E4246" w:rsidRPr="00CE5D8B" w:rsidRDefault="006E4246">
      <w:pPr>
        <w:rPr>
          <w:rFonts w:ascii="Times New Roman" w:hAnsi="Times New Roman" w:cs="Times New Roman"/>
          <w:sz w:val="24"/>
        </w:rPr>
      </w:pPr>
    </w:p>
    <w:p w:rsidR="006E4246" w:rsidRPr="00CE5D8B" w:rsidRDefault="006E4246">
      <w:pPr>
        <w:rPr>
          <w:rFonts w:ascii="Times New Roman" w:hAnsi="Times New Roman" w:cs="Times New Roman"/>
          <w:sz w:val="24"/>
        </w:rPr>
      </w:pPr>
      <w:r w:rsidRPr="00CE5D8B">
        <w:rPr>
          <w:rFonts w:ascii="Times New Roman" w:hAnsi="Times New Roman" w:cs="Times New Roman"/>
          <w:sz w:val="24"/>
        </w:rPr>
        <w:t xml:space="preserve">Regards, </w:t>
      </w:r>
    </w:p>
    <w:p w:rsidR="006E4246" w:rsidRPr="00CE5D8B" w:rsidRDefault="006E4246">
      <w:pPr>
        <w:rPr>
          <w:rFonts w:ascii="Times New Roman" w:hAnsi="Times New Roman" w:cs="Times New Roman"/>
          <w:sz w:val="24"/>
        </w:rPr>
      </w:pPr>
    </w:p>
    <w:p w:rsidR="006E4246" w:rsidRPr="00CE5D8B" w:rsidRDefault="006E4246">
      <w:pPr>
        <w:rPr>
          <w:rFonts w:ascii="Times New Roman" w:hAnsi="Times New Roman" w:cs="Times New Roman"/>
          <w:sz w:val="24"/>
        </w:rPr>
      </w:pPr>
    </w:p>
    <w:p w:rsidR="006E4246" w:rsidRPr="00CE5D8B" w:rsidRDefault="006E4246">
      <w:pPr>
        <w:rPr>
          <w:rFonts w:ascii="Times New Roman" w:hAnsi="Times New Roman" w:cs="Times New Roman"/>
          <w:sz w:val="24"/>
        </w:rPr>
      </w:pPr>
      <w:r w:rsidRPr="00CE5D8B">
        <w:rPr>
          <w:rFonts w:ascii="Times New Roman" w:hAnsi="Times New Roman" w:cs="Times New Roman"/>
          <w:sz w:val="24"/>
        </w:rPr>
        <w:t xml:space="preserve">R.  Coluccio </w:t>
      </w:r>
    </w:p>
    <w:p w:rsidR="006E4246" w:rsidRDefault="006E4246">
      <w:pPr>
        <w:rPr>
          <w:rFonts w:ascii="Times New Roman" w:hAnsi="Times New Roman" w:cs="Times New Roman"/>
          <w:sz w:val="24"/>
        </w:rPr>
      </w:pPr>
      <w:r w:rsidRPr="00CE5D8B">
        <w:rPr>
          <w:rFonts w:ascii="Times New Roman" w:hAnsi="Times New Roman" w:cs="Times New Roman"/>
          <w:sz w:val="24"/>
        </w:rPr>
        <w:t xml:space="preserve">Principal </w:t>
      </w:r>
    </w:p>
    <w:p w:rsidR="00D27662" w:rsidRDefault="00D27662">
      <w:pPr>
        <w:rPr>
          <w:rFonts w:ascii="Times New Roman" w:hAnsi="Times New Roman" w:cs="Times New Roman"/>
          <w:sz w:val="24"/>
        </w:rPr>
      </w:pPr>
    </w:p>
    <w:p w:rsidR="00D27662" w:rsidRDefault="00D27662">
      <w:pPr>
        <w:rPr>
          <w:rFonts w:ascii="Times New Roman" w:hAnsi="Times New Roman" w:cs="Times New Roman"/>
          <w:sz w:val="24"/>
        </w:rPr>
      </w:pPr>
    </w:p>
    <w:p w:rsidR="00D27662" w:rsidRPr="00CE5D8B" w:rsidRDefault="00D27662">
      <w:pPr>
        <w:rPr>
          <w:rFonts w:ascii="Times New Roman" w:hAnsi="Times New Roman" w:cs="Times New Roman"/>
          <w:sz w:val="24"/>
        </w:rPr>
      </w:pPr>
      <w:r>
        <w:rPr>
          <w:noProof/>
          <w:lang w:eastAsia="en-CA"/>
        </w:rPr>
        <w:lastRenderedPageBreak/>
        <w:drawing>
          <wp:inline distT="0" distB="0" distL="0" distR="0" wp14:anchorId="56004A50" wp14:editId="642FD48C">
            <wp:extent cx="5943600" cy="2363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5017" b="33886"/>
                    <a:stretch/>
                  </pic:blipFill>
                  <pic:spPr bwMode="auto">
                    <a:xfrm>
                      <a:off x="0" y="0"/>
                      <a:ext cx="5943600" cy="2363638"/>
                    </a:xfrm>
                    <a:prstGeom prst="rect">
                      <a:avLst/>
                    </a:prstGeom>
                    <a:ln>
                      <a:noFill/>
                    </a:ln>
                    <a:extLst>
                      <a:ext uri="{53640926-AAD7-44D8-BBD7-CCE9431645EC}">
                        <a14:shadowObscured xmlns:a14="http://schemas.microsoft.com/office/drawing/2010/main"/>
                      </a:ext>
                    </a:extLst>
                  </pic:spPr>
                </pic:pic>
              </a:graphicData>
            </a:graphic>
          </wp:inline>
        </w:drawing>
      </w:r>
      <w:r w:rsidRPr="00D27662">
        <w:rPr>
          <w:noProof/>
          <w:lang w:eastAsia="en-CA"/>
        </w:rPr>
        <w:t xml:space="preserve"> </w:t>
      </w:r>
      <w:r>
        <w:rPr>
          <w:noProof/>
          <w:lang w:eastAsia="en-CA"/>
        </w:rPr>
        <w:drawing>
          <wp:inline distT="0" distB="0" distL="0" distR="0" wp14:anchorId="5AFB5535" wp14:editId="7171F3E5">
            <wp:extent cx="5943600" cy="2820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5481" b="21238"/>
                    <a:stretch/>
                  </pic:blipFill>
                  <pic:spPr bwMode="auto">
                    <a:xfrm>
                      <a:off x="0" y="0"/>
                      <a:ext cx="5943600" cy="28208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CA"/>
        </w:rPr>
        <w:drawing>
          <wp:inline distT="0" distB="0" distL="0" distR="0" wp14:anchorId="7F0F0502" wp14:editId="7E400DD1">
            <wp:extent cx="5943600" cy="26828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4477" b="31809"/>
                    <a:stretch/>
                  </pic:blipFill>
                  <pic:spPr bwMode="auto">
                    <a:xfrm>
                      <a:off x="0" y="0"/>
                      <a:ext cx="5943600" cy="2682815"/>
                    </a:xfrm>
                    <a:prstGeom prst="rect">
                      <a:avLst/>
                    </a:prstGeom>
                    <a:ln>
                      <a:noFill/>
                    </a:ln>
                    <a:extLst>
                      <a:ext uri="{53640926-AAD7-44D8-BBD7-CCE9431645EC}">
                        <a14:shadowObscured xmlns:a14="http://schemas.microsoft.com/office/drawing/2010/main"/>
                      </a:ext>
                    </a:extLst>
                  </pic:spPr>
                </pic:pic>
              </a:graphicData>
            </a:graphic>
          </wp:inline>
        </w:drawing>
      </w:r>
    </w:p>
    <w:sectPr w:rsidR="00D27662" w:rsidRPr="00CE5D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D1"/>
    <w:rsid w:val="000153F8"/>
    <w:rsid w:val="00050E54"/>
    <w:rsid w:val="000907D2"/>
    <w:rsid w:val="00173AAF"/>
    <w:rsid w:val="001B052D"/>
    <w:rsid w:val="00461C2C"/>
    <w:rsid w:val="00462FC5"/>
    <w:rsid w:val="005E501B"/>
    <w:rsid w:val="00691A11"/>
    <w:rsid w:val="006E4246"/>
    <w:rsid w:val="00916379"/>
    <w:rsid w:val="00B908D1"/>
    <w:rsid w:val="00CE5D8B"/>
    <w:rsid w:val="00D27662"/>
    <w:rsid w:val="00D821EC"/>
    <w:rsid w:val="00E460AB"/>
    <w:rsid w:val="00F84E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6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6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Coluccio, Rocco (Princ.)</dc:creator>
  <cp:lastModifiedBy>Emiliani, Simona</cp:lastModifiedBy>
  <cp:revision>8</cp:revision>
  <cp:lastPrinted>2018-02-27T17:36:00Z</cp:lastPrinted>
  <dcterms:created xsi:type="dcterms:W3CDTF">2018-03-23T17:04:00Z</dcterms:created>
  <dcterms:modified xsi:type="dcterms:W3CDTF">2018-03-23T17:17:00Z</dcterms:modified>
</cp:coreProperties>
</file>