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C" w:rsidRPr="005E688A" w:rsidRDefault="00F85C1C" w:rsidP="00F85C1C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ind w:right="436"/>
        <w:jc w:val="center"/>
        <w:outlineLvl w:val="2"/>
        <w:rPr>
          <w:b/>
          <w:caps/>
          <w:sz w:val="20"/>
        </w:rPr>
      </w:pPr>
      <w:r w:rsidRPr="005E688A">
        <w:rPr>
          <w:b/>
          <w:caps/>
          <w:sz w:val="20"/>
        </w:rPr>
        <w:t>ABSENCE FROM CLASS</w:t>
      </w:r>
    </w:p>
    <w:p w:rsidR="00F85C1C" w:rsidRPr="002219A6" w:rsidRDefault="00F85C1C" w:rsidP="00F85C1C">
      <w:pPr>
        <w:ind w:right="346"/>
        <w:jc w:val="both"/>
        <w:rPr>
          <w:b/>
          <w:sz w:val="14"/>
          <w:szCs w:val="14"/>
        </w:rPr>
      </w:pPr>
    </w:p>
    <w:p w:rsidR="00BF14F4" w:rsidRPr="007271EF" w:rsidRDefault="00BF14F4" w:rsidP="00F85C1C">
      <w:pPr>
        <w:ind w:right="346"/>
        <w:jc w:val="both"/>
        <w:rPr>
          <w:sz w:val="20"/>
        </w:rPr>
      </w:pPr>
      <w:r w:rsidRPr="007271EF">
        <w:rPr>
          <w:sz w:val="20"/>
        </w:rPr>
        <w:t xml:space="preserve">It is the student's responsibility to be present for all classes, especially when tests, seminars, group work and/or major assignments are scheduled. If a student knows in advance that he/she will miss a class, arrangements must be made </w:t>
      </w:r>
      <w:r w:rsidRPr="00223DC7">
        <w:rPr>
          <w:b/>
          <w:sz w:val="20"/>
          <w:u w:val="single"/>
        </w:rPr>
        <w:t>ahead of time</w:t>
      </w:r>
      <w:r w:rsidRPr="007271EF">
        <w:rPr>
          <w:sz w:val="20"/>
        </w:rPr>
        <w:t xml:space="preserve"> for any work missed. This includes field trips, athletics, medical appointments, etc. Failure to make prior arrangements may result in a mark of zero. Skipping class when a test or assignment is scheduled may result in a mark of zero.  Students over 18 may not “excuse themselves” from the consequences of missed work without </w:t>
      </w:r>
      <w:r>
        <w:rPr>
          <w:sz w:val="20"/>
        </w:rPr>
        <w:t xml:space="preserve">a documented </w:t>
      </w:r>
      <w:r w:rsidRPr="007271EF">
        <w:rPr>
          <w:sz w:val="20"/>
        </w:rPr>
        <w:t>reason for absence.</w:t>
      </w:r>
    </w:p>
    <w:p w:rsidR="00BF14F4" w:rsidRPr="007271EF" w:rsidRDefault="00BF14F4" w:rsidP="00F85C1C">
      <w:pPr>
        <w:ind w:right="346"/>
        <w:jc w:val="both"/>
        <w:rPr>
          <w:sz w:val="18"/>
        </w:rPr>
      </w:pPr>
    </w:p>
    <w:p w:rsidR="00F85C1C" w:rsidRPr="005E688A" w:rsidRDefault="00F85C1C" w:rsidP="00F85C1C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ind w:right="436"/>
        <w:jc w:val="center"/>
        <w:outlineLvl w:val="2"/>
        <w:rPr>
          <w:b/>
          <w:caps/>
          <w:sz w:val="20"/>
        </w:rPr>
      </w:pPr>
      <w:r w:rsidRPr="005E688A">
        <w:rPr>
          <w:b/>
          <w:caps/>
          <w:sz w:val="20"/>
        </w:rPr>
        <w:t>PROLONGED ABSENCE</w:t>
      </w:r>
    </w:p>
    <w:p w:rsidR="00F85C1C" w:rsidRPr="002219A6" w:rsidRDefault="00F85C1C" w:rsidP="00F85C1C">
      <w:pPr>
        <w:ind w:right="346"/>
        <w:jc w:val="both"/>
        <w:rPr>
          <w:sz w:val="14"/>
          <w:szCs w:val="14"/>
        </w:rPr>
      </w:pPr>
    </w:p>
    <w:p w:rsidR="00BF14F4" w:rsidRDefault="00AA756F" w:rsidP="00F85C1C">
      <w:pPr>
        <w:ind w:right="346"/>
        <w:jc w:val="both"/>
        <w:rPr>
          <w:sz w:val="20"/>
        </w:rPr>
      </w:pPr>
      <w:r>
        <w:rPr>
          <w:sz w:val="20"/>
        </w:rPr>
        <w:t>Any prolonged absence (</w:t>
      </w:r>
      <w:r w:rsidR="00BF14F4" w:rsidRPr="007271EF">
        <w:rPr>
          <w:sz w:val="20"/>
        </w:rPr>
        <w:t xml:space="preserve">travel plans) must be discussed </w:t>
      </w:r>
      <w:r w:rsidR="00BF14F4" w:rsidRPr="00223DC7">
        <w:rPr>
          <w:b/>
          <w:sz w:val="20"/>
          <w:u w:val="single"/>
        </w:rPr>
        <w:t>in advance</w:t>
      </w:r>
      <w:r w:rsidR="00BF14F4" w:rsidRPr="007271EF">
        <w:rPr>
          <w:sz w:val="20"/>
        </w:rPr>
        <w:t xml:space="preserve"> with the </w:t>
      </w:r>
      <w:r w:rsidR="00BF14F4">
        <w:rPr>
          <w:sz w:val="20"/>
        </w:rPr>
        <w:t>Vice-Principal</w:t>
      </w:r>
      <w:r w:rsidR="00BF14F4" w:rsidRPr="007271EF">
        <w:rPr>
          <w:sz w:val="20"/>
        </w:rPr>
        <w:t xml:space="preserve">, and a </w:t>
      </w:r>
      <w:r>
        <w:rPr>
          <w:b/>
          <w:sz w:val="20"/>
        </w:rPr>
        <w:t xml:space="preserve">Prolonged </w:t>
      </w:r>
      <w:r w:rsidR="00BF14F4" w:rsidRPr="00674761">
        <w:rPr>
          <w:b/>
          <w:sz w:val="20"/>
        </w:rPr>
        <w:t>Absence Form</w:t>
      </w:r>
      <w:r w:rsidR="00BF14F4" w:rsidRPr="007271EF">
        <w:rPr>
          <w:sz w:val="20"/>
        </w:rPr>
        <w:t xml:space="preserve"> must be taken to all teachers </w:t>
      </w:r>
      <w:r w:rsidR="00BF14F4">
        <w:rPr>
          <w:sz w:val="20"/>
        </w:rPr>
        <w:t>for signature</w:t>
      </w:r>
      <w:r w:rsidR="00EC59B7">
        <w:rPr>
          <w:sz w:val="20"/>
        </w:rPr>
        <w:t>s</w:t>
      </w:r>
      <w:r w:rsidR="00BF14F4">
        <w:rPr>
          <w:sz w:val="20"/>
        </w:rPr>
        <w:t xml:space="preserve"> prior to leaving.</w:t>
      </w:r>
      <w:r>
        <w:rPr>
          <w:sz w:val="20"/>
        </w:rPr>
        <w:t xml:space="preserve"> Teachers are not required to provide work.  Students are responsible for missed work.  Absences greater than 15 consecutive days may result in </w:t>
      </w:r>
      <w:r w:rsidR="006B28B4">
        <w:rPr>
          <w:sz w:val="20"/>
        </w:rPr>
        <w:t xml:space="preserve">being </w:t>
      </w:r>
      <w:r>
        <w:rPr>
          <w:sz w:val="20"/>
        </w:rPr>
        <w:t>demit</w:t>
      </w:r>
      <w:r w:rsidR="006B28B4">
        <w:rPr>
          <w:sz w:val="20"/>
        </w:rPr>
        <w:t>ted</w:t>
      </w:r>
      <w:r>
        <w:rPr>
          <w:sz w:val="20"/>
        </w:rPr>
        <w:t xml:space="preserve"> from school.</w:t>
      </w:r>
    </w:p>
    <w:p w:rsidR="00BF14F4" w:rsidRPr="007271EF" w:rsidRDefault="00BF14F4" w:rsidP="00F85C1C">
      <w:pPr>
        <w:ind w:right="346"/>
        <w:jc w:val="both"/>
        <w:rPr>
          <w:sz w:val="20"/>
        </w:rPr>
      </w:pPr>
      <w:r w:rsidRPr="007271EF">
        <w:rPr>
          <w:sz w:val="20"/>
        </w:rPr>
        <w:t xml:space="preserve">Long-term illness should be reported to the appropriate </w:t>
      </w:r>
      <w:r>
        <w:rPr>
          <w:sz w:val="20"/>
        </w:rPr>
        <w:t>Vice-Principal</w:t>
      </w:r>
      <w:r w:rsidRPr="007271EF">
        <w:rPr>
          <w:sz w:val="20"/>
        </w:rPr>
        <w:t xml:space="preserve"> </w:t>
      </w:r>
      <w:r w:rsidR="00EC59B7">
        <w:rPr>
          <w:sz w:val="20"/>
        </w:rPr>
        <w:t xml:space="preserve">by the parent/guardian </w:t>
      </w:r>
      <w:r w:rsidRPr="007271EF">
        <w:rPr>
          <w:sz w:val="20"/>
        </w:rPr>
        <w:t>when it becomes apparent that the student may be away for some time.  Medical certificates must cover dat</w:t>
      </w:r>
      <w:r w:rsidR="00B92160">
        <w:rPr>
          <w:sz w:val="20"/>
        </w:rPr>
        <w:t>es</w:t>
      </w:r>
      <w:r w:rsidR="0059024C">
        <w:rPr>
          <w:sz w:val="20"/>
        </w:rPr>
        <w:t xml:space="preserve"> of absence.  Please see page 27.</w:t>
      </w:r>
      <w:bookmarkStart w:id="0" w:name="_GoBack"/>
      <w:bookmarkEnd w:id="0"/>
    </w:p>
    <w:p w:rsidR="00BF14F4" w:rsidRPr="007271EF" w:rsidRDefault="00BF14F4" w:rsidP="00F85C1C">
      <w:pPr>
        <w:ind w:right="346"/>
        <w:jc w:val="both"/>
        <w:rPr>
          <w:sz w:val="18"/>
        </w:rPr>
      </w:pPr>
    </w:p>
    <w:p w:rsidR="00F85C1C" w:rsidRPr="005E688A" w:rsidRDefault="00F85C1C" w:rsidP="00F85C1C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ind w:right="436"/>
        <w:jc w:val="center"/>
        <w:outlineLvl w:val="2"/>
        <w:rPr>
          <w:b/>
          <w:caps/>
          <w:sz w:val="20"/>
        </w:rPr>
      </w:pPr>
      <w:r w:rsidRPr="005E688A">
        <w:rPr>
          <w:b/>
          <w:caps/>
          <w:sz w:val="20"/>
        </w:rPr>
        <w:t>LATE TO CLASS</w:t>
      </w:r>
    </w:p>
    <w:p w:rsidR="00F85C1C" w:rsidRPr="002219A6" w:rsidRDefault="00F85C1C" w:rsidP="00F85C1C">
      <w:pPr>
        <w:pStyle w:val="Heading1"/>
        <w:ind w:right="346"/>
        <w:jc w:val="left"/>
        <w:rPr>
          <w:rFonts w:ascii="Times New Roman" w:hAnsi="Times New Roman"/>
          <w:b/>
          <w:i w:val="0"/>
          <w:sz w:val="14"/>
          <w:szCs w:val="14"/>
          <w:u w:val="single"/>
        </w:rPr>
      </w:pPr>
    </w:p>
    <w:p w:rsidR="00BF14F4" w:rsidRPr="007271EF" w:rsidRDefault="00BF14F4" w:rsidP="00F85C1C">
      <w:pPr>
        <w:pStyle w:val="BodyText"/>
        <w:ind w:right="346"/>
        <w:rPr>
          <w:sz w:val="20"/>
          <w:szCs w:val="18"/>
        </w:rPr>
      </w:pPr>
      <w:r w:rsidRPr="007271EF">
        <w:rPr>
          <w:sz w:val="20"/>
          <w:szCs w:val="18"/>
        </w:rPr>
        <w:t>Students are expected to be in class on time. The subject teacher may call home from time to time to inform parents/guardians when their child has been late to class several times and to solicit their help in encouraging punctuality. Teachers m</w:t>
      </w:r>
      <w:r>
        <w:rPr>
          <w:sz w:val="20"/>
          <w:szCs w:val="18"/>
        </w:rPr>
        <w:t>ay assign penalties for latenes</w:t>
      </w:r>
      <w:r w:rsidRPr="007271EF">
        <w:rPr>
          <w:sz w:val="20"/>
          <w:szCs w:val="18"/>
        </w:rPr>
        <w:t xml:space="preserve">s.  Students who demonstrate chronic lateness will be referred to the </w:t>
      </w:r>
      <w:r w:rsidR="000B1246">
        <w:rPr>
          <w:sz w:val="20"/>
          <w:szCs w:val="18"/>
        </w:rPr>
        <w:t>Vice P</w:t>
      </w:r>
      <w:r w:rsidRPr="007271EF">
        <w:rPr>
          <w:sz w:val="20"/>
          <w:szCs w:val="18"/>
        </w:rPr>
        <w:t>rincipal. Chr</w:t>
      </w:r>
      <w:r w:rsidR="003228DE">
        <w:rPr>
          <w:sz w:val="20"/>
          <w:szCs w:val="18"/>
        </w:rPr>
        <w:t>onic lateness may</w:t>
      </w:r>
      <w:r w:rsidR="009C6728">
        <w:rPr>
          <w:sz w:val="20"/>
          <w:szCs w:val="18"/>
        </w:rPr>
        <w:t xml:space="preserve"> </w:t>
      </w:r>
      <w:r w:rsidRPr="007271EF">
        <w:rPr>
          <w:sz w:val="20"/>
          <w:szCs w:val="18"/>
        </w:rPr>
        <w:t xml:space="preserve">result in disciplinary </w:t>
      </w:r>
      <w:r>
        <w:rPr>
          <w:sz w:val="20"/>
          <w:szCs w:val="18"/>
        </w:rPr>
        <w:t>action</w:t>
      </w:r>
      <w:r w:rsidRPr="007271EF">
        <w:rPr>
          <w:sz w:val="20"/>
          <w:szCs w:val="18"/>
        </w:rPr>
        <w:t xml:space="preserve">. </w:t>
      </w:r>
    </w:p>
    <w:p w:rsidR="00BF14F4" w:rsidRPr="007271EF" w:rsidRDefault="00BF14F4" w:rsidP="00F85C1C">
      <w:pPr>
        <w:ind w:right="346"/>
        <w:jc w:val="both"/>
        <w:rPr>
          <w:sz w:val="18"/>
        </w:rPr>
      </w:pPr>
    </w:p>
    <w:p w:rsidR="00F85C1C" w:rsidRPr="005E688A" w:rsidRDefault="00F85C1C" w:rsidP="00F85C1C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ind w:right="436"/>
        <w:jc w:val="center"/>
        <w:outlineLvl w:val="2"/>
        <w:rPr>
          <w:b/>
          <w:caps/>
          <w:sz w:val="20"/>
        </w:rPr>
      </w:pPr>
      <w:r w:rsidRPr="005E688A">
        <w:rPr>
          <w:b/>
          <w:caps/>
          <w:sz w:val="20"/>
        </w:rPr>
        <w:t>EXCESSIVE ABSENCES</w:t>
      </w:r>
    </w:p>
    <w:p w:rsidR="00F85C1C" w:rsidRPr="002219A6" w:rsidRDefault="00F85C1C" w:rsidP="00F85C1C">
      <w:pPr>
        <w:pStyle w:val="Heading1"/>
        <w:ind w:right="346"/>
        <w:jc w:val="left"/>
        <w:rPr>
          <w:rFonts w:ascii="Times New Roman" w:hAnsi="Times New Roman"/>
          <w:b/>
          <w:i w:val="0"/>
          <w:sz w:val="14"/>
          <w:szCs w:val="14"/>
          <w:u w:val="single"/>
        </w:rPr>
      </w:pPr>
    </w:p>
    <w:p w:rsidR="005E688A" w:rsidRDefault="00BF14F4" w:rsidP="00F85C1C">
      <w:pPr>
        <w:pStyle w:val="BodyText3"/>
        <w:ind w:right="346"/>
        <w:rPr>
          <w:sz w:val="20"/>
        </w:rPr>
      </w:pPr>
      <w:r w:rsidRPr="007271EF">
        <w:rPr>
          <w:sz w:val="20"/>
        </w:rPr>
        <w:t>The school computer will phone home regularly regarding daily absences.  Students or parents who believe that an error in reporting absence</w:t>
      </w:r>
      <w:r w:rsidR="000B1246">
        <w:rPr>
          <w:sz w:val="20"/>
        </w:rPr>
        <w:t>s</w:t>
      </w:r>
      <w:r w:rsidRPr="007271EF">
        <w:rPr>
          <w:sz w:val="20"/>
        </w:rPr>
        <w:t xml:space="preserve"> ha</w:t>
      </w:r>
      <w:r w:rsidR="005E5B49">
        <w:rPr>
          <w:sz w:val="20"/>
        </w:rPr>
        <w:t>s been made should contact the Attendance Secretary</w:t>
      </w:r>
      <w:r w:rsidRPr="007271EF">
        <w:rPr>
          <w:sz w:val="20"/>
        </w:rPr>
        <w:t xml:space="preserve"> at the t</w:t>
      </w:r>
      <w:r w:rsidR="001A459D">
        <w:rPr>
          <w:sz w:val="20"/>
        </w:rPr>
        <w:t>elephone number listed on page 20</w:t>
      </w:r>
      <w:r w:rsidRPr="007271EF">
        <w:rPr>
          <w:sz w:val="20"/>
        </w:rPr>
        <w:t xml:space="preserve">.  Students </w:t>
      </w:r>
      <w:r w:rsidR="001A459D">
        <w:rPr>
          <w:sz w:val="20"/>
        </w:rPr>
        <w:t xml:space="preserve">and their parent/guardian </w:t>
      </w:r>
      <w:r w:rsidRPr="007271EF">
        <w:rPr>
          <w:sz w:val="20"/>
        </w:rPr>
        <w:t>are r</w:t>
      </w:r>
      <w:r w:rsidR="001A459D">
        <w:rPr>
          <w:sz w:val="20"/>
        </w:rPr>
        <w:t xml:space="preserve">esponsible for monitoring their </w:t>
      </w:r>
      <w:r w:rsidRPr="007271EF">
        <w:rPr>
          <w:sz w:val="20"/>
        </w:rPr>
        <w:t>own</w:t>
      </w:r>
      <w:r w:rsidR="00C84AC6">
        <w:rPr>
          <w:sz w:val="20"/>
        </w:rPr>
        <w:t xml:space="preserve"> and/or </w:t>
      </w:r>
      <w:r w:rsidR="001A459D">
        <w:rPr>
          <w:sz w:val="20"/>
        </w:rPr>
        <w:t>their child’s</w:t>
      </w:r>
      <w:r w:rsidRPr="007271EF">
        <w:rPr>
          <w:sz w:val="20"/>
        </w:rPr>
        <w:t xml:space="preserve"> attendance and punctuality.  Chronic absence will severely affect a student’s progress</w:t>
      </w:r>
      <w:r>
        <w:rPr>
          <w:sz w:val="20"/>
        </w:rPr>
        <w:t>,</w:t>
      </w:r>
      <w:r w:rsidRPr="007271EF">
        <w:rPr>
          <w:sz w:val="20"/>
        </w:rPr>
        <w:t xml:space="preserve"> and </w:t>
      </w:r>
      <w:r>
        <w:rPr>
          <w:sz w:val="20"/>
        </w:rPr>
        <w:t>may</w:t>
      </w:r>
      <w:r w:rsidRPr="007271EF">
        <w:rPr>
          <w:sz w:val="20"/>
        </w:rPr>
        <w:t xml:space="preserve"> result in disciplinary</w:t>
      </w:r>
      <w:r w:rsidR="000B1246">
        <w:rPr>
          <w:sz w:val="20"/>
        </w:rPr>
        <w:t xml:space="preserve"> action</w:t>
      </w:r>
      <w:r w:rsidR="00F85C1C">
        <w:rPr>
          <w:sz w:val="20"/>
        </w:rPr>
        <w:t>.</w:t>
      </w:r>
    </w:p>
    <w:p w:rsidR="00F85C1C" w:rsidRPr="0048142A" w:rsidRDefault="00BC3DD4" w:rsidP="00F85C1C">
      <w:pPr>
        <w:pStyle w:val="BodyText3"/>
        <w:ind w:right="346"/>
        <w:jc w:val="center"/>
        <w:rPr>
          <w:i/>
        </w:rPr>
      </w:pPr>
      <w:r>
        <w:rPr>
          <w:i/>
        </w:rPr>
        <w:t>Page 21</w:t>
      </w:r>
    </w:p>
    <w:sectPr w:rsidR="00F85C1C" w:rsidRPr="0048142A" w:rsidSect="00F85C1C">
      <w:pgSz w:w="12240" w:h="15840"/>
      <w:pgMar w:top="2707" w:right="3067" w:bottom="2707" w:left="30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oole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F4"/>
    <w:rsid w:val="00057C77"/>
    <w:rsid w:val="000B1246"/>
    <w:rsid w:val="001A459D"/>
    <w:rsid w:val="001D32D6"/>
    <w:rsid w:val="002219A6"/>
    <w:rsid w:val="002F511D"/>
    <w:rsid w:val="003228DE"/>
    <w:rsid w:val="0048142A"/>
    <w:rsid w:val="004B7D53"/>
    <w:rsid w:val="0059024C"/>
    <w:rsid w:val="005E5B49"/>
    <w:rsid w:val="005E688A"/>
    <w:rsid w:val="00624DB3"/>
    <w:rsid w:val="006B28B4"/>
    <w:rsid w:val="00742352"/>
    <w:rsid w:val="00846AC2"/>
    <w:rsid w:val="0090724A"/>
    <w:rsid w:val="009C6728"/>
    <w:rsid w:val="00AA756F"/>
    <w:rsid w:val="00B24C60"/>
    <w:rsid w:val="00B92160"/>
    <w:rsid w:val="00BC3DD4"/>
    <w:rsid w:val="00BF14F4"/>
    <w:rsid w:val="00C15287"/>
    <w:rsid w:val="00C84AC6"/>
    <w:rsid w:val="00EC59B7"/>
    <w:rsid w:val="00F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F14F4"/>
    <w:pPr>
      <w:keepNext/>
      <w:jc w:val="center"/>
      <w:outlineLvl w:val="0"/>
    </w:pPr>
    <w:rPr>
      <w:rFonts w:ascii="Tooled" w:hAnsi="Tooled"/>
      <w:i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BF14F4"/>
    <w:pPr>
      <w:keepNext/>
      <w:ind w:right="346"/>
      <w:jc w:val="center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4F4"/>
    <w:rPr>
      <w:rFonts w:ascii="Tooled" w:eastAsia="Times New Roman" w:hAnsi="Tooled" w:cs="Times New Roman"/>
      <w:i/>
      <w:sz w:val="36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BF14F4"/>
    <w:rPr>
      <w:rFonts w:ascii="Times New Roman" w:eastAsia="Times New Roman" w:hAnsi="Times New Roman" w:cs="Times New Roman"/>
      <w:i/>
      <w:sz w:val="16"/>
      <w:szCs w:val="20"/>
      <w:lang w:eastAsia="en-CA"/>
    </w:rPr>
  </w:style>
  <w:style w:type="paragraph" w:styleId="BodyText">
    <w:name w:val="Body Text"/>
    <w:basedOn w:val="Normal"/>
    <w:link w:val="BodyTextChar"/>
    <w:rsid w:val="00BF14F4"/>
    <w:rPr>
      <w:sz w:val="28"/>
    </w:rPr>
  </w:style>
  <w:style w:type="character" w:customStyle="1" w:styleId="BodyTextChar">
    <w:name w:val="Body Text Char"/>
    <w:basedOn w:val="DefaultParagraphFont"/>
    <w:link w:val="BodyText"/>
    <w:rsid w:val="00BF14F4"/>
    <w:rPr>
      <w:rFonts w:ascii="Times New Roman" w:eastAsia="Times New Roman" w:hAnsi="Times New Roman" w:cs="Times New Roman"/>
      <w:sz w:val="28"/>
      <w:szCs w:val="20"/>
      <w:lang w:eastAsia="en-CA"/>
    </w:rPr>
  </w:style>
  <w:style w:type="paragraph" w:styleId="BodyText3">
    <w:name w:val="Body Text 3"/>
    <w:basedOn w:val="Normal"/>
    <w:link w:val="BodyText3Char"/>
    <w:rsid w:val="00BF14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4F4"/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6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C1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F14F4"/>
    <w:pPr>
      <w:keepNext/>
      <w:jc w:val="center"/>
      <w:outlineLvl w:val="0"/>
    </w:pPr>
    <w:rPr>
      <w:rFonts w:ascii="Tooled" w:hAnsi="Tooled"/>
      <w:i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BF14F4"/>
    <w:pPr>
      <w:keepNext/>
      <w:ind w:right="346"/>
      <w:jc w:val="center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4F4"/>
    <w:rPr>
      <w:rFonts w:ascii="Tooled" w:eastAsia="Times New Roman" w:hAnsi="Tooled" w:cs="Times New Roman"/>
      <w:i/>
      <w:sz w:val="36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BF14F4"/>
    <w:rPr>
      <w:rFonts w:ascii="Times New Roman" w:eastAsia="Times New Roman" w:hAnsi="Times New Roman" w:cs="Times New Roman"/>
      <w:i/>
      <w:sz w:val="16"/>
      <w:szCs w:val="20"/>
      <w:lang w:eastAsia="en-CA"/>
    </w:rPr>
  </w:style>
  <w:style w:type="paragraph" w:styleId="BodyText">
    <w:name w:val="Body Text"/>
    <w:basedOn w:val="Normal"/>
    <w:link w:val="BodyTextChar"/>
    <w:rsid w:val="00BF14F4"/>
    <w:rPr>
      <w:sz w:val="28"/>
    </w:rPr>
  </w:style>
  <w:style w:type="character" w:customStyle="1" w:styleId="BodyTextChar">
    <w:name w:val="Body Text Char"/>
    <w:basedOn w:val="DefaultParagraphFont"/>
    <w:link w:val="BodyText"/>
    <w:rsid w:val="00BF14F4"/>
    <w:rPr>
      <w:rFonts w:ascii="Times New Roman" w:eastAsia="Times New Roman" w:hAnsi="Times New Roman" w:cs="Times New Roman"/>
      <w:sz w:val="28"/>
      <w:szCs w:val="20"/>
      <w:lang w:eastAsia="en-CA"/>
    </w:rPr>
  </w:style>
  <w:style w:type="paragraph" w:styleId="BodyText3">
    <w:name w:val="Body Text 3"/>
    <w:basedOn w:val="Normal"/>
    <w:link w:val="BodyText3Char"/>
    <w:rsid w:val="00BF14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4F4"/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6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C1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Kingsley, Helene</dc:creator>
  <cp:lastModifiedBy>Kingsley, Helene</cp:lastModifiedBy>
  <cp:revision>8</cp:revision>
  <cp:lastPrinted>2016-05-31T18:25:00Z</cp:lastPrinted>
  <dcterms:created xsi:type="dcterms:W3CDTF">2016-05-31T18:18:00Z</dcterms:created>
  <dcterms:modified xsi:type="dcterms:W3CDTF">2016-06-03T15:51:00Z</dcterms:modified>
</cp:coreProperties>
</file>