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1D" w:rsidRDefault="00AB291D">
      <w:pPr>
        <w:spacing w:after="0"/>
        <w:ind w:left="720"/>
      </w:pPr>
      <w:bookmarkStart w:id="0" w:name="_GoBack"/>
      <w:bookmarkEnd w:id="0"/>
    </w:p>
    <w:p w:rsidR="00AB291D" w:rsidRDefault="00C73AA6">
      <w:pPr>
        <w:numPr>
          <w:ilvl w:val="0"/>
          <w:numId w:val="1"/>
        </w:numPr>
        <w:spacing w:after="0"/>
        <w:contextualSpacing/>
        <w:rPr>
          <w:b/>
        </w:rPr>
      </w:pPr>
      <w:r>
        <w:rPr>
          <w:b/>
          <w:sz w:val="32"/>
          <w:szCs w:val="32"/>
        </w:rPr>
        <w:t>CREATE YOUR PARENT ACCOUNT</w:t>
      </w:r>
      <w:r>
        <w:rPr>
          <w:noProof/>
          <w:lang w:val="en-CA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4899660</wp:posOffset>
            </wp:positionH>
            <wp:positionV relativeFrom="paragraph">
              <wp:posOffset>10160</wp:posOffset>
            </wp:positionV>
            <wp:extent cx="1389380" cy="1924050"/>
            <wp:effectExtent l="0" t="0" r="0" b="0"/>
            <wp:wrapSquare wrapText="bothSides" distT="0" distB="0" distL="114300" distR="114300"/>
            <wp:docPr id="1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9380" cy="1924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291D" w:rsidRDefault="00C73AA6">
      <w:pPr>
        <w:numPr>
          <w:ilvl w:val="0"/>
          <w:numId w:val="2"/>
        </w:numPr>
        <w:spacing w:after="0"/>
        <w:contextualSpacing/>
      </w:pPr>
      <w:bookmarkStart w:id="1" w:name="_gjdgxs" w:colFirst="0" w:colLast="0"/>
      <w:bookmarkEnd w:id="1"/>
      <w:r>
        <w:t xml:space="preserve">Visit </w:t>
      </w:r>
      <w:hyperlink r:id="rId9">
        <w:r>
          <w:rPr>
            <w:b/>
            <w:color w:val="1155CC"/>
            <w:u w:val="single"/>
          </w:rPr>
          <w:t>www.myblueprint.ca/</w:t>
        </w:r>
      </w:hyperlink>
      <w:hyperlink r:id="rId10">
        <w:r>
          <w:rPr>
            <w:color w:val="1155CC"/>
            <w:u w:val="single"/>
          </w:rPr>
          <w:t>TDSB</w:t>
        </w:r>
      </w:hyperlink>
    </w:p>
    <w:p w:rsidR="00AB291D" w:rsidRDefault="00C73AA6">
      <w:pPr>
        <w:numPr>
          <w:ilvl w:val="0"/>
          <w:numId w:val="2"/>
        </w:numPr>
        <w:spacing w:after="0"/>
        <w:contextualSpacing/>
      </w:pPr>
      <w:r>
        <w:t xml:space="preserve">Click </w:t>
      </w:r>
      <w:r>
        <w:rPr>
          <w:b/>
        </w:rPr>
        <w:t xml:space="preserve">Sign Up </w:t>
      </w:r>
      <w:r>
        <w:t xml:space="preserve"> in the top right corner</w:t>
      </w:r>
      <w:r>
        <w:rPr>
          <w:b/>
        </w:rPr>
        <w:t xml:space="preserve"> </w:t>
      </w:r>
      <w:r>
        <w:rPr>
          <w:b/>
        </w:rPr>
        <w:tab/>
      </w:r>
    </w:p>
    <w:p w:rsidR="00AB291D" w:rsidRDefault="00C73AA6">
      <w:pPr>
        <w:numPr>
          <w:ilvl w:val="0"/>
          <w:numId w:val="2"/>
        </w:numPr>
        <w:spacing w:after="0"/>
        <w:contextualSpacing/>
      </w:pPr>
      <w:r>
        <w:t xml:space="preserve">Select your child’s </w:t>
      </w:r>
      <w:r>
        <w:rPr>
          <w:b/>
        </w:rPr>
        <w:t>school</w:t>
      </w:r>
      <w:r>
        <w:t xml:space="preserve"> and click </w:t>
      </w:r>
      <w:r>
        <w:rPr>
          <w:b/>
        </w:rPr>
        <w:t>Create Account</w:t>
      </w:r>
    </w:p>
    <w:p w:rsidR="00AB291D" w:rsidRDefault="00C73AA6">
      <w:pPr>
        <w:numPr>
          <w:ilvl w:val="0"/>
          <w:numId w:val="2"/>
        </w:numPr>
        <w:spacing w:after="0"/>
        <w:contextualSpacing/>
      </w:pPr>
      <w:r>
        <w:t xml:space="preserve">Click </w:t>
      </w:r>
      <w:r>
        <w:rPr>
          <w:b/>
        </w:rPr>
        <w:t>Not a Student? Teachers, Counsellors, and Parents sign up here</w:t>
      </w:r>
    </w:p>
    <w:p w:rsidR="00AB291D" w:rsidRDefault="00C73AA6">
      <w:pPr>
        <w:numPr>
          <w:ilvl w:val="0"/>
          <w:numId w:val="2"/>
        </w:numPr>
        <w:spacing w:after="0"/>
        <w:contextualSpacing/>
      </w:pPr>
      <w:r>
        <w:t xml:space="preserve">Select </w:t>
      </w:r>
      <w:r>
        <w:rPr>
          <w:b/>
        </w:rPr>
        <w:t>Parent/Guardian/Advisor</w:t>
      </w:r>
    </w:p>
    <w:p w:rsidR="00AB291D" w:rsidRDefault="00C73AA6">
      <w:pPr>
        <w:numPr>
          <w:ilvl w:val="0"/>
          <w:numId w:val="2"/>
        </w:numPr>
        <w:spacing w:after="0"/>
        <w:contextualSpacing/>
      </w:pPr>
      <w:r>
        <w:t>Fill out the sign up form</w:t>
      </w:r>
    </w:p>
    <w:p w:rsidR="00AB291D" w:rsidRDefault="00C73AA6">
      <w:pPr>
        <w:numPr>
          <w:ilvl w:val="0"/>
          <w:numId w:val="2"/>
        </w:numPr>
        <w:spacing w:after="0"/>
        <w:contextualSpacing/>
      </w:pPr>
      <w:r>
        <w:t xml:space="preserve">Click </w:t>
      </w:r>
      <w:r>
        <w:rPr>
          <w:b/>
        </w:rPr>
        <w:t>Create My Account</w:t>
      </w:r>
    </w:p>
    <w:p w:rsidR="00AB291D" w:rsidRDefault="00AB291D">
      <w:pPr>
        <w:spacing w:after="0"/>
        <w:ind w:left="720"/>
      </w:pPr>
    </w:p>
    <w:p w:rsidR="00AB291D" w:rsidRDefault="00AB291D">
      <w:pPr>
        <w:spacing w:after="0"/>
        <w:ind w:left="720"/>
      </w:pPr>
    </w:p>
    <w:p w:rsidR="00AB291D" w:rsidRDefault="00C73AA6">
      <w:pPr>
        <w:numPr>
          <w:ilvl w:val="0"/>
          <w:numId w:val="1"/>
        </w:numPr>
        <w:spacing w:after="0"/>
        <w:contextualSpacing/>
        <w:rPr>
          <w:b/>
        </w:rPr>
      </w:pPr>
      <w:r>
        <w:rPr>
          <w:b/>
          <w:sz w:val="32"/>
          <w:szCs w:val="32"/>
        </w:rPr>
        <w:t>LINK WITH YOUR CHILD (Optional)</w:t>
      </w:r>
      <w:r>
        <w:t xml:space="preserve"> </w:t>
      </w:r>
    </w:p>
    <w:p w:rsidR="00AB291D" w:rsidRDefault="00C73AA6">
      <w:pPr>
        <w:spacing w:after="0"/>
        <w:ind w:left="360"/>
        <w:rPr>
          <w:b/>
          <w:sz w:val="32"/>
          <w:szCs w:val="32"/>
        </w:rPr>
      </w:pPr>
      <w:r>
        <w:t>You can link with your child to view their myBlueprint account by following these steps:</w:t>
      </w:r>
    </w:p>
    <w:p w:rsidR="00AB291D" w:rsidRDefault="00C73AA6">
      <w:pPr>
        <w:numPr>
          <w:ilvl w:val="0"/>
          <w:numId w:val="4"/>
        </w:numPr>
        <w:spacing w:after="0"/>
        <w:contextualSpacing/>
      </w:pPr>
      <w:r>
        <w:t xml:space="preserve">From the account sign up page, click on </w:t>
      </w:r>
      <w:r>
        <w:rPr>
          <w:b/>
        </w:rPr>
        <w:t>Link to a Student</w:t>
      </w:r>
    </w:p>
    <w:p w:rsidR="00AB291D" w:rsidRDefault="00C73AA6">
      <w:pPr>
        <w:numPr>
          <w:ilvl w:val="0"/>
          <w:numId w:val="4"/>
        </w:numPr>
        <w:spacing w:after="0"/>
        <w:contextualSpacing/>
      </w:pPr>
      <w:r>
        <w:t xml:space="preserve">Enter your child’s </w:t>
      </w:r>
      <w:r>
        <w:rPr>
          <w:b/>
        </w:rPr>
        <w:t>email address</w:t>
      </w:r>
      <w:r>
        <w:t xml:space="preserve"> associated to their myBlueprint account and click </w:t>
      </w:r>
      <w:r>
        <w:rPr>
          <w:b/>
        </w:rPr>
        <w:t>Find Student</w:t>
      </w:r>
    </w:p>
    <w:p w:rsidR="00AB291D" w:rsidRDefault="00C73AA6">
      <w:pPr>
        <w:numPr>
          <w:ilvl w:val="0"/>
          <w:numId w:val="4"/>
        </w:numPr>
        <w:contextualSpacing/>
      </w:pPr>
      <w:r>
        <w:t xml:space="preserve">Click </w:t>
      </w:r>
      <w:r>
        <w:rPr>
          <w:b/>
        </w:rPr>
        <w:t>+ Add This Student</w:t>
      </w:r>
    </w:p>
    <w:p w:rsidR="00AB291D" w:rsidRDefault="00C73AA6">
      <w:pPr>
        <w:rPr>
          <w:b/>
          <w:i/>
        </w:rPr>
      </w:pPr>
      <w:r>
        <w:rPr>
          <w:noProof/>
          <w:lang w:val="en-CA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1026160</wp:posOffset>
            </wp:positionH>
            <wp:positionV relativeFrom="paragraph">
              <wp:posOffset>199390</wp:posOffset>
            </wp:positionV>
            <wp:extent cx="4024630" cy="4476750"/>
            <wp:effectExtent l="0" t="0" r="0" b="0"/>
            <wp:wrapSquare wrapText="bothSides" distT="0" distB="0" distL="114300" distR="11430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4630" cy="447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291D" w:rsidRDefault="00AB291D">
      <w:pPr>
        <w:rPr>
          <w:b/>
          <w:i/>
        </w:rPr>
      </w:pPr>
    </w:p>
    <w:p w:rsidR="00AB291D" w:rsidRDefault="00AB291D">
      <w:pPr>
        <w:rPr>
          <w:b/>
          <w:i/>
        </w:rPr>
      </w:pPr>
    </w:p>
    <w:p w:rsidR="00AB291D" w:rsidRDefault="00AB291D">
      <w:pPr>
        <w:rPr>
          <w:b/>
          <w:i/>
        </w:rPr>
      </w:pPr>
    </w:p>
    <w:p w:rsidR="00AB291D" w:rsidRDefault="00AB291D">
      <w:pPr>
        <w:rPr>
          <w:b/>
          <w:i/>
        </w:rPr>
      </w:pPr>
    </w:p>
    <w:p w:rsidR="00AB291D" w:rsidRDefault="00AB291D">
      <w:pPr>
        <w:rPr>
          <w:b/>
          <w:i/>
        </w:rPr>
      </w:pPr>
    </w:p>
    <w:p w:rsidR="00AB291D" w:rsidRDefault="00AB291D">
      <w:pPr>
        <w:rPr>
          <w:b/>
          <w:i/>
        </w:rPr>
      </w:pPr>
    </w:p>
    <w:p w:rsidR="00AB291D" w:rsidRDefault="00AB291D">
      <w:pPr>
        <w:rPr>
          <w:b/>
          <w:i/>
        </w:rPr>
      </w:pPr>
    </w:p>
    <w:p w:rsidR="00AB291D" w:rsidRDefault="00AB291D">
      <w:pPr>
        <w:rPr>
          <w:b/>
          <w:i/>
        </w:rPr>
      </w:pPr>
    </w:p>
    <w:p w:rsidR="00AB291D" w:rsidRDefault="00AB291D">
      <w:pPr>
        <w:rPr>
          <w:b/>
          <w:i/>
        </w:rPr>
      </w:pPr>
    </w:p>
    <w:p w:rsidR="00AB291D" w:rsidRDefault="00AB291D">
      <w:pPr>
        <w:rPr>
          <w:b/>
          <w:i/>
        </w:rPr>
      </w:pPr>
    </w:p>
    <w:p w:rsidR="00AB291D" w:rsidRDefault="00AB291D">
      <w:pPr>
        <w:rPr>
          <w:b/>
          <w:i/>
        </w:rPr>
      </w:pPr>
    </w:p>
    <w:p w:rsidR="00AB291D" w:rsidRDefault="00AB291D">
      <w:pPr>
        <w:rPr>
          <w:b/>
          <w:i/>
        </w:rPr>
      </w:pPr>
    </w:p>
    <w:p w:rsidR="00AB291D" w:rsidRDefault="00AB291D">
      <w:pPr>
        <w:rPr>
          <w:b/>
          <w:i/>
        </w:rPr>
      </w:pPr>
    </w:p>
    <w:p w:rsidR="00AB291D" w:rsidRDefault="00AB291D">
      <w:pPr>
        <w:rPr>
          <w:b/>
          <w:i/>
        </w:rPr>
      </w:pPr>
    </w:p>
    <w:p w:rsidR="00AB291D" w:rsidRDefault="00AB291D">
      <w:pPr>
        <w:rPr>
          <w:b/>
          <w:i/>
        </w:rPr>
      </w:pPr>
    </w:p>
    <w:p w:rsidR="00AB291D" w:rsidRDefault="00C73AA6">
      <w:r>
        <w:rPr>
          <w:b/>
          <w:i/>
        </w:rPr>
        <w:lastRenderedPageBreak/>
        <w:t>Don’t know your child’s email address?</w:t>
      </w:r>
      <w:r>
        <w:t xml:space="preserve">  </w:t>
      </w:r>
      <w:r>
        <w:rPr>
          <w:noProof/>
          <w:lang w:val="en-CA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margin">
              <wp:posOffset>2736215</wp:posOffset>
            </wp:positionH>
            <wp:positionV relativeFrom="paragraph">
              <wp:posOffset>10160</wp:posOffset>
            </wp:positionV>
            <wp:extent cx="3778250" cy="1864995"/>
            <wp:effectExtent l="0" t="0" r="0" b="0"/>
            <wp:wrapSquare wrapText="bothSides" distT="0" distB="0" distL="114300" distR="11430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78250" cy="186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291D" w:rsidRDefault="00C73AA6">
      <w:r>
        <w:t>You can always link to them later by following these steps:</w:t>
      </w:r>
    </w:p>
    <w:p w:rsidR="00AB291D" w:rsidRDefault="00C73AA6">
      <w:pPr>
        <w:numPr>
          <w:ilvl w:val="0"/>
          <w:numId w:val="5"/>
        </w:numPr>
        <w:spacing w:after="0"/>
        <w:contextualSpacing/>
      </w:pPr>
      <w:r>
        <w:t>Log in to your account</w:t>
      </w:r>
    </w:p>
    <w:p w:rsidR="00AB291D" w:rsidRDefault="00C73AA6">
      <w:pPr>
        <w:numPr>
          <w:ilvl w:val="0"/>
          <w:numId w:val="5"/>
        </w:numPr>
        <w:spacing w:after="0"/>
        <w:contextualSpacing/>
      </w:pPr>
      <w:r>
        <w:t xml:space="preserve">Click </w:t>
      </w:r>
      <w:r>
        <w:rPr>
          <w:b/>
        </w:rPr>
        <w:t>Add Student</w:t>
      </w:r>
    </w:p>
    <w:p w:rsidR="00AB291D" w:rsidRDefault="00C73AA6">
      <w:pPr>
        <w:numPr>
          <w:ilvl w:val="0"/>
          <w:numId w:val="5"/>
        </w:numPr>
        <w:spacing w:after="0"/>
        <w:contextualSpacing/>
      </w:pPr>
      <w:r>
        <w:t xml:space="preserve">Enter their email address and click </w:t>
      </w:r>
      <w:r>
        <w:rPr>
          <w:b/>
        </w:rPr>
        <w:t>Search</w:t>
      </w:r>
    </w:p>
    <w:p w:rsidR="00AB291D" w:rsidRDefault="00C73AA6">
      <w:pPr>
        <w:numPr>
          <w:ilvl w:val="0"/>
          <w:numId w:val="5"/>
        </w:numPr>
        <w:contextualSpacing/>
      </w:pPr>
      <w:r>
        <w:t xml:space="preserve">Once matches are found, click </w:t>
      </w:r>
      <w:r>
        <w:rPr>
          <w:b/>
        </w:rPr>
        <w:t>Send Request</w:t>
      </w:r>
    </w:p>
    <w:p w:rsidR="00AB291D" w:rsidRDefault="00AB291D"/>
    <w:p w:rsidR="00AB291D" w:rsidRDefault="00AB291D">
      <w:pPr>
        <w:spacing w:after="0"/>
        <w:ind w:left="360"/>
        <w:rPr>
          <w:b/>
          <w:sz w:val="20"/>
          <w:szCs w:val="20"/>
        </w:rPr>
      </w:pPr>
    </w:p>
    <w:p w:rsidR="00AB291D" w:rsidRDefault="00C73AA6">
      <w:pPr>
        <w:numPr>
          <w:ilvl w:val="0"/>
          <w:numId w:val="1"/>
        </w:numPr>
        <w:spacing w:after="0"/>
        <w:contextualSpacing/>
        <w:rPr>
          <w:b/>
        </w:rPr>
      </w:pPr>
      <w:r>
        <w:rPr>
          <w:b/>
          <w:sz w:val="32"/>
          <w:szCs w:val="32"/>
        </w:rPr>
        <w:t>EXPLORE YOUR STUDENT DEMO ACCOUNT</w:t>
      </w:r>
      <w:r>
        <w:rPr>
          <w:noProof/>
          <w:lang w:val="en-CA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margin">
              <wp:posOffset>5013325</wp:posOffset>
            </wp:positionH>
            <wp:positionV relativeFrom="paragraph">
              <wp:posOffset>18203</wp:posOffset>
            </wp:positionV>
            <wp:extent cx="1525270" cy="295910"/>
            <wp:effectExtent l="0" t="0" r="0" b="0"/>
            <wp:wrapSquare wrapText="bothSides" distT="0" distB="0" distL="114300" distR="114300"/>
            <wp:docPr id="2" name="image8.png" descr="Student View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 descr="Student View Image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5270" cy="295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291D" w:rsidRDefault="00C73AA6">
      <w:pPr>
        <w:spacing w:after="0" w:line="240" w:lineRule="auto"/>
        <w:ind w:left="434"/>
      </w:pPr>
      <w:r>
        <w:t>From your Dashboard,</w:t>
      </w:r>
      <w:r>
        <w:rPr>
          <w:b/>
        </w:rPr>
        <w:t xml:space="preserve"> </w:t>
      </w:r>
      <w:r>
        <w:t xml:space="preserve">click </w:t>
      </w:r>
      <w:r>
        <w:rPr>
          <w:b/>
        </w:rPr>
        <w:t>Go to Student View</w:t>
      </w:r>
      <w:r>
        <w:t xml:space="preserve"> to access a demo student account to explore the features of myBlueprint.  </w:t>
      </w:r>
    </w:p>
    <w:p w:rsidR="00AB291D" w:rsidRDefault="00AB291D">
      <w:pPr>
        <w:spacing w:after="0" w:line="240" w:lineRule="auto"/>
        <w:rPr>
          <w:rFonts w:ascii="Noto Sans Symbols" w:eastAsia="Noto Sans Symbols" w:hAnsi="Noto Sans Symbols" w:cs="Noto Sans Symbols"/>
        </w:rPr>
      </w:pPr>
    </w:p>
    <w:p w:rsidR="00AB291D" w:rsidRDefault="00C73AA6">
      <w:pPr>
        <w:numPr>
          <w:ilvl w:val="0"/>
          <w:numId w:val="3"/>
        </w:numPr>
        <w:spacing w:after="0" w:line="276" w:lineRule="auto"/>
        <w:ind w:right="-561"/>
      </w:pPr>
      <w:r>
        <w:t xml:space="preserve">Click </w:t>
      </w:r>
      <w:r>
        <w:rPr>
          <w:b/>
        </w:rPr>
        <w:t>Go to Student View</w:t>
      </w:r>
      <w:r>
        <w:t xml:space="preserve"> in the top right corner of your account</w:t>
      </w:r>
    </w:p>
    <w:p w:rsidR="00AB291D" w:rsidRDefault="00C73AA6">
      <w:pPr>
        <w:numPr>
          <w:ilvl w:val="0"/>
          <w:numId w:val="3"/>
        </w:numPr>
        <w:spacing w:after="0" w:line="276" w:lineRule="auto"/>
        <w:ind w:right="-561"/>
      </w:pPr>
      <w:r>
        <w:t xml:space="preserve">Complete the five (5) </w:t>
      </w:r>
      <w:r>
        <w:rPr>
          <w:b/>
        </w:rPr>
        <w:t xml:space="preserve">Who Am I </w:t>
      </w:r>
      <w:r>
        <w:t xml:space="preserve">surveys </w:t>
      </w:r>
    </w:p>
    <w:p w:rsidR="00AB291D" w:rsidRDefault="00C73AA6">
      <w:pPr>
        <w:numPr>
          <w:ilvl w:val="0"/>
          <w:numId w:val="3"/>
        </w:numPr>
        <w:spacing w:after="0" w:line="276" w:lineRule="auto"/>
        <w:ind w:right="-561"/>
      </w:pPr>
      <w:r>
        <w:t xml:space="preserve">Go to </w:t>
      </w:r>
      <w:r>
        <w:rPr>
          <w:b/>
        </w:rPr>
        <w:t>Match Results</w:t>
      </w:r>
      <w:r>
        <w:t xml:space="preserve"> tab &gt; Complete two (2) </w:t>
      </w:r>
      <w:r>
        <w:rPr>
          <w:b/>
        </w:rPr>
        <w:t xml:space="preserve">Compatibility </w:t>
      </w:r>
      <w:r>
        <w:t>Surveys</w:t>
      </w:r>
    </w:p>
    <w:p w:rsidR="00AB291D" w:rsidRDefault="00C73AA6">
      <w:pPr>
        <w:numPr>
          <w:ilvl w:val="0"/>
          <w:numId w:val="3"/>
        </w:numPr>
        <w:spacing w:after="0" w:line="276" w:lineRule="auto"/>
        <w:ind w:right="-561"/>
        <w:contextualSpacing/>
      </w:pPr>
      <w:r>
        <w:t xml:space="preserve">Go to </w:t>
      </w:r>
      <w:r>
        <w:rPr>
          <w:b/>
        </w:rPr>
        <w:t>Home</w:t>
      </w:r>
      <w:r>
        <w:t xml:space="preserve"> &gt; </w:t>
      </w:r>
      <w:r>
        <w:rPr>
          <w:b/>
        </w:rPr>
        <w:t>Goals</w:t>
      </w:r>
      <w:r>
        <w:t xml:space="preserve"> &gt; </w:t>
      </w:r>
      <w:r>
        <w:rPr>
          <w:b/>
        </w:rPr>
        <w:t>Add a goal</w:t>
      </w:r>
    </w:p>
    <w:p w:rsidR="00AB291D" w:rsidRDefault="00C73AA6">
      <w:pPr>
        <w:numPr>
          <w:ilvl w:val="0"/>
          <w:numId w:val="3"/>
        </w:numPr>
        <w:spacing w:after="0" w:line="276" w:lineRule="auto"/>
        <w:ind w:right="-561"/>
        <w:contextualSpacing/>
      </w:pPr>
      <w:r>
        <w:t xml:space="preserve">Go to </w:t>
      </w:r>
      <w:r>
        <w:rPr>
          <w:b/>
        </w:rPr>
        <w:t xml:space="preserve">Post-Secondary </w:t>
      </w:r>
      <w:r>
        <w:t xml:space="preserve">&gt; Select a </w:t>
      </w:r>
      <w:r>
        <w:rPr>
          <w:b/>
        </w:rPr>
        <w:t>Pathway</w:t>
      </w:r>
      <w:r>
        <w:t xml:space="preserve"> (e.g., College &amp; University) &gt; Favourite a </w:t>
      </w:r>
      <w:r>
        <w:rPr>
          <w:b/>
        </w:rPr>
        <w:t>program</w:t>
      </w:r>
    </w:p>
    <w:p w:rsidR="00AB291D" w:rsidRDefault="00C73AA6">
      <w:pPr>
        <w:numPr>
          <w:ilvl w:val="0"/>
          <w:numId w:val="3"/>
        </w:numPr>
        <w:spacing w:after="0" w:line="276" w:lineRule="auto"/>
        <w:ind w:right="-561"/>
        <w:contextualSpacing/>
      </w:pPr>
      <w:r>
        <w:t xml:space="preserve">Go to </w:t>
      </w:r>
      <w:r>
        <w:rPr>
          <w:b/>
        </w:rPr>
        <w:t>Work</w:t>
      </w:r>
      <w:r>
        <w:t xml:space="preserve"> &gt; </w:t>
      </w:r>
      <w:r>
        <w:rPr>
          <w:b/>
        </w:rPr>
        <w:t>Occupations &gt;</w:t>
      </w:r>
      <w:r>
        <w:t xml:space="preserve"> Favourite two (2) </w:t>
      </w:r>
      <w:r>
        <w:rPr>
          <w:b/>
        </w:rPr>
        <w:t>occupations</w:t>
      </w:r>
    </w:p>
    <w:p w:rsidR="00AB291D" w:rsidRDefault="00C73AA6">
      <w:pPr>
        <w:numPr>
          <w:ilvl w:val="0"/>
          <w:numId w:val="3"/>
        </w:numPr>
        <w:spacing w:after="0" w:line="276" w:lineRule="auto"/>
        <w:ind w:right="-561"/>
        <w:contextualSpacing/>
      </w:pPr>
      <w:r>
        <w:t xml:space="preserve">Go to </w:t>
      </w:r>
      <w:r>
        <w:rPr>
          <w:b/>
        </w:rPr>
        <w:t>Work</w:t>
      </w:r>
      <w:r>
        <w:t xml:space="preserve"> &gt; </w:t>
      </w:r>
      <w:r>
        <w:rPr>
          <w:b/>
        </w:rPr>
        <w:t>Job Search</w:t>
      </w:r>
      <w:r>
        <w:t xml:space="preserve"> &gt; Look up and favourite a </w:t>
      </w:r>
      <w:r>
        <w:rPr>
          <w:b/>
        </w:rPr>
        <w:t>job posting</w:t>
      </w:r>
      <w:r>
        <w:t xml:space="preserve"> in your area</w:t>
      </w:r>
    </w:p>
    <w:p w:rsidR="00AB291D" w:rsidRDefault="00C73AA6">
      <w:pPr>
        <w:numPr>
          <w:ilvl w:val="0"/>
          <w:numId w:val="3"/>
        </w:numPr>
        <w:spacing w:after="0" w:line="276" w:lineRule="auto"/>
        <w:ind w:right="-561"/>
      </w:pPr>
      <w:r>
        <w:t xml:space="preserve">Go to </w:t>
      </w:r>
      <w:r>
        <w:rPr>
          <w:b/>
        </w:rPr>
        <w:t>Home</w:t>
      </w:r>
      <w:r>
        <w:t xml:space="preserve"> &gt; </w:t>
      </w:r>
      <w:r>
        <w:rPr>
          <w:b/>
        </w:rPr>
        <w:t>Portfolios</w:t>
      </w:r>
      <w:r>
        <w:t xml:space="preserve"> &gt; </w:t>
      </w:r>
      <w:r>
        <w:rPr>
          <w:b/>
        </w:rPr>
        <w:t>Add a</w:t>
      </w:r>
      <w:r>
        <w:t xml:space="preserve"> </w:t>
      </w:r>
      <w:r>
        <w:rPr>
          <w:b/>
        </w:rPr>
        <w:t xml:space="preserve">Portfolio &gt; </w:t>
      </w:r>
      <w:r>
        <w:t>Name your portfolio</w:t>
      </w:r>
      <w:r>
        <w:rPr>
          <w:b/>
        </w:rPr>
        <w:t xml:space="preserve"> </w:t>
      </w:r>
    </w:p>
    <w:p w:rsidR="00AB291D" w:rsidRDefault="00C73AA6">
      <w:pPr>
        <w:numPr>
          <w:ilvl w:val="0"/>
          <w:numId w:val="3"/>
        </w:numPr>
        <w:spacing w:after="0" w:line="276" w:lineRule="auto"/>
        <w:ind w:right="-561"/>
      </w:pPr>
      <w:r>
        <w:t xml:space="preserve">Add an </w:t>
      </w:r>
      <w:r>
        <w:rPr>
          <w:b/>
        </w:rPr>
        <w:t>Avatar</w:t>
      </w:r>
      <w:r>
        <w:t xml:space="preserve"> and a </w:t>
      </w:r>
      <w:r>
        <w:rPr>
          <w:b/>
        </w:rPr>
        <w:t>Banner</w:t>
      </w:r>
      <w:r>
        <w:t xml:space="preserve"> image</w:t>
      </w:r>
    </w:p>
    <w:p w:rsidR="00AB291D" w:rsidRDefault="00C73AA6">
      <w:pPr>
        <w:numPr>
          <w:ilvl w:val="0"/>
          <w:numId w:val="6"/>
        </w:numPr>
        <w:spacing w:after="0" w:line="276" w:lineRule="auto"/>
        <w:ind w:right="-561"/>
      </w:pPr>
      <w:r>
        <w:rPr>
          <w:b/>
        </w:rPr>
        <w:t>+ Add Box</w:t>
      </w:r>
      <w:r>
        <w:t xml:space="preserve"> &gt; Add Media &gt; Upload a picture/image that represents who you are </w:t>
      </w:r>
    </w:p>
    <w:p w:rsidR="00AB291D" w:rsidRDefault="00C73AA6">
      <w:pPr>
        <w:numPr>
          <w:ilvl w:val="2"/>
          <w:numId w:val="6"/>
        </w:numPr>
        <w:spacing w:after="0" w:line="276" w:lineRule="auto"/>
        <w:ind w:left="1843" w:right="-561" w:hanging="141"/>
      </w:pPr>
      <w:r>
        <w:rPr>
          <w:b/>
        </w:rPr>
        <w:t>+ Reflection</w:t>
      </w:r>
      <w:r>
        <w:t xml:space="preserve"> &gt; Give an explanation of how the image represents who you are</w:t>
      </w:r>
    </w:p>
    <w:p w:rsidR="00AB291D" w:rsidRDefault="00C73AA6">
      <w:pPr>
        <w:numPr>
          <w:ilvl w:val="0"/>
          <w:numId w:val="6"/>
        </w:numPr>
        <w:spacing w:after="0" w:line="276" w:lineRule="auto"/>
        <w:ind w:right="-561"/>
      </w:pPr>
      <w:r>
        <w:rPr>
          <w:b/>
        </w:rPr>
        <w:t>+ Add Box</w:t>
      </w:r>
      <w:r>
        <w:t xml:space="preserve"> &gt; </w:t>
      </w:r>
      <w:r>
        <w:rPr>
          <w:b/>
        </w:rPr>
        <w:t>Add Recent</w:t>
      </w:r>
      <w:r>
        <w:t xml:space="preserve"> &gt; </w:t>
      </w:r>
      <w:r>
        <w:rPr>
          <w:b/>
        </w:rPr>
        <w:t>Favourites</w:t>
      </w:r>
      <w:r>
        <w:t xml:space="preserve"> &gt; An occupation that you favourited</w:t>
      </w:r>
    </w:p>
    <w:p w:rsidR="00AB291D" w:rsidRDefault="00C73AA6">
      <w:pPr>
        <w:numPr>
          <w:ilvl w:val="0"/>
          <w:numId w:val="6"/>
        </w:numPr>
        <w:spacing w:after="0" w:line="276" w:lineRule="auto"/>
        <w:ind w:right="-561"/>
      </w:pPr>
      <w:r>
        <w:rPr>
          <w:b/>
        </w:rPr>
        <w:t>+ Add Box</w:t>
      </w:r>
      <w:r>
        <w:t xml:space="preserve"> &gt; </w:t>
      </w:r>
      <w:r>
        <w:rPr>
          <w:b/>
        </w:rPr>
        <w:t>Add Recent</w:t>
      </w:r>
      <w:r>
        <w:t xml:space="preserve"> &gt; </w:t>
      </w:r>
      <w:r>
        <w:rPr>
          <w:b/>
        </w:rPr>
        <w:t>Favourites</w:t>
      </w:r>
      <w:r>
        <w:t xml:space="preserve"> &gt; A post-secondary program related to the occupation you favourited</w:t>
      </w:r>
    </w:p>
    <w:p w:rsidR="00AB291D" w:rsidRDefault="00C73AA6">
      <w:r>
        <w:rPr>
          <w:noProof/>
          <w:lang w:val="en-CA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margin">
              <wp:posOffset>100542</wp:posOffset>
            </wp:positionH>
            <wp:positionV relativeFrom="paragraph">
              <wp:posOffset>286385</wp:posOffset>
            </wp:positionV>
            <wp:extent cx="5943600" cy="932815"/>
            <wp:effectExtent l="0" t="0" r="0" b="0"/>
            <wp:wrapSquare wrapText="bothSides" distT="0" distB="0" distL="114300" distR="114300"/>
            <wp:docPr id="3" name="image9.png" descr="aguid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 descr="aguide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328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B291D" w:rsidRDefault="00AB291D"/>
    <w:sectPr w:rsidR="00AB291D">
      <w:headerReference w:type="default" r:id="rId15"/>
      <w:footerReference w:type="default" r:id="rId16"/>
      <w:pgSz w:w="12240" w:h="15840"/>
      <w:pgMar w:top="1304" w:right="1304" w:bottom="1304" w:left="130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AA6" w:rsidRDefault="00C73AA6">
      <w:pPr>
        <w:spacing w:after="0" w:line="240" w:lineRule="auto"/>
      </w:pPr>
      <w:r>
        <w:separator/>
      </w:r>
    </w:p>
  </w:endnote>
  <w:endnote w:type="continuationSeparator" w:id="0">
    <w:p w:rsidR="00C73AA6" w:rsidRDefault="00C7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91D" w:rsidRDefault="00C70006">
    <w:pPr>
      <w:tabs>
        <w:tab w:val="center" w:pos="4680"/>
        <w:tab w:val="right" w:pos="9360"/>
      </w:tabs>
      <w:spacing w:after="720" w:line="240" w:lineRule="auto"/>
      <w:jc w:val="center"/>
    </w:pPr>
    <w:hyperlink r:id="rId1">
      <w:r w:rsidR="00C73AA6">
        <w:rPr>
          <w:highlight w:val="white"/>
          <w:u w:val="single"/>
        </w:rPr>
        <w:t>www.myBlueprint.ca</w:t>
      </w:r>
    </w:hyperlink>
    <w:r w:rsidR="00C73AA6">
      <w:rPr>
        <w:highlight w:val="white"/>
      </w:rPr>
      <w:t> | 1-888-901-5505 | </w:t>
    </w:r>
    <w:hyperlink r:id="rId2">
      <w:r w:rsidR="00C73AA6">
        <w:rPr>
          <w:highlight w:val="white"/>
          <w:u w:val="single"/>
        </w:rPr>
        <w:t>support@myBlueprint.ca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AA6" w:rsidRDefault="00C73AA6">
      <w:pPr>
        <w:spacing w:after="0" w:line="240" w:lineRule="auto"/>
      </w:pPr>
      <w:r>
        <w:separator/>
      </w:r>
    </w:p>
  </w:footnote>
  <w:footnote w:type="continuationSeparator" w:id="0">
    <w:p w:rsidR="00C73AA6" w:rsidRDefault="00C7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91D" w:rsidRDefault="00C73AA6">
    <w:pPr>
      <w:tabs>
        <w:tab w:val="center" w:pos="4680"/>
        <w:tab w:val="right" w:pos="9360"/>
      </w:tabs>
      <w:spacing w:before="720" w:after="0" w:line="240" w:lineRule="auto"/>
      <w:ind w:right="-716"/>
      <w:jc w:val="right"/>
      <w:rPr>
        <w:b/>
      </w:rPr>
    </w:pPr>
    <w:r>
      <w:rPr>
        <w:b/>
        <w:sz w:val="24"/>
        <w:szCs w:val="24"/>
      </w:rPr>
      <w:t>GETTING STARTED GUIDE FOR PARENTS</w:t>
    </w:r>
    <w:r>
      <w:rPr>
        <w:noProof/>
        <w:lang w:val="en-CA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-95249</wp:posOffset>
          </wp:positionH>
          <wp:positionV relativeFrom="paragraph">
            <wp:posOffset>-150494</wp:posOffset>
          </wp:positionV>
          <wp:extent cx="1704975" cy="485775"/>
          <wp:effectExtent l="0" t="0" r="0" b="0"/>
          <wp:wrapSquare wrapText="bothSides" distT="0" distB="0" distL="114300" distR="114300"/>
          <wp:docPr id="5" name="image11.jpg" descr="mbp_logo_print (1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jpg" descr="mbp_logo_print (1)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485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5C98"/>
    <w:multiLevelType w:val="multilevel"/>
    <w:tmpl w:val="F9340AF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AB37604"/>
    <w:multiLevelType w:val="multilevel"/>
    <w:tmpl w:val="A42CD9F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F27E27"/>
    <w:multiLevelType w:val="multilevel"/>
    <w:tmpl w:val="C9C4E57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3A7491"/>
    <w:multiLevelType w:val="multilevel"/>
    <w:tmpl w:val="5F8C03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>
    <w:nsid w:val="783C60BB"/>
    <w:multiLevelType w:val="multilevel"/>
    <w:tmpl w:val="4170ED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>
    <w:nsid w:val="7EA97BE4"/>
    <w:multiLevelType w:val="multilevel"/>
    <w:tmpl w:val="4EC655AC"/>
    <w:lvl w:ilvl="0">
      <w:start w:val="1"/>
      <w:numFmt w:val="bullet"/>
      <w:lvlText w:val="□"/>
      <w:lvlJc w:val="left"/>
      <w:pPr>
        <w:ind w:left="360" w:hanging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291D"/>
    <w:rsid w:val="00372FFD"/>
    <w:rsid w:val="00AB291D"/>
    <w:rsid w:val="00C70006"/>
    <w:rsid w:val="00C7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blueprint.ca/TDSB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blueprint.ca/TDSB" TargetMode="Externa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upport@myBlueprint.ca" TargetMode="External"/><Relationship Id="rId1" Type="http://schemas.openxmlformats.org/officeDocument/2006/relationships/hyperlink" Target="http://www.myblueprint.c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MacInnis, Sandra</dc:creator>
  <cp:lastModifiedBy>Bots, Laura</cp:lastModifiedBy>
  <cp:revision>2</cp:revision>
  <dcterms:created xsi:type="dcterms:W3CDTF">2017-11-01T18:23:00Z</dcterms:created>
  <dcterms:modified xsi:type="dcterms:W3CDTF">2017-11-01T18:23:00Z</dcterms:modified>
</cp:coreProperties>
</file>