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1B9F" w:rsidRDefault="00791B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791B9F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Wedgewood Family &amp; School Association</w:t>
      </w:r>
    </w:p>
    <w:p w14:paraId="00000003" w14:textId="77777777" w:rsidR="00791B9F" w:rsidRDefault="00791B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4" w14:textId="77777777" w:rsidR="00791B9F" w:rsidRDefault="00791B9F">
      <w:pPr>
        <w:jc w:val="center"/>
        <w:rPr>
          <w:rFonts w:ascii="Arial" w:eastAsia="Arial" w:hAnsi="Arial" w:cs="Arial"/>
        </w:rPr>
      </w:pPr>
    </w:p>
    <w:p w14:paraId="00000005" w14:textId="29BE3B82" w:rsidR="00791B9F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MEETING </w:t>
      </w:r>
      <w:r w:rsidR="00C566EB">
        <w:rPr>
          <w:rFonts w:ascii="Arial" w:eastAsia="Arial" w:hAnsi="Arial" w:cs="Arial"/>
          <w:b/>
          <w:sz w:val="22"/>
          <w:szCs w:val="22"/>
        </w:rPr>
        <w:t>MIN</w:t>
      </w:r>
      <w:r w:rsidR="00603CA0">
        <w:rPr>
          <w:rFonts w:ascii="Arial" w:eastAsia="Arial" w:hAnsi="Arial" w:cs="Arial"/>
          <w:b/>
          <w:sz w:val="22"/>
          <w:szCs w:val="22"/>
        </w:rPr>
        <w:t>UTES</w:t>
      </w:r>
    </w:p>
    <w:p w14:paraId="00000006" w14:textId="77777777" w:rsidR="00791B9F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Monday, March 27, 2023</w:t>
      </w:r>
    </w:p>
    <w:p w14:paraId="00000007" w14:textId="77777777" w:rsidR="00791B9F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6:30pm - Virtual on Zoom</w:t>
      </w:r>
    </w:p>
    <w:p w14:paraId="00000008" w14:textId="77777777" w:rsidR="00791B9F" w:rsidRDefault="00791B9F">
      <w:pPr>
        <w:pBdr>
          <w:bottom w:val="single" w:sz="6" w:space="1" w:color="000000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9" w14:textId="77777777" w:rsidR="00791B9F" w:rsidRDefault="00791B9F">
      <w:pPr>
        <w:rPr>
          <w:rFonts w:ascii="Arial" w:eastAsia="Arial" w:hAnsi="Arial" w:cs="Arial"/>
          <w:sz w:val="22"/>
          <w:szCs w:val="22"/>
        </w:rPr>
      </w:pPr>
    </w:p>
    <w:p w14:paraId="0000000A" w14:textId="07EDD878" w:rsidR="00791B9F" w:rsidRPr="009D3A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9D3A5D">
        <w:rPr>
          <w:rFonts w:ascii="Arial" w:eastAsia="Arial" w:hAnsi="Arial" w:cs="Arial"/>
          <w:b/>
          <w:sz w:val="22"/>
          <w:szCs w:val="22"/>
        </w:rPr>
        <w:t xml:space="preserve">Welcome and Attendance </w:t>
      </w:r>
    </w:p>
    <w:p w14:paraId="0BA62061" w14:textId="77777777" w:rsidR="00C566EB" w:rsidRPr="009D3A5D" w:rsidRDefault="00C566EB" w:rsidP="00C566EB">
      <w:pPr>
        <w:pStyle w:val="ListParagraph"/>
        <w:rPr>
          <w:rFonts w:ascii="Arial" w:hAnsi="Arial" w:cs="Arial"/>
        </w:rPr>
      </w:pPr>
    </w:p>
    <w:p w14:paraId="7D0C9337" w14:textId="781591A5" w:rsidR="00C566EB" w:rsidRPr="009D3A5D" w:rsidRDefault="00C566EB" w:rsidP="00C566EB">
      <w:pPr>
        <w:pStyle w:val="ListParagraph"/>
        <w:rPr>
          <w:rFonts w:ascii="Arial" w:hAnsi="Arial" w:cs="Arial"/>
          <w:sz w:val="22"/>
          <w:szCs w:val="22"/>
        </w:rPr>
      </w:pPr>
      <w:r w:rsidRPr="005B0D2E">
        <w:rPr>
          <w:rFonts w:ascii="Arial" w:hAnsi="Arial" w:cs="Arial"/>
          <w:b/>
          <w:bCs/>
          <w:sz w:val="22"/>
          <w:szCs w:val="22"/>
        </w:rPr>
        <w:t>Parents</w:t>
      </w:r>
      <w:r w:rsidRPr="009D3A5D">
        <w:rPr>
          <w:rFonts w:ascii="Arial" w:hAnsi="Arial" w:cs="Arial"/>
          <w:sz w:val="22"/>
          <w:szCs w:val="22"/>
        </w:rPr>
        <w:t>: Stephanie H, Ashley Mehta, Melanie O’Leary, Robin Goyal, Sarah Welstead, Nicole, Brittani Jarvis, Sarah Kelleher, Andrea Thompson</w:t>
      </w:r>
    </w:p>
    <w:p w14:paraId="6678B165" w14:textId="2D5D7DF5" w:rsidR="00C566EB" w:rsidRPr="009D3A5D" w:rsidRDefault="00C566EB" w:rsidP="00C566EB">
      <w:pPr>
        <w:pStyle w:val="ListParagraph"/>
        <w:rPr>
          <w:rFonts w:ascii="Arial" w:hAnsi="Arial" w:cs="Arial"/>
          <w:sz w:val="22"/>
          <w:szCs w:val="22"/>
        </w:rPr>
      </w:pPr>
      <w:r w:rsidRPr="005B0D2E">
        <w:rPr>
          <w:rFonts w:ascii="Arial" w:hAnsi="Arial" w:cs="Arial"/>
          <w:b/>
          <w:bCs/>
          <w:sz w:val="22"/>
          <w:szCs w:val="22"/>
        </w:rPr>
        <w:t>Staff:</w:t>
      </w:r>
      <w:r w:rsidRPr="009D3A5D">
        <w:rPr>
          <w:rFonts w:ascii="Arial" w:hAnsi="Arial" w:cs="Arial"/>
          <w:sz w:val="22"/>
          <w:szCs w:val="22"/>
        </w:rPr>
        <w:t xml:space="preserve">  Nicole Lee – Principal </w:t>
      </w:r>
    </w:p>
    <w:p w14:paraId="4A9624BF" w14:textId="77777777" w:rsidR="00C566EB" w:rsidRPr="009D3A5D" w:rsidRDefault="00C566EB" w:rsidP="00C566E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B" w14:textId="77777777" w:rsidR="00791B9F" w:rsidRPr="009D3A5D" w:rsidRDefault="00791B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0C" w14:textId="77777777" w:rsidR="00791B9F" w:rsidRPr="009D3A5D" w:rsidRDefault="00000000">
      <w:pPr>
        <w:widowControl w:val="0"/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 w:rsidRPr="009D3A5D">
        <w:rPr>
          <w:rFonts w:ascii="Arial" w:eastAsia="Arial" w:hAnsi="Arial" w:cs="Arial"/>
          <w:b/>
          <w:sz w:val="22"/>
          <w:szCs w:val="22"/>
        </w:rPr>
        <w:t xml:space="preserve">Land Acknowledgement </w:t>
      </w:r>
    </w:p>
    <w:p w14:paraId="0000000D" w14:textId="77777777" w:rsidR="00791B9F" w:rsidRDefault="00000000">
      <w:pPr>
        <w:widowControl w:val="0"/>
        <w:ind w:left="720"/>
        <w:rPr>
          <w:rFonts w:ascii="Arial" w:eastAsia="Arial" w:hAnsi="Arial" w:cs="Arial"/>
          <w:sz w:val="20"/>
          <w:szCs w:val="20"/>
        </w:rPr>
      </w:pPr>
      <w:r w:rsidRPr="009D3A5D">
        <w:rPr>
          <w:rFonts w:ascii="Arial" w:eastAsia="Arial" w:hAnsi="Arial" w:cs="Arial"/>
          <w:sz w:val="20"/>
          <w:szCs w:val="20"/>
        </w:rPr>
        <w:t xml:space="preserve">The Toronto District School Board (TDSB) is situated on the ancestral, treaty and title lands of the </w:t>
      </w:r>
      <w:proofErr w:type="spellStart"/>
      <w:r w:rsidRPr="009D3A5D">
        <w:rPr>
          <w:rFonts w:ascii="Arial" w:eastAsia="Arial" w:hAnsi="Arial" w:cs="Arial"/>
          <w:sz w:val="20"/>
          <w:szCs w:val="20"/>
        </w:rPr>
        <w:t>Mississaugas</w:t>
      </w:r>
      <w:proofErr w:type="spellEnd"/>
      <w:r w:rsidRPr="009D3A5D">
        <w:rPr>
          <w:rFonts w:ascii="Arial" w:eastAsia="Arial" w:hAnsi="Arial" w:cs="Arial"/>
          <w:sz w:val="20"/>
          <w:szCs w:val="20"/>
        </w:rPr>
        <w:t xml:space="preserve"> of the Credit, the Anishinaabe, the Chippewa, the Haudenosaunee and the Wendat peoples. It is covered by Treaty 13 with the </w:t>
      </w:r>
      <w:proofErr w:type="spellStart"/>
      <w:r w:rsidRPr="009D3A5D">
        <w:rPr>
          <w:rFonts w:ascii="Arial" w:eastAsia="Arial" w:hAnsi="Arial" w:cs="Arial"/>
          <w:sz w:val="20"/>
          <w:szCs w:val="20"/>
        </w:rPr>
        <w:t>Mississaugas</w:t>
      </w:r>
      <w:proofErr w:type="spellEnd"/>
      <w:r w:rsidRPr="009D3A5D">
        <w:rPr>
          <w:rFonts w:ascii="Arial" w:eastAsia="Arial" w:hAnsi="Arial" w:cs="Arial"/>
          <w:sz w:val="20"/>
          <w:szCs w:val="20"/>
        </w:rPr>
        <w:t xml:space="preserve"> of the Credit.</w:t>
      </w:r>
    </w:p>
    <w:p w14:paraId="7E8E5AE6" w14:textId="77777777" w:rsidR="00603CA0" w:rsidRDefault="00603CA0">
      <w:pPr>
        <w:widowControl w:val="0"/>
        <w:ind w:left="720"/>
        <w:rPr>
          <w:rFonts w:ascii="Arial" w:eastAsia="Arial" w:hAnsi="Arial" w:cs="Arial"/>
          <w:sz w:val="20"/>
          <w:szCs w:val="20"/>
        </w:rPr>
      </w:pPr>
    </w:p>
    <w:p w14:paraId="207480BE" w14:textId="3140C8F4" w:rsidR="00603CA0" w:rsidRPr="009D3A5D" w:rsidRDefault="00603CA0">
      <w:pPr>
        <w:widowControl w:val="0"/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------ Purpose of today’s meeting is to review budget ----------------</w:t>
      </w:r>
    </w:p>
    <w:p w14:paraId="0000000E" w14:textId="77777777" w:rsidR="00791B9F" w:rsidRPr="009D3A5D" w:rsidRDefault="00791B9F">
      <w:pPr>
        <w:ind w:left="1440"/>
        <w:rPr>
          <w:rFonts w:ascii="Arial" w:eastAsia="Arial" w:hAnsi="Arial" w:cs="Arial"/>
          <w:color w:val="222222"/>
          <w:sz w:val="18"/>
          <w:szCs w:val="18"/>
        </w:rPr>
      </w:pPr>
    </w:p>
    <w:p w14:paraId="0000000F" w14:textId="77777777" w:rsidR="00791B9F" w:rsidRPr="009D3A5D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 w:rsidRPr="009D3A5D">
        <w:rPr>
          <w:rFonts w:ascii="Arial" w:eastAsia="Arial" w:hAnsi="Arial" w:cs="Arial"/>
          <w:b/>
          <w:sz w:val="22"/>
          <w:szCs w:val="22"/>
        </w:rPr>
        <w:t>Treasurer’s Report</w:t>
      </w:r>
    </w:p>
    <w:p w14:paraId="00000010" w14:textId="77777777" w:rsidR="00791B9F" w:rsidRPr="009D3A5D" w:rsidRDefault="00791B9F">
      <w:pPr>
        <w:rPr>
          <w:rFonts w:ascii="Arial" w:eastAsia="Arial" w:hAnsi="Arial" w:cs="Arial"/>
          <w:b/>
          <w:sz w:val="22"/>
          <w:szCs w:val="22"/>
        </w:rPr>
      </w:pPr>
    </w:p>
    <w:p w14:paraId="00000011" w14:textId="7B374479" w:rsidR="00791B9F" w:rsidRPr="009D3A5D" w:rsidRDefault="0000000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9D3A5D">
        <w:rPr>
          <w:rFonts w:ascii="Arial" w:eastAsia="Arial" w:hAnsi="Arial" w:cs="Arial"/>
          <w:sz w:val="22"/>
          <w:szCs w:val="22"/>
        </w:rPr>
        <w:t xml:space="preserve">Monthly Cashflow Report </w:t>
      </w:r>
      <w:r w:rsidR="00376B66" w:rsidRPr="009D3A5D">
        <w:rPr>
          <w:rFonts w:ascii="Arial" w:eastAsia="Arial" w:hAnsi="Arial" w:cs="Arial"/>
          <w:sz w:val="22"/>
          <w:szCs w:val="22"/>
        </w:rPr>
        <w:t>was shared</w:t>
      </w:r>
    </w:p>
    <w:p w14:paraId="00000012" w14:textId="77777777" w:rsidR="00791B9F" w:rsidRPr="009D3A5D" w:rsidRDefault="00791B9F">
      <w:pPr>
        <w:ind w:left="1440"/>
        <w:rPr>
          <w:rFonts w:ascii="Arial" w:eastAsia="Arial" w:hAnsi="Arial" w:cs="Arial"/>
          <w:sz w:val="22"/>
          <w:szCs w:val="22"/>
        </w:rPr>
      </w:pPr>
    </w:p>
    <w:p w14:paraId="00000013" w14:textId="722130AB" w:rsidR="00791B9F" w:rsidRPr="009D3A5D" w:rsidRDefault="00000000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9D3A5D">
        <w:rPr>
          <w:rFonts w:ascii="Arial" w:eastAsia="Arial" w:hAnsi="Arial" w:cs="Arial"/>
          <w:sz w:val="22"/>
          <w:szCs w:val="22"/>
        </w:rPr>
        <w:t>A</w:t>
      </w:r>
      <w:r w:rsidR="006D060E">
        <w:rPr>
          <w:rFonts w:ascii="Arial" w:eastAsia="Arial" w:hAnsi="Arial" w:cs="Arial"/>
          <w:sz w:val="22"/>
          <w:szCs w:val="22"/>
        </w:rPr>
        <w:t>dditional A</w:t>
      </w:r>
      <w:r w:rsidRPr="009D3A5D">
        <w:rPr>
          <w:rFonts w:ascii="Arial" w:eastAsia="Arial" w:hAnsi="Arial" w:cs="Arial"/>
          <w:sz w:val="22"/>
          <w:szCs w:val="22"/>
        </w:rPr>
        <w:t>llocation Requests</w:t>
      </w:r>
      <w:r w:rsidR="00376B66" w:rsidRPr="009D3A5D">
        <w:rPr>
          <w:rFonts w:ascii="Arial" w:eastAsia="Arial" w:hAnsi="Arial" w:cs="Arial"/>
          <w:sz w:val="22"/>
          <w:szCs w:val="22"/>
        </w:rPr>
        <w:t xml:space="preserve"> that council voted on: </w:t>
      </w:r>
    </w:p>
    <w:p w14:paraId="7686457D" w14:textId="77777777" w:rsidR="009D3A5D" w:rsidRPr="009D3A5D" w:rsidRDefault="009D3A5D" w:rsidP="00376B66">
      <w:pPr>
        <w:pStyle w:val="ListParagraph"/>
        <w:rPr>
          <w:rFonts w:ascii="Arial" w:hAnsi="Arial" w:cs="Arial"/>
          <w:sz w:val="22"/>
          <w:szCs w:val="22"/>
        </w:rPr>
      </w:pPr>
    </w:p>
    <w:p w14:paraId="6695D1C0" w14:textId="30005BC7" w:rsidR="00465907" w:rsidRPr="009D3A5D" w:rsidRDefault="009D3A5D" w:rsidP="009D3A5D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9D3A5D">
        <w:rPr>
          <w:rFonts w:ascii="Arial" w:hAnsi="Arial" w:cs="Arial"/>
          <w:sz w:val="22"/>
          <w:szCs w:val="22"/>
        </w:rPr>
        <w:t>Fun Fest – previously allocated $3000.  We now need double.  $6000.  We are renting carnival games</w:t>
      </w:r>
      <w:r>
        <w:rPr>
          <w:rFonts w:ascii="Arial" w:hAnsi="Arial" w:cs="Arial"/>
          <w:sz w:val="22"/>
          <w:szCs w:val="22"/>
        </w:rPr>
        <w:t xml:space="preserve"> </w:t>
      </w:r>
      <w:r w:rsidR="00465907" w:rsidRPr="009D3A5D">
        <w:rPr>
          <w:rFonts w:ascii="Arial" w:hAnsi="Arial" w:cs="Arial"/>
          <w:sz w:val="22"/>
          <w:szCs w:val="22"/>
        </w:rPr>
        <w:t xml:space="preserve">and inflatables plus costs went up since last year.  – </w:t>
      </w:r>
      <w:bookmarkStart w:id="0" w:name="_Hlk130907012"/>
      <w:r w:rsidR="00465907" w:rsidRPr="006D060E">
        <w:rPr>
          <w:rFonts w:ascii="Arial" w:hAnsi="Arial" w:cs="Arial"/>
          <w:b/>
          <w:bCs/>
          <w:sz w:val="22"/>
          <w:szCs w:val="22"/>
        </w:rPr>
        <w:t xml:space="preserve">APPROVED </w:t>
      </w:r>
      <w:bookmarkEnd w:id="0"/>
    </w:p>
    <w:p w14:paraId="4F6AC27B" w14:textId="36789E7A" w:rsidR="009D3A5D" w:rsidRPr="006D060E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  <w:bCs/>
          <w:sz w:val="22"/>
          <w:szCs w:val="22"/>
        </w:rPr>
      </w:pPr>
      <w:r w:rsidRPr="009D3A5D">
        <w:rPr>
          <w:rFonts w:ascii="Arial" w:hAnsi="Arial" w:cs="Arial"/>
          <w:sz w:val="22"/>
          <w:szCs w:val="22"/>
        </w:rPr>
        <w:t>Skate Program –</w:t>
      </w:r>
      <w:r w:rsidR="00456A82">
        <w:rPr>
          <w:rFonts w:ascii="Arial" w:hAnsi="Arial" w:cs="Arial"/>
          <w:sz w:val="22"/>
          <w:szCs w:val="22"/>
        </w:rPr>
        <w:t xml:space="preserve">additional funds </w:t>
      </w:r>
      <w:proofErr w:type="gramStart"/>
      <w:r w:rsidRPr="009D3A5D">
        <w:rPr>
          <w:rFonts w:ascii="Arial" w:hAnsi="Arial" w:cs="Arial"/>
          <w:sz w:val="22"/>
          <w:szCs w:val="22"/>
        </w:rPr>
        <w:t>get</w:t>
      </w:r>
      <w:r w:rsidR="00456A82">
        <w:rPr>
          <w:rFonts w:ascii="Arial" w:hAnsi="Arial" w:cs="Arial"/>
          <w:sz w:val="22"/>
          <w:szCs w:val="22"/>
        </w:rPr>
        <w:t>s</w:t>
      </w:r>
      <w:proofErr w:type="gramEnd"/>
      <w:r w:rsidRPr="009D3A5D">
        <w:rPr>
          <w:rFonts w:ascii="Arial" w:hAnsi="Arial" w:cs="Arial"/>
          <w:sz w:val="22"/>
          <w:szCs w:val="22"/>
        </w:rPr>
        <w:t xml:space="preserve"> us ready for next session.  Additional helmets, laces, first aid kit.  Additional $800.00</w:t>
      </w:r>
      <w:r w:rsidR="006D060E">
        <w:rPr>
          <w:rFonts w:ascii="Arial" w:hAnsi="Arial" w:cs="Arial"/>
          <w:sz w:val="22"/>
          <w:szCs w:val="22"/>
        </w:rPr>
        <w:t xml:space="preserve"> -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>APPROVED</w:t>
      </w:r>
    </w:p>
    <w:p w14:paraId="105FCE48" w14:textId="5548D23B" w:rsidR="009D3A5D" w:rsidRPr="009D3A5D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9D3A5D">
        <w:rPr>
          <w:rFonts w:ascii="Arial" w:hAnsi="Arial" w:cs="Arial"/>
          <w:sz w:val="22"/>
          <w:szCs w:val="22"/>
        </w:rPr>
        <w:t xml:space="preserve">Mathup – pre allocated </w:t>
      </w:r>
      <w:r w:rsidR="00456A82">
        <w:rPr>
          <w:rFonts w:ascii="Arial" w:hAnsi="Arial" w:cs="Arial"/>
          <w:sz w:val="22"/>
          <w:szCs w:val="22"/>
        </w:rPr>
        <w:t xml:space="preserve">however not proceeding </w:t>
      </w:r>
      <w:proofErr w:type="gramStart"/>
      <w:r w:rsidR="00456A82">
        <w:rPr>
          <w:rFonts w:ascii="Arial" w:hAnsi="Arial" w:cs="Arial"/>
          <w:sz w:val="22"/>
          <w:szCs w:val="22"/>
        </w:rPr>
        <w:t xml:space="preserve">- </w:t>
      </w:r>
      <w:r w:rsidRPr="009D3A5D">
        <w:rPr>
          <w:rFonts w:ascii="Arial" w:hAnsi="Arial" w:cs="Arial"/>
          <w:sz w:val="22"/>
          <w:szCs w:val="22"/>
        </w:rPr>
        <w:t xml:space="preserve"> </w:t>
      </w:r>
      <w:r w:rsidR="006D060E">
        <w:rPr>
          <w:rFonts w:ascii="Arial" w:hAnsi="Arial" w:cs="Arial"/>
          <w:sz w:val="22"/>
          <w:szCs w:val="22"/>
        </w:rPr>
        <w:t>$</w:t>
      </w:r>
      <w:proofErr w:type="gramEnd"/>
      <w:r w:rsidR="006D060E">
        <w:rPr>
          <w:rFonts w:ascii="Arial" w:hAnsi="Arial" w:cs="Arial"/>
          <w:sz w:val="22"/>
          <w:szCs w:val="22"/>
        </w:rPr>
        <w:t xml:space="preserve">700 </w:t>
      </w:r>
      <w:r w:rsidRPr="009D3A5D">
        <w:rPr>
          <w:rFonts w:ascii="Arial" w:hAnsi="Arial" w:cs="Arial"/>
          <w:sz w:val="22"/>
          <w:szCs w:val="22"/>
        </w:rPr>
        <w:t xml:space="preserve">will come back in. 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 xml:space="preserve">REMOVED </w:t>
      </w:r>
    </w:p>
    <w:p w14:paraId="4DF1D30D" w14:textId="553DB069" w:rsidR="006D060E" w:rsidRPr="006D060E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9D3A5D">
        <w:rPr>
          <w:rFonts w:ascii="Arial" w:hAnsi="Arial" w:cs="Arial"/>
          <w:sz w:val="22"/>
          <w:szCs w:val="22"/>
        </w:rPr>
        <w:t>Outdoor win</w:t>
      </w:r>
      <w:r w:rsidR="00456A82">
        <w:rPr>
          <w:rFonts w:ascii="Arial" w:hAnsi="Arial" w:cs="Arial"/>
          <w:sz w:val="22"/>
          <w:szCs w:val="22"/>
        </w:rPr>
        <w:t>t</w:t>
      </w:r>
      <w:r w:rsidRPr="009D3A5D">
        <w:rPr>
          <w:rFonts w:ascii="Arial" w:hAnsi="Arial" w:cs="Arial"/>
          <w:sz w:val="22"/>
          <w:szCs w:val="22"/>
        </w:rPr>
        <w:t>er toys – additional $1000</w:t>
      </w:r>
      <w:r w:rsidR="006D060E">
        <w:rPr>
          <w:rFonts w:ascii="Arial" w:hAnsi="Arial" w:cs="Arial"/>
          <w:sz w:val="22"/>
          <w:szCs w:val="22"/>
        </w:rPr>
        <w:t xml:space="preserve">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 xml:space="preserve">APPROVED </w:t>
      </w:r>
    </w:p>
    <w:p w14:paraId="28D60E0E" w14:textId="1D40B07A" w:rsidR="006D060E" w:rsidRPr="006D060E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D060E">
        <w:rPr>
          <w:rFonts w:ascii="Arial" w:hAnsi="Arial" w:cs="Arial"/>
          <w:sz w:val="22"/>
          <w:szCs w:val="22"/>
        </w:rPr>
        <w:t xml:space="preserve">Welcome to Kindergarten- additional </w:t>
      </w:r>
      <w:r w:rsidR="00456A82">
        <w:rPr>
          <w:rFonts w:ascii="Arial" w:hAnsi="Arial" w:cs="Arial"/>
          <w:sz w:val="22"/>
          <w:szCs w:val="22"/>
        </w:rPr>
        <w:t>$</w:t>
      </w:r>
      <w:r w:rsidRPr="006D060E">
        <w:rPr>
          <w:rFonts w:ascii="Arial" w:hAnsi="Arial" w:cs="Arial"/>
          <w:sz w:val="22"/>
          <w:szCs w:val="22"/>
        </w:rPr>
        <w:t>100 – to accommodate increase in students</w:t>
      </w:r>
      <w:r w:rsidR="00760020">
        <w:rPr>
          <w:rFonts w:ascii="Arial" w:hAnsi="Arial" w:cs="Arial"/>
          <w:sz w:val="22"/>
          <w:szCs w:val="22"/>
        </w:rPr>
        <w:t xml:space="preserve"> and inflation</w:t>
      </w:r>
      <w:r w:rsidRPr="006D060E">
        <w:rPr>
          <w:rFonts w:ascii="Arial" w:hAnsi="Arial" w:cs="Arial"/>
          <w:sz w:val="22"/>
          <w:szCs w:val="22"/>
        </w:rPr>
        <w:t>.</w:t>
      </w:r>
      <w:r w:rsidR="006D060E">
        <w:rPr>
          <w:rFonts w:ascii="Arial" w:hAnsi="Arial" w:cs="Arial"/>
          <w:sz w:val="22"/>
          <w:szCs w:val="22"/>
        </w:rPr>
        <w:t xml:space="preserve">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>APPROVED</w:t>
      </w:r>
    </w:p>
    <w:p w14:paraId="3FF753B6" w14:textId="271BEBE2" w:rsidR="006D060E" w:rsidRPr="006D060E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D060E">
        <w:rPr>
          <w:rFonts w:ascii="Arial" w:hAnsi="Arial" w:cs="Arial"/>
          <w:sz w:val="22"/>
          <w:szCs w:val="22"/>
        </w:rPr>
        <w:t xml:space="preserve">Smart board - $2000.00 – </w:t>
      </w:r>
      <w:r w:rsidR="00760020">
        <w:rPr>
          <w:rFonts w:ascii="Arial" w:hAnsi="Arial" w:cs="Arial"/>
          <w:sz w:val="22"/>
          <w:szCs w:val="22"/>
        </w:rPr>
        <w:t>asking for additional</w:t>
      </w:r>
      <w:r w:rsidRPr="006D060E">
        <w:rPr>
          <w:rFonts w:ascii="Arial" w:hAnsi="Arial" w:cs="Arial"/>
          <w:sz w:val="22"/>
          <w:szCs w:val="22"/>
        </w:rPr>
        <w:t xml:space="preserve"> $1700.00 – no longer standard issue</w:t>
      </w:r>
      <w:r w:rsidR="00760020">
        <w:rPr>
          <w:rFonts w:ascii="Arial" w:hAnsi="Arial" w:cs="Arial"/>
          <w:sz w:val="22"/>
          <w:szCs w:val="22"/>
        </w:rPr>
        <w:t xml:space="preserve"> by TDSB and</w:t>
      </w:r>
      <w:r w:rsidRPr="006D060E">
        <w:rPr>
          <w:rFonts w:ascii="Arial" w:hAnsi="Arial" w:cs="Arial"/>
          <w:sz w:val="22"/>
          <w:szCs w:val="22"/>
        </w:rPr>
        <w:t xml:space="preserve"> Wedgewood uses them </w:t>
      </w:r>
      <w:r w:rsidR="00192423" w:rsidRPr="006D060E">
        <w:rPr>
          <w:rFonts w:ascii="Arial" w:hAnsi="Arial" w:cs="Arial"/>
          <w:sz w:val="22"/>
          <w:szCs w:val="22"/>
        </w:rPr>
        <w:t>interactiv</w:t>
      </w:r>
      <w:r w:rsidR="00192423">
        <w:rPr>
          <w:rFonts w:ascii="Arial" w:hAnsi="Arial" w:cs="Arial"/>
          <w:sz w:val="22"/>
          <w:szCs w:val="22"/>
        </w:rPr>
        <w:t>ely</w:t>
      </w:r>
      <w:r w:rsidRPr="006D060E">
        <w:rPr>
          <w:rFonts w:ascii="Arial" w:hAnsi="Arial" w:cs="Arial"/>
          <w:sz w:val="22"/>
          <w:szCs w:val="22"/>
        </w:rPr>
        <w:t>.</w:t>
      </w:r>
      <w:r w:rsidR="00760020">
        <w:rPr>
          <w:rFonts w:ascii="Arial" w:hAnsi="Arial" w:cs="Arial"/>
          <w:sz w:val="22"/>
          <w:szCs w:val="22"/>
        </w:rPr>
        <w:t xml:space="preserve"> For the Kindergarten class.</w:t>
      </w:r>
      <w:r w:rsidRPr="006D060E">
        <w:rPr>
          <w:rFonts w:ascii="Arial" w:hAnsi="Arial" w:cs="Arial"/>
          <w:sz w:val="22"/>
          <w:szCs w:val="22"/>
        </w:rPr>
        <w:t xml:space="preserve">  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>APPROVED</w:t>
      </w:r>
    </w:p>
    <w:p w14:paraId="53FC9FBF" w14:textId="64C7CEB9" w:rsidR="006D060E" w:rsidRPr="006D060E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D060E">
        <w:rPr>
          <w:rFonts w:ascii="Arial" w:hAnsi="Arial" w:cs="Arial"/>
          <w:sz w:val="22"/>
          <w:szCs w:val="22"/>
        </w:rPr>
        <w:t xml:space="preserve">Calligraphy Club </w:t>
      </w:r>
      <w:r w:rsidR="00192423">
        <w:rPr>
          <w:rFonts w:ascii="Arial" w:hAnsi="Arial" w:cs="Arial"/>
          <w:sz w:val="22"/>
          <w:szCs w:val="22"/>
        </w:rPr>
        <w:t xml:space="preserve">– grade 3 and 4 </w:t>
      </w:r>
      <w:r w:rsidRPr="006D060E">
        <w:rPr>
          <w:rFonts w:ascii="Arial" w:hAnsi="Arial" w:cs="Arial"/>
          <w:sz w:val="22"/>
          <w:szCs w:val="22"/>
        </w:rPr>
        <w:t>- $800. – pens and workbooks</w:t>
      </w:r>
      <w:r w:rsidR="006D060E">
        <w:rPr>
          <w:rFonts w:ascii="Arial" w:hAnsi="Arial" w:cs="Arial"/>
          <w:sz w:val="22"/>
          <w:szCs w:val="22"/>
        </w:rPr>
        <w:t xml:space="preserve">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>APPROVED</w:t>
      </w:r>
    </w:p>
    <w:p w14:paraId="4E9823F4" w14:textId="6E67AB80" w:rsidR="006D060E" w:rsidRPr="006D060E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D060E">
        <w:rPr>
          <w:rFonts w:ascii="Arial" w:hAnsi="Arial" w:cs="Arial"/>
          <w:sz w:val="22"/>
          <w:szCs w:val="22"/>
        </w:rPr>
        <w:t>Forestry of Reading Books</w:t>
      </w:r>
      <w:r w:rsidR="00192423">
        <w:rPr>
          <w:rFonts w:ascii="Arial" w:hAnsi="Arial" w:cs="Arial"/>
          <w:sz w:val="22"/>
          <w:szCs w:val="22"/>
        </w:rPr>
        <w:t xml:space="preserve"> sets for Library</w:t>
      </w:r>
      <w:r w:rsidRPr="006D060E">
        <w:rPr>
          <w:rFonts w:ascii="Arial" w:hAnsi="Arial" w:cs="Arial"/>
          <w:sz w:val="22"/>
          <w:szCs w:val="22"/>
        </w:rPr>
        <w:t xml:space="preserve"> – 1311.00</w:t>
      </w:r>
      <w:r w:rsidR="006D060E">
        <w:rPr>
          <w:rFonts w:ascii="Arial" w:hAnsi="Arial" w:cs="Arial"/>
          <w:sz w:val="22"/>
          <w:szCs w:val="22"/>
        </w:rPr>
        <w:t xml:space="preserve">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>APPROVED</w:t>
      </w:r>
    </w:p>
    <w:p w14:paraId="008473DC" w14:textId="765D8D38" w:rsidR="006D060E" w:rsidRPr="006D060E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D060E">
        <w:rPr>
          <w:rFonts w:ascii="Arial" w:hAnsi="Arial" w:cs="Arial"/>
          <w:sz w:val="22"/>
          <w:szCs w:val="22"/>
        </w:rPr>
        <w:t>Library Bins – 100.00</w:t>
      </w:r>
      <w:r w:rsidR="006D060E">
        <w:rPr>
          <w:rFonts w:ascii="Arial" w:hAnsi="Arial" w:cs="Arial"/>
          <w:sz w:val="22"/>
          <w:szCs w:val="22"/>
        </w:rPr>
        <w:t xml:space="preserve">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>APPROVED</w:t>
      </w:r>
    </w:p>
    <w:p w14:paraId="38EE79A0" w14:textId="17AA69F0" w:rsidR="006D060E" w:rsidRPr="006D060E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D060E">
        <w:rPr>
          <w:rFonts w:ascii="Arial" w:hAnsi="Arial" w:cs="Arial"/>
          <w:sz w:val="22"/>
          <w:szCs w:val="22"/>
        </w:rPr>
        <w:t>Auntie B Performance</w:t>
      </w:r>
      <w:r w:rsidR="00D876A8">
        <w:rPr>
          <w:rFonts w:ascii="Arial" w:hAnsi="Arial" w:cs="Arial"/>
          <w:sz w:val="22"/>
          <w:szCs w:val="22"/>
        </w:rPr>
        <w:t xml:space="preserve"> – all grades performance in fall</w:t>
      </w:r>
      <w:r w:rsidRPr="006D060E">
        <w:rPr>
          <w:rFonts w:ascii="Arial" w:hAnsi="Arial" w:cs="Arial"/>
          <w:sz w:val="22"/>
          <w:szCs w:val="22"/>
        </w:rPr>
        <w:t xml:space="preserve"> - $2000.</w:t>
      </w:r>
      <w:proofErr w:type="gramStart"/>
      <w:r w:rsidRPr="006D060E">
        <w:rPr>
          <w:rFonts w:ascii="Arial" w:hAnsi="Arial" w:cs="Arial"/>
          <w:sz w:val="22"/>
          <w:szCs w:val="22"/>
        </w:rPr>
        <w:t xml:space="preserve">00 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>APPROVED</w:t>
      </w:r>
      <w:proofErr w:type="gramEnd"/>
    </w:p>
    <w:p w14:paraId="2EAD608E" w14:textId="515D4044" w:rsidR="006D060E" w:rsidRPr="006D060E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D060E">
        <w:rPr>
          <w:rFonts w:ascii="Arial" w:hAnsi="Arial" w:cs="Arial"/>
          <w:sz w:val="22"/>
          <w:szCs w:val="22"/>
        </w:rPr>
        <w:t xml:space="preserve">Peter Pan Performance $1200 per performance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>APPROVED</w:t>
      </w:r>
    </w:p>
    <w:p w14:paraId="3238B70F" w14:textId="57E98E60" w:rsidR="006D060E" w:rsidRPr="006D060E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D060E">
        <w:rPr>
          <w:rFonts w:ascii="Arial" w:hAnsi="Arial" w:cs="Arial"/>
          <w:sz w:val="22"/>
          <w:szCs w:val="22"/>
        </w:rPr>
        <w:t>Lost and Found storage $162.00</w:t>
      </w:r>
      <w:r w:rsidR="006D060E">
        <w:rPr>
          <w:rFonts w:ascii="Arial" w:hAnsi="Arial" w:cs="Arial"/>
          <w:sz w:val="22"/>
          <w:szCs w:val="22"/>
        </w:rPr>
        <w:t xml:space="preserve">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>APPROVED</w:t>
      </w:r>
    </w:p>
    <w:p w14:paraId="1DABC432" w14:textId="2CA7960C" w:rsidR="00465907" w:rsidRPr="006D060E" w:rsidRDefault="00465907" w:rsidP="00465907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D060E">
        <w:rPr>
          <w:rFonts w:ascii="Arial" w:hAnsi="Arial" w:cs="Arial"/>
          <w:sz w:val="22"/>
          <w:szCs w:val="22"/>
          <w:lang w:val="en-CA"/>
        </w:rPr>
        <w:t xml:space="preserve">Science A – Z Math </w:t>
      </w:r>
      <w:proofErr w:type="gramStart"/>
      <w:r w:rsidRPr="006D060E">
        <w:rPr>
          <w:rFonts w:ascii="Arial" w:hAnsi="Arial" w:cs="Arial"/>
          <w:sz w:val="22"/>
          <w:szCs w:val="22"/>
          <w:lang w:val="en-CA"/>
        </w:rPr>
        <w:t xml:space="preserve">up </w:t>
      </w:r>
      <w:r w:rsidRPr="006D060E">
        <w:rPr>
          <w:rFonts w:ascii="Arial" w:hAnsi="Arial" w:cs="Arial"/>
          <w:sz w:val="22"/>
          <w:szCs w:val="22"/>
        </w:rPr>
        <w:t xml:space="preserve"> -</w:t>
      </w:r>
      <w:proofErr w:type="gramEnd"/>
      <w:r w:rsidRPr="006D060E">
        <w:rPr>
          <w:rFonts w:ascii="Arial" w:hAnsi="Arial" w:cs="Arial"/>
          <w:sz w:val="22"/>
          <w:szCs w:val="22"/>
        </w:rPr>
        <w:t xml:space="preserve"> </w:t>
      </w:r>
      <w:r w:rsidR="006D060E" w:rsidRPr="006D060E">
        <w:rPr>
          <w:rFonts w:ascii="Arial" w:hAnsi="Arial" w:cs="Arial"/>
          <w:b/>
          <w:bCs/>
          <w:sz w:val="22"/>
          <w:szCs w:val="22"/>
        </w:rPr>
        <w:t>APPROVED</w:t>
      </w:r>
    </w:p>
    <w:p w14:paraId="7FDF43E4" w14:textId="77777777" w:rsidR="00376B66" w:rsidRDefault="00376B66" w:rsidP="00376B66">
      <w:pPr>
        <w:ind w:left="720"/>
        <w:rPr>
          <w:rFonts w:ascii="Arial" w:eastAsia="Arial" w:hAnsi="Arial" w:cs="Arial"/>
          <w:sz w:val="20"/>
          <w:szCs w:val="20"/>
        </w:rPr>
      </w:pPr>
    </w:p>
    <w:p w14:paraId="5CDF8784" w14:textId="77777777" w:rsidR="006D060E" w:rsidRDefault="006D060E" w:rsidP="00376B66">
      <w:pPr>
        <w:ind w:left="720"/>
        <w:rPr>
          <w:rFonts w:ascii="Arial" w:eastAsia="Arial" w:hAnsi="Arial" w:cs="Arial"/>
          <w:sz w:val="20"/>
          <w:szCs w:val="20"/>
        </w:rPr>
      </w:pPr>
    </w:p>
    <w:p w14:paraId="78FDDA94" w14:textId="2F72F1A8" w:rsidR="006D060E" w:rsidRPr="00192423" w:rsidRDefault="006D060E" w:rsidP="00192423">
      <w:pPr>
        <w:pStyle w:val="ListParagraph"/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192423">
        <w:rPr>
          <w:rFonts w:ascii="Arial" w:eastAsia="Arial" w:hAnsi="Arial" w:cs="Arial"/>
          <w:sz w:val="22"/>
          <w:szCs w:val="22"/>
        </w:rPr>
        <w:lastRenderedPageBreak/>
        <w:t xml:space="preserve">If Anyone has any other ideas on how to spend the money in a meaningful </w:t>
      </w:r>
      <w:proofErr w:type="gramStart"/>
      <w:r w:rsidRPr="00192423">
        <w:rPr>
          <w:rFonts w:ascii="Arial" w:eastAsia="Arial" w:hAnsi="Arial" w:cs="Arial"/>
          <w:sz w:val="22"/>
          <w:szCs w:val="22"/>
        </w:rPr>
        <w:t>way</w:t>
      </w:r>
      <w:proofErr w:type="gramEnd"/>
      <w:r w:rsidRPr="00192423">
        <w:rPr>
          <w:rFonts w:ascii="Arial" w:eastAsia="Arial" w:hAnsi="Arial" w:cs="Arial"/>
          <w:sz w:val="22"/>
          <w:szCs w:val="22"/>
        </w:rPr>
        <w:t xml:space="preserve"> please suggest in our next meeting. </w:t>
      </w:r>
    </w:p>
    <w:p w14:paraId="00000016" w14:textId="77777777" w:rsidR="00791B9F" w:rsidRPr="009D3A5D" w:rsidRDefault="00791B9F">
      <w:pPr>
        <w:rPr>
          <w:rFonts w:ascii="Arial" w:eastAsia="Arial" w:hAnsi="Arial" w:cs="Arial"/>
          <w:sz w:val="20"/>
          <w:szCs w:val="20"/>
        </w:rPr>
      </w:pPr>
    </w:p>
    <w:p w14:paraId="0000001A" w14:textId="77777777" w:rsidR="00791B9F" w:rsidRPr="009D3A5D" w:rsidRDefault="00791B9F">
      <w:pPr>
        <w:ind w:left="2160"/>
        <w:rPr>
          <w:rFonts w:ascii="Arial" w:eastAsia="Arial" w:hAnsi="Arial" w:cs="Arial"/>
          <w:sz w:val="20"/>
          <w:szCs w:val="20"/>
        </w:rPr>
      </w:pPr>
    </w:p>
    <w:p w14:paraId="00000027" w14:textId="77777777" w:rsidR="00791B9F" w:rsidRPr="009D3A5D" w:rsidRDefault="00791B9F">
      <w:pPr>
        <w:rPr>
          <w:rFonts w:ascii="Arial" w:eastAsia="Arial" w:hAnsi="Arial" w:cs="Arial"/>
          <w:b/>
          <w:sz w:val="22"/>
          <w:szCs w:val="22"/>
        </w:rPr>
      </w:pPr>
    </w:p>
    <w:p w14:paraId="00000028" w14:textId="77777777" w:rsidR="00791B9F" w:rsidRPr="009D3A5D" w:rsidRDefault="00791B9F">
      <w:pPr>
        <w:ind w:left="720"/>
        <w:rPr>
          <w:rFonts w:ascii="Arial" w:eastAsia="Arial" w:hAnsi="Arial" w:cs="Arial"/>
          <w:b/>
          <w:sz w:val="22"/>
          <w:szCs w:val="22"/>
        </w:rPr>
      </w:pPr>
    </w:p>
    <w:p w14:paraId="00000029" w14:textId="77777777" w:rsidR="00791B9F" w:rsidRPr="009D3A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9D3A5D">
        <w:rPr>
          <w:rFonts w:ascii="Arial" w:eastAsia="Arial" w:hAnsi="Arial" w:cs="Arial"/>
          <w:b/>
          <w:color w:val="000000"/>
          <w:sz w:val="22"/>
          <w:szCs w:val="22"/>
        </w:rPr>
        <w:t>New Business</w:t>
      </w:r>
    </w:p>
    <w:p w14:paraId="0000002A" w14:textId="77777777" w:rsidR="00791B9F" w:rsidRPr="009D3A5D" w:rsidRDefault="00791B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000002C" w14:textId="77777777" w:rsidR="00791B9F" w:rsidRPr="009D3A5D" w:rsidRDefault="00000000">
      <w:pPr>
        <w:numPr>
          <w:ilvl w:val="0"/>
          <w:numId w:val="2"/>
        </w:numPr>
        <w:spacing w:before="120"/>
        <w:rPr>
          <w:rFonts w:ascii="Arial" w:eastAsia="Arial" w:hAnsi="Arial" w:cs="Arial"/>
          <w:sz w:val="20"/>
          <w:szCs w:val="20"/>
        </w:rPr>
      </w:pPr>
      <w:r w:rsidRPr="009D3A5D">
        <w:rPr>
          <w:rFonts w:ascii="Arial" w:eastAsia="Arial" w:hAnsi="Arial" w:cs="Arial"/>
          <w:sz w:val="20"/>
          <w:szCs w:val="20"/>
        </w:rPr>
        <w:t xml:space="preserve">Next Meeting: </w:t>
      </w:r>
      <w:r w:rsidRPr="009D3A5D">
        <w:rPr>
          <w:rFonts w:ascii="Arial" w:eastAsia="Arial" w:hAnsi="Arial" w:cs="Arial"/>
          <w:b/>
          <w:sz w:val="20"/>
          <w:szCs w:val="20"/>
        </w:rPr>
        <w:t>Monday, April 24th at 6:30pm</w:t>
      </w:r>
      <w:r w:rsidRPr="009D3A5D">
        <w:rPr>
          <w:rFonts w:ascii="Arial" w:eastAsia="Arial" w:hAnsi="Arial" w:cs="Arial"/>
          <w:sz w:val="20"/>
          <w:szCs w:val="20"/>
        </w:rPr>
        <w:t xml:space="preserve"> on Zoom </w:t>
      </w:r>
      <w:hyperlink r:id="rId8">
        <w:r w:rsidRPr="009D3A5D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https://tdsb-ca.zoom.us/j/8432955598</w:t>
        </w:r>
      </w:hyperlink>
    </w:p>
    <w:p w14:paraId="0000002D" w14:textId="77777777" w:rsidR="00791B9F" w:rsidRPr="009D3A5D" w:rsidRDefault="00791B9F">
      <w:pPr>
        <w:pBdr>
          <w:top w:val="nil"/>
          <w:left w:val="nil"/>
          <w:bottom w:val="nil"/>
          <w:right w:val="nil"/>
          <w:between w:val="nil"/>
        </w:pBdr>
        <w:spacing w:before="120"/>
        <w:ind w:left="1440"/>
        <w:rPr>
          <w:rFonts w:ascii="Arial" w:eastAsia="Arial" w:hAnsi="Arial" w:cs="Arial"/>
          <w:sz w:val="18"/>
          <w:szCs w:val="18"/>
          <w:u w:val="single"/>
        </w:rPr>
      </w:pPr>
    </w:p>
    <w:p w14:paraId="0000002E" w14:textId="77777777" w:rsidR="00791B9F" w:rsidRPr="009D3A5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 w:rsidRPr="009D3A5D">
        <w:rPr>
          <w:rFonts w:ascii="Arial" w:eastAsia="Arial" w:hAnsi="Arial" w:cs="Arial"/>
          <w:b/>
          <w:color w:val="000000"/>
          <w:sz w:val="22"/>
          <w:szCs w:val="22"/>
        </w:rPr>
        <w:t>Adjournment</w:t>
      </w:r>
    </w:p>
    <w:sectPr w:rsidR="00791B9F" w:rsidRPr="009D3A5D">
      <w:pgSz w:w="12240" w:h="15840"/>
      <w:pgMar w:top="1080" w:right="1440" w:bottom="108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96FE" w14:textId="77777777" w:rsidR="006A3939" w:rsidRDefault="006A3939" w:rsidP="00C566EB">
      <w:r>
        <w:separator/>
      </w:r>
    </w:p>
  </w:endnote>
  <w:endnote w:type="continuationSeparator" w:id="0">
    <w:p w14:paraId="45BB6632" w14:textId="77777777" w:rsidR="006A3939" w:rsidRDefault="006A3939" w:rsidP="00C5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8E86" w14:textId="77777777" w:rsidR="006A3939" w:rsidRDefault="006A3939" w:rsidP="00C566EB">
      <w:r>
        <w:separator/>
      </w:r>
    </w:p>
  </w:footnote>
  <w:footnote w:type="continuationSeparator" w:id="0">
    <w:p w14:paraId="41B1F319" w14:textId="77777777" w:rsidR="006A3939" w:rsidRDefault="006A3939" w:rsidP="00C5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4289B"/>
    <w:multiLevelType w:val="hybridMultilevel"/>
    <w:tmpl w:val="DEBA0C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E35926"/>
    <w:multiLevelType w:val="multilevel"/>
    <w:tmpl w:val="8FD8D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5091E"/>
    <w:multiLevelType w:val="multilevel"/>
    <w:tmpl w:val="F2E256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277638791">
    <w:abstractNumId w:val="1"/>
  </w:num>
  <w:num w:numId="2" w16cid:durableId="1625425570">
    <w:abstractNumId w:val="2"/>
  </w:num>
  <w:num w:numId="3" w16cid:durableId="172309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9F"/>
    <w:rsid w:val="00192423"/>
    <w:rsid w:val="00376B66"/>
    <w:rsid w:val="00456A82"/>
    <w:rsid w:val="00465907"/>
    <w:rsid w:val="005B0D2E"/>
    <w:rsid w:val="00603CA0"/>
    <w:rsid w:val="006A3939"/>
    <w:rsid w:val="006D060E"/>
    <w:rsid w:val="00760020"/>
    <w:rsid w:val="00791B9F"/>
    <w:rsid w:val="008B0B0E"/>
    <w:rsid w:val="009D3A5D"/>
    <w:rsid w:val="009D5E15"/>
    <w:rsid w:val="00B04F2A"/>
    <w:rsid w:val="00C566EB"/>
    <w:rsid w:val="00D8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DFBD2"/>
  <w15:docId w15:val="{842B8120-0867-4B33-ADBB-02C3BE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0F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84329555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hLL53J/ZW0EDs4TCsHKIeoV1PQ==">AMUW2mVFm/If5Nl4EY3KP/lsLuCuQeK4w5MMDhdpqc8JR+8cwGThuXujcIj1lyo6vDdHIHieIPYPO6OqCIDyHxhcVvtMffD6nbLsqRFKbYv83dLmUebhOca5Bbqy61NCHr/Jo5ga5qO2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Holden</dc:creator>
  <cp:lastModifiedBy>Lee, Nicole</cp:lastModifiedBy>
  <cp:revision>2</cp:revision>
  <dcterms:created xsi:type="dcterms:W3CDTF">2023-03-30T21:15:00Z</dcterms:created>
  <dcterms:modified xsi:type="dcterms:W3CDTF">2023-03-30T21:15:00Z</dcterms:modified>
</cp:coreProperties>
</file>