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9F" w:rsidRDefault="006D2C9F" w:rsidP="00FB06C0">
      <w:pPr>
        <w:jc w:val="both"/>
        <w:rPr>
          <w:rFonts w:ascii="Palatino" w:hAnsi="Palatino"/>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62pt;margin-top:30.3pt;width:324pt;height:306pt;z-index:251659264;mso-wrap-edited:f;mso-position-horizontal-relative:page;mso-position-vertical-relative:page" filled="f" stroked="f">
            <v:fill o:detectmouseclick="t"/>
            <v:textbox style="mso-next-textbox:#_x0000_s1026" inset=",7.2pt,,7.2pt">
              <w:txbxContent>
                <w:p w:rsidR="006D2C9F" w:rsidRPr="006F2334" w:rsidRDefault="006D2C9F" w:rsidP="00DA7E67">
                  <w:pPr>
                    <w:contextualSpacing/>
                    <w:jc w:val="center"/>
                    <w:rPr>
                      <w:rFonts w:ascii="Bell MT" w:hAnsi="Bell MT"/>
                      <w:b/>
                      <w:color w:val="365F91"/>
                      <w:sz w:val="72"/>
                      <w:szCs w:val="72"/>
                    </w:rPr>
                  </w:pPr>
                  <w:r w:rsidRPr="006F2334">
                    <w:rPr>
                      <w:rFonts w:ascii="Bell MT" w:hAnsi="Bell MT"/>
                      <w:b/>
                      <w:color w:val="365F91"/>
                      <w:sz w:val="96"/>
                      <w:szCs w:val="72"/>
                    </w:rPr>
                    <w:t>Curriculum Night</w:t>
                  </w:r>
                </w:p>
                <w:p w:rsidR="006D2C9F" w:rsidRPr="006F2334" w:rsidRDefault="006D2C9F" w:rsidP="00DA7E67">
                  <w:pPr>
                    <w:spacing w:after="240"/>
                    <w:jc w:val="center"/>
                    <w:rPr>
                      <w:rFonts w:ascii="Bell MT" w:hAnsi="Bell MT"/>
                      <w:b/>
                      <w:color w:val="365F91"/>
                      <w:sz w:val="44"/>
                      <w:szCs w:val="44"/>
                    </w:rPr>
                  </w:pPr>
                  <w:r w:rsidRPr="006F2334">
                    <w:rPr>
                      <w:rFonts w:ascii="Bell MT" w:hAnsi="Bell MT"/>
                      <w:b/>
                      <w:color w:val="365F91"/>
                      <w:sz w:val="72"/>
                      <w:szCs w:val="44"/>
                    </w:rPr>
                    <w:t>Grade 2 Room 4</w:t>
                  </w:r>
                </w:p>
                <w:p w:rsidR="006D2C9F" w:rsidRPr="006F2334" w:rsidRDefault="006D2C9F" w:rsidP="00DA7E67">
                  <w:pPr>
                    <w:spacing w:after="240"/>
                    <w:jc w:val="center"/>
                    <w:rPr>
                      <w:rFonts w:ascii="Bell MT" w:hAnsi="Bell MT"/>
                      <w:i/>
                      <w:color w:val="365F91"/>
                      <w:sz w:val="48"/>
                      <w:szCs w:val="36"/>
                    </w:rPr>
                  </w:pPr>
                  <w:r w:rsidRPr="006F2334">
                    <w:rPr>
                      <w:rFonts w:ascii="Bell MT" w:hAnsi="Bell MT"/>
                      <w:i/>
                      <w:color w:val="365F91"/>
                      <w:sz w:val="48"/>
                      <w:szCs w:val="36"/>
                    </w:rPr>
                    <w:t>Mrs. Henry</w:t>
                  </w:r>
                </w:p>
              </w:txbxContent>
            </v:textbox>
            <w10:wrap anchorx="page" anchory="page"/>
          </v:shape>
        </w:pict>
      </w: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Pr="00FB06C0" w:rsidRDefault="006D2C9F" w:rsidP="00FB06C0">
      <w:pPr>
        <w:jc w:val="both"/>
        <w:rPr>
          <w:rFonts w:ascii="Palatino" w:hAnsi="Palatin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ayer1.png" style="position:absolute;left:0;text-align:left;margin-left:328.5pt;margin-top:336.4pt;width:246.4pt;height:382.5pt;z-index:-251659264;visibility:visible;mso-position-horizontal-relative:page;mso-position-vertical-relative:page">
            <v:imagedata r:id="rId7" o:title=""/>
            <w10:wrap anchorx="page" anchory="page"/>
          </v:shape>
        </w:pict>
      </w:r>
      <w:r>
        <w:rPr>
          <w:noProof/>
        </w:rPr>
        <w:pict>
          <v:shape id="_x0000_s1028" type="#_x0000_t75" alt="Layer3" style="position:absolute;left:0;text-align:left;margin-left:205.9pt;margin-top:133.9pt;width:250.85pt;height:405pt;z-index:-251660288;visibility:visible;mso-position-horizontal-relative:page;mso-position-vertical-relative:page">
            <v:imagedata r:id="rId8" o:title=""/>
            <w10:wrap anchorx="page" anchory="page"/>
          </v:shape>
        </w:pict>
      </w:r>
      <w:r>
        <w:rPr>
          <w:noProof/>
        </w:rPr>
        <w:pict>
          <v:shape id="_x0000_s1029" type="#_x0000_t75" alt="Layer2" style="position:absolute;left:0;text-align:left;margin-left:1in;margin-top:212.65pt;width:298.15pt;height:499.5pt;z-index:-251658240;visibility:visible;mso-position-horizontal-relative:page;mso-position-vertical-relative:page">
            <v:imagedata r:id="rId9" o:title=""/>
            <w10:wrap anchorx="page" anchory="page"/>
          </v:shape>
        </w:pic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b/>
          <w:u w:val="single"/>
        </w:rPr>
      </w:pPr>
      <w:r w:rsidRPr="00FB06C0">
        <w:rPr>
          <w:rFonts w:ascii="Palatino" w:hAnsi="Palatino"/>
          <w:b/>
          <w:u w:val="single"/>
        </w:rPr>
        <w:t>Table of Contents</w:t>
      </w:r>
    </w:p>
    <w:p w:rsidR="006D2C9F" w:rsidRDefault="006D2C9F" w:rsidP="00FB06C0">
      <w:pPr>
        <w:jc w:val="both"/>
        <w:rPr>
          <w:rFonts w:ascii="Palatino" w:hAnsi="Palatino"/>
        </w:rPr>
      </w:pPr>
      <w:r w:rsidRPr="00FB06C0">
        <w:rPr>
          <w:rFonts w:ascii="Palatino" w:hAnsi="Palatino"/>
        </w:rPr>
        <w:t>Welcome</w:t>
      </w:r>
      <w:r w:rsidRPr="00FB06C0">
        <w:rPr>
          <w:rFonts w:ascii="Palatino" w:hAnsi="Palatino"/>
        </w:rPr>
        <w:tab/>
      </w:r>
      <w:r w:rsidRPr="00FB06C0">
        <w:rPr>
          <w:rFonts w:ascii="Palatino" w:hAnsi="Palatino"/>
        </w:rPr>
        <w:tab/>
      </w:r>
      <w:r w:rsidRPr="00FB06C0">
        <w:rPr>
          <w:rFonts w:ascii="Palatino" w:hAnsi="Palatino"/>
        </w:rPr>
        <w:tab/>
      </w:r>
      <w:r w:rsidRPr="00FB06C0">
        <w:rPr>
          <w:rFonts w:ascii="Palatino" w:hAnsi="Palatino"/>
        </w:rPr>
        <w:tab/>
      </w:r>
      <w:r w:rsidRPr="00FB06C0">
        <w:rPr>
          <w:rFonts w:ascii="Palatino" w:hAnsi="Palatino"/>
        </w:rPr>
        <w:tab/>
      </w:r>
      <w:r w:rsidRPr="00FB06C0">
        <w:rPr>
          <w:rFonts w:ascii="Palatino" w:hAnsi="Palatino"/>
        </w:rPr>
        <w:tab/>
      </w:r>
      <w:r w:rsidRPr="00FB06C0">
        <w:rPr>
          <w:rFonts w:ascii="Palatino" w:hAnsi="Palatino"/>
        </w:rPr>
        <w:tab/>
      </w:r>
      <w:r w:rsidRPr="00FB06C0">
        <w:rPr>
          <w:rFonts w:ascii="Palatino" w:hAnsi="Palatino"/>
        </w:rPr>
        <w:tab/>
      </w:r>
      <w:r w:rsidRPr="00FB06C0">
        <w:rPr>
          <w:rFonts w:ascii="Palatino" w:hAnsi="Palatino"/>
        </w:rPr>
        <w:tab/>
      </w:r>
    </w:p>
    <w:p w:rsidR="006D2C9F" w:rsidRPr="00F70205" w:rsidRDefault="006D2C9F" w:rsidP="00F70205">
      <w:pPr>
        <w:pStyle w:val="ListParagraph"/>
        <w:numPr>
          <w:ilvl w:val="0"/>
          <w:numId w:val="23"/>
        </w:numPr>
        <w:jc w:val="both"/>
        <w:rPr>
          <w:rFonts w:ascii="Palatino" w:hAnsi="Palatino"/>
        </w:rPr>
      </w:pPr>
      <w:r>
        <w:rPr>
          <w:rFonts w:ascii="Palatino" w:hAnsi="Palatino"/>
        </w:rPr>
        <w:t>R</w:t>
      </w:r>
      <w:r w:rsidRPr="00F70205">
        <w:rPr>
          <w:rFonts w:ascii="Palatino" w:hAnsi="Palatino"/>
        </w:rPr>
        <w:t>eminders</w:t>
      </w:r>
    </w:p>
    <w:p w:rsidR="006D2C9F" w:rsidRPr="00F70205" w:rsidRDefault="006D2C9F" w:rsidP="00F70205">
      <w:pPr>
        <w:pStyle w:val="ListParagraph"/>
        <w:numPr>
          <w:ilvl w:val="0"/>
          <w:numId w:val="23"/>
        </w:numPr>
        <w:jc w:val="both"/>
        <w:rPr>
          <w:rFonts w:ascii="Palatino" w:hAnsi="Palatino"/>
        </w:rPr>
      </w:pPr>
      <w:r w:rsidRPr="00F70205">
        <w:rPr>
          <w:rFonts w:ascii="Palatino" w:hAnsi="Palatino"/>
        </w:rPr>
        <w:t>Newsletter</w:t>
      </w:r>
    </w:p>
    <w:p w:rsidR="006D2C9F" w:rsidRPr="00F70205" w:rsidRDefault="006D2C9F" w:rsidP="00F70205">
      <w:pPr>
        <w:pStyle w:val="ListParagraph"/>
        <w:numPr>
          <w:ilvl w:val="0"/>
          <w:numId w:val="23"/>
        </w:numPr>
        <w:jc w:val="both"/>
        <w:rPr>
          <w:rFonts w:ascii="Palatino" w:hAnsi="Palatino"/>
        </w:rPr>
      </w:pPr>
      <w:r w:rsidRPr="00F70205">
        <w:rPr>
          <w:rFonts w:ascii="Palatino" w:hAnsi="Palatino"/>
        </w:rPr>
        <w:t>Parent volunteers</w:t>
      </w:r>
    </w:p>
    <w:p w:rsidR="006D2C9F" w:rsidRDefault="006D2C9F" w:rsidP="00FB06C0">
      <w:pPr>
        <w:pStyle w:val="ListParagraph"/>
        <w:numPr>
          <w:ilvl w:val="0"/>
          <w:numId w:val="23"/>
        </w:numPr>
        <w:jc w:val="both"/>
        <w:rPr>
          <w:rFonts w:ascii="Palatino" w:hAnsi="Palatino"/>
        </w:rPr>
      </w:pPr>
      <w:r>
        <w:rPr>
          <w:rFonts w:ascii="Palatino" w:hAnsi="Palatino"/>
        </w:rPr>
        <w:t>Teacher w</w:t>
      </w:r>
      <w:r w:rsidRPr="00F70205">
        <w:rPr>
          <w:rFonts w:ascii="Palatino" w:hAnsi="Palatino"/>
        </w:rPr>
        <w:t>ebsite</w:t>
      </w:r>
    </w:p>
    <w:p w:rsidR="006D2C9F" w:rsidRDefault="006D2C9F" w:rsidP="00FB06C0">
      <w:pPr>
        <w:pStyle w:val="ListParagraph"/>
        <w:numPr>
          <w:ilvl w:val="0"/>
          <w:numId w:val="23"/>
        </w:numPr>
        <w:jc w:val="both"/>
        <w:rPr>
          <w:rFonts w:ascii="Palatino" w:hAnsi="Palatino"/>
        </w:rPr>
      </w:pPr>
      <w:r>
        <w:rPr>
          <w:rFonts w:ascii="Palatino" w:hAnsi="Palatino"/>
        </w:rPr>
        <w:t>Descriptive feedback</w:t>
      </w:r>
    </w:p>
    <w:p w:rsidR="006D2C9F" w:rsidRPr="00F70205" w:rsidRDefault="006D2C9F" w:rsidP="00FB06C0">
      <w:pPr>
        <w:pStyle w:val="ListParagraph"/>
        <w:numPr>
          <w:ilvl w:val="0"/>
          <w:numId w:val="23"/>
        </w:numPr>
        <w:jc w:val="both"/>
        <w:rPr>
          <w:rFonts w:ascii="Palatino" w:hAnsi="Palatino"/>
        </w:rPr>
      </w:pPr>
    </w:p>
    <w:p w:rsidR="006D2C9F" w:rsidRPr="00FB06C0" w:rsidRDefault="006D2C9F" w:rsidP="00FB06C0">
      <w:pPr>
        <w:jc w:val="both"/>
        <w:rPr>
          <w:rFonts w:ascii="Palatino" w:hAnsi="Palatino"/>
        </w:rPr>
      </w:pPr>
    </w:p>
    <w:p w:rsidR="006D2C9F" w:rsidRDefault="006D2C9F" w:rsidP="00FB06C0">
      <w:pPr>
        <w:jc w:val="both"/>
        <w:rPr>
          <w:rFonts w:ascii="Palatino" w:hAnsi="Palatino"/>
        </w:rPr>
      </w:pPr>
      <w:r w:rsidRPr="00FB06C0">
        <w:rPr>
          <w:rFonts w:ascii="Palatino" w:hAnsi="Palatino"/>
        </w:rPr>
        <w:t>Learning Goals</w:t>
      </w:r>
      <w:r>
        <w:rPr>
          <w:rFonts w:ascii="Palatino" w:hAnsi="Palatino"/>
        </w:rPr>
        <w:t xml:space="preserve"> for the year</w:t>
      </w:r>
    </w:p>
    <w:p w:rsidR="006D2C9F" w:rsidRDefault="006D2C9F" w:rsidP="00FB06C0">
      <w:pPr>
        <w:jc w:val="both"/>
        <w:rPr>
          <w:rFonts w:ascii="Palatino" w:hAnsi="Palatino"/>
        </w:rPr>
      </w:pPr>
      <w:r>
        <w:rPr>
          <w:rFonts w:ascii="Palatino" w:hAnsi="Palatino"/>
        </w:rPr>
        <w:t>Assessment</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What your child learn</w:t>
      </w:r>
      <w:r>
        <w:rPr>
          <w:rFonts w:ascii="Palatino" w:hAnsi="Palatino"/>
        </w:rPr>
        <w:t>s</w:t>
      </w:r>
      <w:r w:rsidRPr="00FB06C0">
        <w:rPr>
          <w:rFonts w:ascii="Palatino" w:hAnsi="Palatino"/>
        </w:rPr>
        <w:t xml:space="preserve"> this year – the curriculum</w:t>
      </w:r>
      <w:r w:rsidRPr="00FB06C0">
        <w:rPr>
          <w:rFonts w:ascii="Palatino" w:hAnsi="Palatino"/>
        </w:rPr>
        <w:tab/>
      </w:r>
      <w:r w:rsidRPr="00FB06C0">
        <w:rPr>
          <w:rFonts w:ascii="Palatino" w:hAnsi="Palatino"/>
        </w:rPr>
        <w:tab/>
      </w:r>
      <w:r w:rsidRPr="00FB06C0">
        <w:rPr>
          <w:rFonts w:ascii="Palatino" w:hAnsi="Palatino"/>
        </w:rPr>
        <w:tab/>
      </w:r>
    </w:p>
    <w:p w:rsidR="006D2C9F" w:rsidRPr="00FB06C0" w:rsidRDefault="006D2C9F" w:rsidP="00FB06C0">
      <w:pPr>
        <w:pStyle w:val="ListParagraph"/>
        <w:numPr>
          <w:ilvl w:val="0"/>
          <w:numId w:val="7"/>
        </w:numPr>
        <w:jc w:val="both"/>
        <w:rPr>
          <w:rFonts w:ascii="Palatino" w:hAnsi="Palatino"/>
        </w:rPr>
      </w:pPr>
      <w:r w:rsidRPr="00FB06C0">
        <w:rPr>
          <w:rFonts w:ascii="Palatino" w:hAnsi="Palatino"/>
        </w:rPr>
        <w:t>Math</w:t>
      </w:r>
    </w:p>
    <w:p w:rsidR="006D2C9F" w:rsidRPr="00FB06C0" w:rsidRDefault="006D2C9F" w:rsidP="00FB06C0">
      <w:pPr>
        <w:pStyle w:val="ListParagraph"/>
        <w:numPr>
          <w:ilvl w:val="0"/>
          <w:numId w:val="7"/>
        </w:numPr>
        <w:jc w:val="both"/>
        <w:rPr>
          <w:rFonts w:ascii="Palatino" w:hAnsi="Palatino"/>
        </w:rPr>
      </w:pPr>
      <w:r w:rsidRPr="00FB06C0">
        <w:rPr>
          <w:rFonts w:ascii="Palatino" w:hAnsi="Palatino"/>
        </w:rPr>
        <w:t>Language</w:t>
      </w:r>
    </w:p>
    <w:p w:rsidR="006D2C9F" w:rsidRPr="00FB06C0" w:rsidRDefault="006D2C9F" w:rsidP="00FB06C0">
      <w:pPr>
        <w:pStyle w:val="ListParagraph"/>
        <w:numPr>
          <w:ilvl w:val="0"/>
          <w:numId w:val="7"/>
        </w:numPr>
        <w:jc w:val="both"/>
        <w:rPr>
          <w:rFonts w:ascii="Palatino" w:hAnsi="Palatino"/>
        </w:rPr>
      </w:pPr>
      <w:r w:rsidRPr="00FB06C0">
        <w:rPr>
          <w:rFonts w:ascii="Palatino" w:hAnsi="Palatino"/>
        </w:rPr>
        <w:t>Social Studies</w:t>
      </w:r>
    </w:p>
    <w:p w:rsidR="006D2C9F" w:rsidRPr="00FB06C0" w:rsidRDefault="006D2C9F" w:rsidP="00FB06C0">
      <w:pPr>
        <w:pStyle w:val="ListParagraph"/>
        <w:numPr>
          <w:ilvl w:val="0"/>
          <w:numId w:val="7"/>
        </w:numPr>
        <w:jc w:val="both"/>
        <w:rPr>
          <w:rFonts w:ascii="Palatino" w:hAnsi="Palatino"/>
        </w:rPr>
      </w:pPr>
      <w:r w:rsidRPr="00FB06C0">
        <w:rPr>
          <w:rFonts w:ascii="Palatino" w:hAnsi="Palatino"/>
        </w:rPr>
        <w:t>Science</w:t>
      </w:r>
    </w:p>
    <w:p w:rsidR="006D2C9F" w:rsidRPr="00FB06C0" w:rsidRDefault="006D2C9F" w:rsidP="00FB06C0">
      <w:pPr>
        <w:pStyle w:val="ListParagraph"/>
        <w:numPr>
          <w:ilvl w:val="0"/>
          <w:numId w:val="7"/>
        </w:numPr>
        <w:jc w:val="both"/>
        <w:rPr>
          <w:rFonts w:ascii="Palatino" w:hAnsi="Palatino"/>
        </w:rPr>
      </w:pPr>
      <w:r w:rsidRPr="00FB06C0">
        <w:rPr>
          <w:rFonts w:ascii="Palatino" w:hAnsi="Palatino"/>
        </w:rPr>
        <w:t>Art</w:t>
      </w:r>
    </w:p>
    <w:p w:rsidR="006D2C9F" w:rsidRDefault="006D2C9F" w:rsidP="00DD0AB6">
      <w:pPr>
        <w:pStyle w:val="ListParagraph"/>
        <w:numPr>
          <w:ilvl w:val="0"/>
          <w:numId w:val="7"/>
        </w:numPr>
        <w:jc w:val="both"/>
        <w:rPr>
          <w:rFonts w:ascii="Palatino" w:hAnsi="Palatino"/>
        </w:rPr>
      </w:pPr>
      <w:r w:rsidRPr="00FB06C0">
        <w:rPr>
          <w:rFonts w:ascii="Palatino" w:hAnsi="Palatino"/>
        </w:rPr>
        <w:t>Drama</w:t>
      </w:r>
    </w:p>
    <w:p w:rsidR="006D2C9F" w:rsidRPr="00523F65" w:rsidRDefault="006D2C9F" w:rsidP="00523F65">
      <w:pPr>
        <w:jc w:val="both"/>
        <w:rPr>
          <w:rFonts w:ascii="Palatino" w:hAnsi="Palatino"/>
        </w:rPr>
      </w:pPr>
    </w:p>
    <w:p w:rsidR="006D2C9F" w:rsidRPr="00523F65" w:rsidRDefault="006D2C9F" w:rsidP="00523F65">
      <w:pPr>
        <w:jc w:val="both"/>
        <w:rPr>
          <w:rFonts w:ascii="Palatino" w:hAnsi="Palatino"/>
        </w:rPr>
      </w:pPr>
      <w:r w:rsidRPr="00523F65">
        <w:rPr>
          <w:rFonts w:ascii="Palatino" w:hAnsi="Palatino"/>
        </w:rPr>
        <w:t>How will students be assessed</w:t>
      </w:r>
    </w:p>
    <w:p w:rsidR="006D2C9F" w:rsidRPr="00523F65" w:rsidRDefault="006D2C9F" w:rsidP="00523F65">
      <w:pPr>
        <w:pStyle w:val="ListParagraph"/>
        <w:numPr>
          <w:ilvl w:val="0"/>
          <w:numId w:val="7"/>
        </w:numPr>
        <w:jc w:val="both"/>
        <w:rPr>
          <w:rFonts w:ascii="Palatino" w:hAnsi="Palatino"/>
        </w:rPr>
      </w:pPr>
      <w:r w:rsidRPr="00523F65">
        <w:rPr>
          <w:rFonts w:ascii="Palatino" w:hAnsi="Palatino"/>
        </w:rPr>
        <w:t>Some Success Criteria/Rubrics</w:t>
      </w:r>
    </w:p>
    <w:p w:rsidR="006D2C9F" w:rsidRPr="00523F65" w:rsidRDefault="006D2C9F" w:rsidP="00523F65">
      <w:pPr>
        <w:pStyle w:val="ListParagraph"/>
        <w:numPr>
          <w:ilvl w:val="0"/>
          <w:numId w:val="7"/>
        </w:numPr>
        <w:jc w:val="both"/>
        <w:rPr>
          <w:rFonts w:ascii="Palatino" w:hAnsi="Palatino"/>
        </w:rPr>
      </w:pPr>
      <w:r w:rsidRPr="00523F65">
        <w:rPr>
          <w:rFonts w:ascii="Palatino" w:hAnsi="Palatino"/>
        </w:rPr>
        <w:t>Descriptive feedback</w:t>
      </w:r>
    </w:p>
    <w:p w:rsidR="006D2C9F" w:rsidRPr="00523F65" w:rsidRDefault="006D2C9F" w:rsidP="00523F65">
      <w:pPr>
        <w:pStyle w:val="ListParagraph"/>
        <w:numPr>
          <w:ilvl w:val="0"/>
          <w:numId w:val="7"/>
        </w:numPr>
        <w:jc w:val="both"/>
        <w:rPr>
          <w:rFonts w:ascii="Palatino" w:hAnsi="Palatino"/>
        </w:rPr>
      </w:pPr>
      <w:r w:rsidRPr="00523F65">
        <w:rPr>
          <w:rFonts w:ascii="Palatino" w:hAnsi="Palatino"/>
        </w:rPr>
        <w:t>Self and peer assessment</w:t>
      </w:r>
    </w:p>
    <w:p w:rsidR="006D2C9F" w:rsidRDefault="006D2C9F" w:rsidP="00523F65">
      <w:pPr>
        <w:pStyle w:val="ListParagraph"/>
        <w:numPr>
          <w:ilvl w:val="0"/>
          <w:numId w:val="7"/>
        </w:numPr>
        <w:jc w:val="both"/>
        <w:rPr>
          <w:rFonts w:ascii="Palatino" w:hAnsi="Palatino"/>
        </w:rPr>
      </w:pPr>
      <w:r w:rsidRPr="00523F65">
        <w:rPr>
          <w:rFonts w:ascii="Palatino" w:hAnsi="Palatino"/>
        </w:rPr>
        <w:t>Individual goal setting</w:t>
      </w:r>
    </w:p>
    <w:p w:rsidR="006D2C9F" w:rsidRPr="00523F65" w:rsidRDefault="006D2C9F" w:rsidP="00523F65">
      <w:pPr>
        <w:pStyle w:val="ListParagraph"/>
        <w:numPr>
          <w:ilvl w:val="0"/>
          <w:numId w:val="7"/>
        </w:numPr>
        <w:jc w:val="both"/>
        <w:rPr>
          <w:rFonts w:ascii="Palatino" w:hAnsi="Palatino"/>
        </w:rPr>
      </w:pPr>
      <w:r>
        <w:rPr>
          <w:rFonts w:ascii="Palatino" w:hAnsi="Palatino"/>
        </w:rPr>
        <w:t>How will I know about tests</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Achievement:</w:t>
      </w:r>
    </w:p>
    <w:p w:rsidR="006D2C9F" w:rsidRPr="00FB06C0" w:rsidRDefault="006D2C9F" w:rsidP="00FB06C0">
      <w:pPr>
        <w:jc w:val="both"/>
        <w:rPr>
          <w:rFonts w:ascii="Palatino" w:hAnsi="Palatino"/>
        </w:rPr>
      </w:pPr>
      <w:r w:rsidRPr="00FB06C0">
        <w:rPr>
          <w:rFonts w:ascii="Palatino" w:hAnsi="Palatino"/>
        </w:rPr>
        <w:t>What does a level 3 look like?  What does a level 4 look like</w:t>
      </w:r>
    </w:p>
    <w:p w:rsidR="006D2C9F" w:rsidRPr="00FB06C0" w:rsidRDefault="006D2C9F" w:rsidP="00FB06C0">
      <w:pPr>
        <w:jc w:val="both"/>
        <w:rPr>
          <w:rFonts w:ascii="Palatino" w:hAnsi="Palatino"/>
        </w:rPr>
      </w:pPr>
      <w:r w:rsidRPr="00FB06C0">
        <w:rPr>
          <w:rFonts w:ascii="Palatino" w:hAnsi="Palatino"/>
        </w:rPr>
        <w:t xml:space="preserve">Some Exemplars </w:t>
      </w:r>
    </w:p>
    <w:p w:rsidR="006D2C9F" w:rsidRPr="00FB06C0" w:rsidRDefault="006D2C9F" w:rsidP="00FB06C0">
      <w:pPr>
        <w:pStyle w:val="ListParagraph"/>
        <w:numPr>
          <w:ilvl w:val="0"/>
          <w:numId w:val="9"/>
        </w:numPr>
        <w:ind w:left="567"/>
        <w:jc w:val="both"/>
        <w:rPr>
          <w:rFonts w:ascii="Palatino" w:hAnsi="Palatino"/>
        </w:rPr>
      </w:pPr>
      <w:r w:rsidRPr="00FB06C0">
        <w:rPr>
          <w:rFonts w:ascii="Palatino" w:hAnsi="Palatino"/>
        </w:rPr>
        <w:t xml:space="preserve">Reading </w:t>
      </w:r>
    </w:p>
    <w:p w:rsidR="006D2C9F" w:rsidRPr="00FB06C0" w:rsidRDefault="006D2C9F" w:rsidP="00FB06C0">
      <w:pPr>
        <w:pStyle w:val="ListParagraph"/>
        <w:numPr>
          <w:ilvl w:val="0"/>
          <w:numId w:val="9"/>
        </w:numPr>
        <w:ind w:left="567"/>
        <w:jc w:val="both"/>
        <w:rPr>
          <w:rFonts w:ascii="Palatino" w:hAnsi="Palatino"/>
        </w:rPr>
      </w:pPr>
      <w:r w:rsidRPr="00FB06C0">
        <w:rPr>
          <w:rFonts w:ascii="Palatino" w:hAnsi="Palatino"/>
        </w:rPr>
        <w:t>Writing</w:t>
      </w:r>
    </w:p>
    <w:p w:rsidR="006D2C9F" w:rsidRPr="00FB06C0" w:rsidRDefault="006D2C9F" w:rsidP="00FB06C0">
      <w:pPr>
        <w:pStyle w:val="ListParagraph"/>
        <w:numPr>
          <w:ilvl w:val="0"/>
          <w:numId w:val="9"/>
        </w:numPr>
        <w:ind w:left="567"/>
        <w:jc w:val="both"/>
        <w:rPr>
          <w:rFonts w:ascii="Palatino" w:hAnsi="Palatino"/>
        </w:rPr>
      </w:pPr>
      <w:r w:rsidRPr="00FB06C0">
        <w:rPr>
          <w:rFonts w:ascii="Palatino" w:hAnsi="Palatino"/>
        </w:rPr>
        <w:t>Mathematics</w:t>
      </w:r>
    </w:p>
    <w:p w:rsidR="006D2C9F" w:rsidRPr="00FB06C0" w:rsidRDefault="006D2C9F" w:rsidP="00FB06C0">
      <w:pPr>
        <w:ind w:left="720"/>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Useful websites</w:t>
      </w:r>
    </w:p>
    <w:p w:rsidR="006D2C9F" w:rsidRPr="00FB06C0" w:rsidRDefault="006D2C9F" w:rsidP="00FB06C0">
      <w:pPr>
        <w:jc w:val="both"/>
        <w:rPr>
          <w:rFonts w:ascii="Palatino" w:hAnsi="Palatino"/>
        </w:rPr>
      </w:pPr>
      <w:r w:rsidRPr="00FB06C0">
        <w:rPr>
          <w:rFonts w:ascii="Palatino" w:hAnsi="Palatino"/>
        </w:rPr>
        <w:br w:type="page"/>
      </w:r>
    </w:p>
    <w:p w:rsidR="006D2C9F" w:rsidRPr="00FB06C0" w:rsidRDefault="006D2C9F" w:rsidP="00FB06C0">
      <w:pPr>
        <w:jc w:val="both"/>
        <w:rPr>
          <w:rFonts w:ascii="Palatino" w:hAnsi="Palatino"/>
        </w:rPr>
      </w:pPr>
      <w:r>
        <w:rPr>
          <w:rFonts w:ascii="Palatino" w:hAnsi="Palatino"/>
        </w:rPr>
        <w:t>Hello</w:t>
      </w:r>
      <w:r w:rsidRPr="00FB06C0">
        <w:rPr>
          <w:rFonts w:ascii="Palatino" w:hAnsi="Palatino"/>
        </w:rPr>
        <w:t xml:space="preserve"> Families,</w:t>
      </w:r>
    </w:p>
    <w:p w:rsidR="006D2C9F" w:rsidRPr="00FB06C0" w:rsidRDefault="006D2C9F" w:rsidP="00FB06C0">
      <w:pPr>
        <w:jc w:val="both"/>
        <w:rPr>
          <w:rFonts w:ascii="Palatino" w:hAnsi="Palatino"/>
        </w:rPr>
      </w:pPr>
    </w:p>
    <w:p w:rsidR="006D2C9F" w:rsidRPr="00FB06C0" w:rsidRDefault="006D2C9F" w:rsidP="00FB06C0">
      <w:pPr>
        <w:ind w:right="58"/>
        <w:jc w:val="both"/>
        <w:rPr>
          <w:rFonts w:ascii="Palatino" w:hAnsi="Palatino" w:cs="Arial"/>
          <w:szCs w:val="32"/>
        </w:rPr>
      </w:pPr>
      <w:r w:rsidRPr="00FB06C0">
        <w:rPr>
          <w:rFonts w:ascii="Palatino" w:hAnsi="Palatino" w:cs="Helvetica"/>
        </w:rPr>
        <w:t xml:space="preserve">Another year is quickly upon us! </w:t>
      </w:r>
      <w:r w:rsidRPr="00FB06C0">
        <w:rPr>
          <w:rFonts w:ascii="Palatino" w:hAnsi="Palatino"/>
        </w:rPr>
        <w:t xml:space="preserve">So far I have met or greeted many of you in our regular morning and afternoon interactions.  </w:t>
      </w:r>
      <w:r w:rsidRPr="00FB06C0">
        <w:rPr>
          <w:rFonts w:ascii="Palatino" w:hAnsi="Palatino" w:cs="Arial"/>
          <w:szCs w:val="32"/>
        </w:rPr>
        <w:t xml:space="preserve">I am looking forward to working with you and your child as we share our new year of teaching and learning experiences.  </w:t>
      </w:r>
      <w:r w:rsidRPr="00FB06C0">
        <w:rPr>
          <w:rFonts w:ascii="Palatino" w:hAnsi="Palatino" w:cs="Helvetica"/>
        </w:rPr>
        <w:t xml:space="preserve">I am looking forward to watching their growth throughout the year. </w:t>
      </w:r>
    </w:p>
    <w:p w:rsidR="006D2C9F" w:rsidRPr="00FB06C0" w:rsidRDefault="006D2C9F" w:rsidP="00FB06C0">
      <w:pPr>
        <w:jc w:val="both"/>
        <w:rPr>
          <w:rFonts w:ascii="Palatino" w:hAnsi="Palatino" w:cs="Helvetica"/>
        </w:rPr>
      </w:pPr>
    </w:p>
    <w:p w:rsidR="006D2C9F" w:rsidRPr="00FB06C0" w:rsidRDefault="006D2C9F" w:rsidP="00FB06C0">
      <w:pPr>
        <w:jc w:val="both"/>
        <w:rPr>
          <w:rFonts w:ascii="Palatino" w:hAnsi="Palatino"/>
        </w:rPr>
      </w:pPr>
      <w:r w:rsidRPr="00FB06C0">
        <w:rPr>
          <w:rFonts w:ascii="Palatino" w:hAnsi="Palatino"/>
        </w:rPr>
        <w:t>First</w:t>
      </w:r>
      <w:r>
        <w:rPr>
          <w:rFonts w:ascii="Palatino" w:hAnsi="Palatino"/>
        </w:rPr>
        <w:t>,</w:t>
      </w:r>
      <w:r w:rsidRPr="00FB06C0">
        <w:rPr>
          <w:rFonts w:ascii="Palatino" w:hAnsi="Palatino"/>
        </w:rPr>
        <w:t>let me say thank you for ensuring that all my grade 2 students are having</w:t>
      </w:r>
      <w:r>
        <w:rPr>
          <w:rFonts w:ascii="Palatino" w:hAnsi="Palatino"/>
        </w:rPr>
        <w:t xml:space="preserve"> a good</w:t>
      </w:r>
      <w:r w:rsidRPr="00FB06C0">
        <w:rPr>
          <w:rFonts w:ascii="Palatino" w:hAnsi="Palatino"/>
        </w:rPr>
        <w:t xml:space="preserve"> night</w:t>
      </w:r>
      <w:r>
        <w:rPr>
          <w:rFonts w:ascii="Palatino" w:hAnsi="Palatino"/>
        </w:rPr>
        <w:t>’</w:t>
      </w:r>
      <w:r w:rsidRPr="00FB06C0">
        <w:rPr>
          <w:rFonts w:ascii="Palatino" w:hAnsi="Palatino"/>
        </w:rPr>
        <w:t>s rest and that they are arriving ready to learn.  This is greatly appreciated as it helps</w:t>
      </w:r>
      <w:r>
        <w:rPr>
          <w:rFonts w:ascii="Palatino" w:hAnsi="Palatino"/>
        </w:rPr>
        <w:t>the learning environment</w:t>
      </w:r>
      <w:r w:rsidRPr="00FB06C0">
        <w:rPr>
          <w:rFonts w:ascii="Palatino" w:hAnsi="Palatino"/>
        </w:rPr>
        <w:t>.  So far</w:t>
      </w:r>
      <w:r>
        <w:rPr>
          <w:rFonts w:ascii="Palatino" w:hAnsi="Palatino"/>
        </w:rPr>
        <w:t>, so g</w:t>
      </w:r>
      <w:r w:rsidRPr="00FB06C0">
        <w:rPr>
          <w:rFonts w:ascii="Palatino" w:hAnsi="Palatino"/>
        </w:rPr>
        <w:t>ood. Students are still adjusting and learning the routines of the classroom.  This will take some time</w:t>
      </w:r>
      <w:r>
        <w:rPr>
          <w:rFonts w:ascii="Palatino" w:hAnsi="Palatino"/>
        </w:rPr>
        <w:t>,</w:t>
      </w:r>
      <w:r w:rsidRPr="00FB06C0">
        <w:rPr>
          <w:rFonts w:ascii="Palatino" w:hAnsi="Palatino"/>
        </w:rPr>
        <w:t xml:space="preserve"> but I am sure we will get there.  </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I am</w:t>
      </w:r>
      <w:r>
        <w:rPr>
          <w:rFonts w:ascii="Palatino" w:hAnsi="Palatino"/>
        </w:rPr>
        <w:t xml:space="preserve"> now</w:t>
      </w:r>
      <w:r w:rsidRPr="00FB06C0">
        <w:rPr>
          <w:rFonts w:ascii="Palatino" w:hAnsi="Palatino"/>
        </w:rPr>
        <w:t xml:space="preserve"> in the process of </w:t>
      </w:r>
      <w:r>
        <w:rPr>
          <w:rFonts w:ascii="Palatino" w:hAnsi="Palatino"/>
        </w:rPr>
        <w:t xml:space="preserve">completing </w:t>
      </w:r>
      <w:r w:rsidRPr="00FB06C0">
        <w:rPr>
          <w:rFonts w:ascii="Palatino" w:hAnsi="Palatino"/>
        </w:rPr>
        <w:t>the Developmental Reading Assessments (DRA</w:t>
      </w:r>
      <w:r>
        <w:rPr>
          <w:rFonts w:ascii="Palatino" w:hAnsi="Palatino"/>
        </w:rPr>
        <w:t>’s</w:t>
      </w:r>
      <w:r w:rsidRPr="00FB06C0">
        <w:rPr>
          <w:rFonts w:ascii="Palatino" w:hAnsi="Palatino"/>
        </w:rPr>
        <w:t>)</w:t>
      </w:r>
      <w:r>
        <w:rPr>
          <w:rFonts w:ascii="Palatino" w:hAnsi="Palatino"/>
        </w:rPr>
        <w:t xml:space="preserve"> and will be sending notes home informing you</w:t>
      </w:r>
      <w:r w:rsidRPr="00FB06C0">
        <w:rPr>
          <w:rFonts w:ascii="Palatino" w:hAnsi="Palatino"/>
        </w:rPr>
        <w:t xml:space="preserve"> of your child’s</w:t>
      </w:r>
      <w:r>
        <w:rPr>
          <w:rFonts w:ascii="Palatino" w:hAnsi="Palatino"/>
        </w:rPr>
        <w:t xml:space="preserve"> reading level along with</w:t>
      </w:r>
      <w:r w:rsidRPr="00FB06C0">
        <w:rPr>
          <w:rFonts w:ascii="Palatino" w:hAnsi="Palatino"/>
        </w:rPr>
        <w:t xml:space="preserve"> suggested strategies for students improvement.</w:t>
      </w:r>
    </w:p>
    <w:p w:rsidR="006D2C9F" w:rsidRPr="00964878" w:rsidRDefault="006D2C9F" w:rsidP="00FB06C0">
      <w:pPr>
        <w:jc w:val="both"/>
        <w:rPr>
          <w:rFonts w:ascii="Palatino" w:hAnsi="Palatino"/>
          <w:b/>
          <w:u w:val="single"/>
        </w:rPr>
      </w:pPr>
    </w:p>
    <w:p w:rsidR="006D2C9F" w:rsidRPr="00FB06C0" w:rsidRDefault="006D2C9F" w:rsidP="00FB06C0">
      <w:pPr>
        <w:jc w:val="both"/>
        <w:rPr>
          <w:rFonts w:ascii="Palatino" w:hAnsi="Palatino"/>
        </w:rPr>
      </w:pPr>
      <w:r w:rsidRPr="00964878">
        <w:rPr>
          <w:rFonts w:ascii="Palatino" w:hAnsi="Palatino"/>
          <w:b/>
          <w:u w:val="single"/>
        </w:rPr>
        <w:t>Just a reminder</w:t>
      </w:r>
      <w:r w:rsidRPr="00FB06C0">
        <w:rPr>
          <w:rFonts w:ascii="Palatino" w:hAnsi="Palatino"/>
        </w:rPr>
        <w:t xml:space="preserve"> about the other teacher</w:t>
      </w:r>
      <w:r>
        <w:rPr>
          <w:rFonts w:ascii="Palatino" w:hAnsi="Palatino"/>
        </w:rPr>
        <w:t>s</w:t>
      </w:r>
      <w:r w:rsidRPr="00FB06C0">
        <w:rPr>
          <w:rFonts w:ascii="Palatino" w:hAnsi="Palatino"/>
        </w:rPr>
        <w:t xml:space="preserve"> that students will have</w:t>
      </w:r>
      <w:r>
        <w:rPr>
          <w:rFonts w:ascii="Palatino" w:hAnsi="Palatino"/>
        </w:rPr>
        <w:t xml:space="preserve"> this year:</w:t>
      </w:r>
    </w:p>
    <w:p w:rsidR="006D2C9F" w:rsidRPr="00FB06C0" w:rsidRDefault="006D2C9F" w:rsidP="00FB06C0">
      <w:pPr>
        <w:jc w:val="both"/>
        <w:rPr>
          <w:rFonts w:ascii="Palatino" w:hAnsi="Palatino"/>
          <w:b/>
        </w:rPr>
      </w:pPr>
      <w:r>
        <w:rPr>
          <w:rFonts w:ascii="Palatino" w:hAnsi="Palatino"/>
          <w:b/>
        </w:rPr>
        <w:t xml:space="preserve">Day 1    :        </w:t>
      </w:r>
      <w:r w:rsidRPr="00FB06C0">
        <w:rPr>
          <w:rFonts w:ascii="Palatino" w:hAnsi="Palatino"/>
          <w:b/>
        </w:rPr>
        <w:t>Library will be taught by Ms</w:t>
      </w:r>
      <w:r>
        <w:rPr>
          <w:rFonts w:ascii="Palatino" w:hAnsi="Palatino"/>
          <w:b/>
        </w:rPr>
        <w:t>.</w:t>
      </w:r>
      <w:r w:rsidRPr="00FB06C0">
        <w:rPr>
          <w:rFonts w:ascii="Palatino" w:hAnsi="Palatino"/>
          <w:b/>
        </w:rPr>
        <w:t>Agostino</w:t>
      </w:r>
    </w:p>
    <w:p w:rsidR="006D2C9F" w:rsidRPr="00FB06C0" w:rsidRDefault="006D2C9F" w:rsidP="00FB06C0">
      <w:pPr>
        <w:jc w:val="both"/>
        <w:rPr>
          <w:rFonts w:ascii="Palatino" w:hAnsi="Palatino"/>
          <w:b/>
        </w:rPr>
      </w:pPr>
      <w:r w:rsidRPr="00FB06C0">
        <w:rPr>
          <w:rFonts w:ascii="Palatino" w:hAnsi="Palatino"/>
          <w:b/>
        </w:rPr>
        <w:t xml:space="preserve">Day 2/4 :        </w:t>
      </w:r>
      <w:r>
        <w:rPr>
          <w:rFonts w:ascii="Palatino" w:hAnsi="Palatino"/>
          <w:b/>
        </w:rPr>
        <w:t xml:space="preserve">Physical Education and Dance </w:t>
      </w:r>
      <w:r w:rsidRPr="00FB06C0">
        <w:rPr>
          <w:rFonts w:ascii="Palatino" w:hAnsi="Palatino"/>
          <w:b/>
        </w:rPr>
        <w:t>will be taught by Mrs. Mailhot</w:t>
      </w:r>
    </w:p>
    <w:p w:rsidR="006D2C9F" w:rsidRPr="00FB06C0" w:rsidRDefault="006D2C9F" w:rsidP="00FB06C0">
      <w:pPr>
        <w:jc w:val="both"/>
        <w:rPr>
          <w:rFonts w:ascii="Palatino" w:hAnsi="Palatino"/>
          <w:b/>
        </w:rPr>
      </w:pPr>
      <w:r>
        <w:rPr>
          <w:rFonts w:ascii="Palatino" w:hAnsi="Palatino"/>
          <w:b/>
        </w:rPr>
        <w:t xml:space="preserve">Day 3    :        </w:t>
      </w:r>
      <w:r w:rsidRPr="00FB06C0">
        <w:rPr>
          <w:rFonts w:ascii="Palatino" w:hAnsi="Palatino"/>
          <w:b/>
        </w:rPr>
        <w:t>Health will be taught by Mrs. Rowan</w:t>
      </w:r>
    </w:p>
    <w:p w:rsidR="006D2C9F" w:rsidRPr="00FB06C0" w:rsidRDefault="006D2C9F" w:rsidP="00FB06C0">
      <w:pPr>
        <w:ind w:right="58"/>
        <w:jc w:val="both"/>
        <w:rPr>
          <w:rFonts w:ascii="Palatino" w:hAnsi="Palatino"/>
          <w:b/>
        </w:rPr>
      </w:pPr>
      <w:r w:rsidRPr="00FB06C0">
        <w:rPr>
          <w:rFonts w:ascii="Palatino" w:hAnsi="Palatino"/>
          <w:b/>
        </w:rPr>
        <w:t xml:space="preserve">Day 3    :       Media Literacy and Computer Science will be taught by </w:t>
      </w:r>
    </w:p>
    <w:p w:rsidR="006D2C9F" w:rsidRPr="00FB06C0" w:rsidRDefault="006D2C9F" w:rsidP="00FB06C0">
      <w:pPr>
        <w:ind w:left="720" w:right="58" w:firstLine="720"/>
        <w:jc w:val="both"/>
        <w:rPr>
          <w:rFonts w:ascii="Palatino" w:hAnsi="Palatino"/>
          <w:b/>
        </w:rPr>
      </w:pPr>
      <w:r w:rsidRPr="00FB06C0">
        <w:rPr>
          <w:rFonts w:ascii="Palatino" w:hAnsi="Palatino"/>
          <w:b/>
        </w:rPr>
        <w:t>Ms</w:t>
      </w:r>
      <w:r>
        <w:rPr>
          <w:rFonts w:ascii="Palatino" w:hAnsi="Palatino"/>
          <w:b/>
        </w:rPr>
        <w:t>.</w:t>
      </w:r>
      <w:r w:rsidRPr="00FB06C0">
        <w:rPr>
          <w:rFonts w:ascii="Palatino" w:hAnsi="Palatino"/>
          <w:b/>
        </w:rPr>
        <w:t>Agostino</w:t>
      </w:r>
    </w:p>
    <w:p w:rsidR="006D2C9F" w:rsidRPr="00FB06C0" w:rsidRDefault="006D2C9F" w:rsidP="00FB06C0">
      <w:pPr>
        <w:jc w:val="both"/>
        <w:rPr>
          <w:rFonts w:ascii="Palatino" w:hAnsi="Palatino"/>
        </w:rPr>
      </w:pPr>
      <w:r>
        <w:rPr>
          <w:rFonts w:ascii="Palatino" w:hAnsi="Palatino"/>
          <w:b/>
        </w:rPr>
        <w:t xml:space="preserve">Day 5    :        </w:t>
      </w:r>
      <w:r w:rsidRPr="00FB06C0">
        <w:rPr>
          <w:rFonts w:ascii="Palatino" w:hAnsi="Palatino"/>
          <w:b/>
        </w:rPr>
        <w:t>Music will be taught by Mr. Budd</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Pr>
          <w:rFonts w:ascii="Palatino" w:hAnsi="Palatino"/>
        </w:rPr>
        <w:t>Students began Daily Physical Activities (DPA)</w:t>
      </w:r>
      <w:r w:rsidRPr="00FB06C0">
        <w:rPr>
          <w:rFonts w:ascii="Palatino" w:hAnsi="Palatino"/>
        </w:rPr>
        <w:t xml:space="preserve"> on day 1, 3 and 5, </w:t>
      </w:r>
      <w:r>
        <w:rPr>
          <w:rFonts w:ascii="Palatino" w:hAnsi="Palatino"/>
        </w:rPr>
        <w:t xml:space="preserve">and </w:t>
      </w:r>
      <w:r w:rsidRPr="00FB06C0">
        <w:rPr>
          <w:rFonts w:ascii="Palatino" w:hAnsi="Palatino"/>
        </w:rPr>
        <w:t>this will continue all year</w:t>
      </w:r>
      <w:r>
        <w:rPr>
          <w:rFonts w:ascii="Palatino" w:hAnsi="Palatino"/>
        </w:rPr>
        <w:t>.</w:t>
      </w:r>
    </w:p>
    <w:p w:rsidR="006D2C9F" w:rsidRPr="00FB06C0" w:rsidRDefault="006D2C9F" w:rsidP="00FB06C0">
      <w:pPr>
        <w:jc w:val="both"/>
        <w:rPr>
          <w:rFonts w:ascii="Palatino" w:hAnsi="Palatino"/>
        </w:rPr>
      </w:pPr>
    </w:p>
    <w:p w:rsidR="006D2C9F" w:rsidRDefault="006D2C9F" w:rsidP="00FB06C0">
      <w:pPr>
        <w:jc w:val="both"/>
        <w:rPr>
          <w:rFonts w:ascii="Palatino" w:hAnsi="Palatino"/>
          <w:b/>
          <w:u w:val="single"/>
        </w:rPr>
      </w:pPr>
      <w:r w:rsidRPr="004879DF">
        <w:rPr>
          <w:rFonts w:ascii="Palatino" w:hAnsi="Palatino"/>
          <w:b/>
          <w:u w:val="single"/>
        </w:rPr>
        <w:t>Newsletter</w:t>
      </w:r>
    </w:p>
    <w:p w:rsidR="006D2C9F" w:rsidRPr="004879DF" w:rsidRDefault="006D2C9F" w:rsidP="00FB06C0">
      <w:pPr>
        <w:jc w:val="both"/>
        <w:rPr>
          <w:rFonts w:ascii="Palatino" w:hAnsi="Palatino"/>
          <w:b/>
          <w:u w:val="single"/>
        </w:rPr>
      </w:pPr>
    </w:p>
    <w:p w:rsidR="006D2C9F" w:rsidRDefault="006D2C9F" w:rsidP="00FB06C0">
      <w:pPr>
        <w:jc w:val="both"/>
        <w:rPr>
          <w:rFonts w:ascii="Palatino" w:hAnsi="Palatino"/>
        </w:rPr>
      </w:pPr>
      <w:r>
        <w:rPr>
          <w:rFonts w:ascii="Palatino" w:hAnsi="Palatino"/>
        </w:rPr>
        <w:t>I will try to send a newsletter home on</w:t>
      </w:r>
      <w:r w:rsidRPr="00FB06C0">
        <w:rPr>
          <w:rFonts w:ascii="Palatino" w:hAnsi="Palatino"/>
        </w:rPr>
        <w:t xml:space="preserve"> classroom events </w:t>
      </w:r>
      <w:r w:rsidRPr="00FB06C0">
        <w:rPr>
          <w:rFonts w:ascii="Palatino" w:hAnsi="Palatino"/>
          <w:b/>
          <w:u w:val="single"/>
        </w:rPr>
        <w:t>twice each month</w:t>
      </w:r>
      <w:r>
        <w:rPr>
          <w:rFonts w:ascii="Palatino" w:hAnsi="Palatino"/>
        </w:rPr>
        <w:t xml:space="preserve">.  The newsletter </w:t>
      </w:r>
      <w:r w:rsidRPr="00FB06C0">
        <w:rPr>
          <w:rFonts w:ascii="Palatino" w:hAnsi="Palatino"/>
        </w:rPr>
        <w:t>will h</w:t>
      </w:r>
      <w:r>
        <w:rPr>
          <w:rFonts w:ascii="Palatino" w:hAnsi="Palatino"/>
        </w:rPr>
        <w:t xml:space="preserve">elp to keep you informed of </w:t>
      </w:r>
      <w:r w:rsidRPr="00FB06C0">
        <w:rPr>
          <w:rFonts w:ascii="Palatino" w:hAnsi="Palatino"/>
        </w:rPr>
        <w:t>the things that we are concentrat</w:t>
      </w:r>
      <w:r>
        <w:rPr>
          <w:rFonts w:ascii="Palatino" w:hAnsi="Palatino"/>
        </w:rPr>
        <w:t>ing on in class and it gives you an indication of the</w:t>
      </w:r>
      <w:r w:rsidRPr="00FB06C0">
        <w:rPr>
          <w:rFonts w:ascii="Palatino" w:hAnsi="Palatino"/>
        </w:rPr>
        <w:t xml:space="preserve"> areas</w:t>
      </w:r>
      <w:r>
        <w:rPr>
          <w:rFonts w:ascii="Palatino" w:hAnsi="Palatino"/>
        </w:rPr>
        <w:t xml:space="preserve"> where you may need to help your child</w:t>
      </w:r>
      <w:r w:rsidRPr="00FB06C0">
        <w:rPr>
          <w:rFonts w:ascii="Palatino" w:hAnsi="Palatino"/>
        </w:rPr>
        <w:t xml:space="preserve">.  </w:t>
      </w: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 xml:space="preserve">The newsletter will also be available on the </w:t>
      </w:r>
      <w:r>
        <w:rPr>
          <w:rFonts w:ascii="Palatino" w:hAnsi="Palatino"/>
        </w:rPr>
        <w:t>school’s website</w:t>
      </w:r>
      <w:r w:rsidRPr="00FB06C0">
        <w:rPr>
          <w:rFonts w:ascii="Palatino" w:hAnsi="Palatino"/>
        </w:rPr>
        <w:t xml:space="preserve">.  Please scroll down the page and click on my name to access the newsletter. </w:t>
      </w:r>
    </w:p>
    <w:p w:rsidR="006D2C9F" w:rsidRPr="00FB06C0" w:rsidRDefault="006D2C9F" w:rsidP="00FB06C0">
      <w:pPr>
        <w:jc w:val="both"/>
        <w:rPr>
          <w:rFonts w:ascii="Palatino" w:hAnsi="Palatino"/>
        </w:rPr>
      </w:pPr>
    </w:p>
    <w:p w:rsidR="006D2C9F" w:rsidRPr="00964878" w:rsidRDefault="006D2C9F" w:rsidP="00FB06C0">
      <w:pPr>
        <w:jc w:val="both"/>
        <w:rPr>
          <w:rFonts w:ascii="Palatino" w:hAnsi="Palatino"/>
          <w:b/>
          <w:u w:val="single"/>
        </w:rPr>
      </w:pPr>
      <w:r w:rsidRPr="00964878">
        <w:rPr>
          <w:rFonts w:ascii="Palatino" w:hAnsi="Palatino"/>
          <w:b/>
          <w:u w:val="single"/>
        </w:rPr>
        <w:t>How to contact the Teacher</w:t>
      </w:r>
    </w:p>
    <w:p w:rsidR="006D2C9F" w:rsidRPr="00FB06C0" w:rsidRDefault="006D2C9F" w:rsidP="00FB06C0">
      <w:pPr>
        <w:pStyle w:val="ListParagraph"/>
        <w:numPr>
          <w:ilvl w:val="0"/>
          <w:numId w:val="6"/>
        </w:numPr>
        <w:jc w:val="both"/>
        <w:rPr>
          <w:rFonts w:ascii="Palatino" w:hAnsi="Palatino"/>
        </w:rPr>
      </w:pPr>
      <w:r w:rsidRPr="00FB06C0">
        <w:rPr>
          <w:rFonts w:ascii="Palatino" w:hAnsi="Palatino"/>
        </w:rPr>
        <w:t xml:space="preserve">E-mail me at </w:t>
      </w:r>
      <w:hyperlink r:id="rId10" w:history="1">
        <w:r w:rsidRPr="00FB06C0">
          <w:rPr>
            <w:rStyle w:val="Hyperlink"/>
            <w:rFonts w:ascii="Palatino" w:hAnsi="Palatino"/>
          </w:rPr>
          <w:t>angella.jonas-henry@tdsb.on.ca</w:t>
        </w:r>
      </w:hyperlink>
    </w:p>
    <w:p w:rsidR="006D2C9F" w:rsidRPr="00FB06C0" w:rsidRDefault="006D2C9F" w:rsidP="00FB06C0">
      <w:pPr>
        <w:pStyle w:val="ListParagraph"/>
        <w:numPr>
          <w:ilvl w:val="0"/>
          <w:numId w:val="6"/>
        </w:numPr>
        <w:jc w:val="both"/>
        <w:rPr>
          <w:rFonts w:ascii="Palatino" w:hAnsi="Palatino"/>
        </w:rPr>
      </w:pPr>
      <w:r w:rsidRPr="00FB06C0">
        <w:rPr>
          <w:rFonts w:ascii="Palatino" w:hAnsi="Palatino"/>
        </w:rPr>
        <w:t>Send me a note in your child’s agenda</w:t>
      </w:r>
    </w:p>
    <w:p w:rsidR="006D2C9F" w:rsidRPr="00FB06C0" w:rsidRDefault="006D2C9F" w:rsidP="00FB06C0">
      <w:pPr>
        <w:pStyle w:val="ListParagraph"/>
        <w:numPr>
          <w:ilvl w:val="0"/>
          <w:numId w:val="6"/>
        </w:numPr>
        <w:jc w:val="both"/>
        <w:rPr>
          <w:rFonts w:ascii="Palatino" w:hAnsi="Palatino"/>
        </w:rPr>
      </w:pPr>
      <w:r w:rsidRPr="00FB06C0">
        <w:rPr>
          <w:rFonts w:ascii="Palatino" w:hAnsi="Palatino"/>
        </w:rPr>
        <w:t xml:space="preserve">Call the school </w:t>
      </w:r>
      <w:r>
        <w:rPr>
          <w:rFonts w:ascii="Palatino" w:hAnsi="Palatino"/>
        </w:rPr>
        <w:t>a</w:t>
      </w:r>
      <w:r w:rsidRPr="00FB06C0">
        <w:rPr>
          <w:rFonts w:ascii="Palatino" w:hAnsi="Palatino"/>
        </w:rPr>
        <w:t>nd</w:t>
      </w:r>
      <w:r>
        <w:rPr>
          <w:rFonts w:ascii="Palatino" w:hAnsi="Palatino"/>
        </w:rPr>
        <w:t xml:space="preserve"> leave a message with the office.</w:t>
      </w:r>
    </w:p>
    <w:p w:rsidR="006D2C9F" w:rsidRPr="00FB06C0" w:rsidRDefault="006D2C9F" w:rsidP="00FB06C0">
      <w:pPr>
        <w:pStyle w:val="ListParagraph"/>
        <w:numPr>
          <w:ilvl w:val="0"/>
          <w:numId w:val="6"/>
        </w:numPr>
        <w:jc w:val="both"/>
        <w:rPr>
          <w:rFonts w:ascii="Palatino" w:hAnsi="Palatino"/>
        </w:rPr>
      </w:pPr>
      <w:r w:rsidRPr="00FB06C0">
        <w:rPr>
          <w:rFonts w:ascii="Palatino" w:hAnsi="Palatino"/>
        </w:rPr>
        <w:t>Make arrangements to come in for a chat or an interview</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b/>
          <w:u w:val="single"/>
        </w:rPr>
      </w:pPr>
      <w:r w:rsidRPr="00FB06C0">
        <w:rPr>
          <w:rFonts w:ascii="Palatino" w:hAnsi="Palatino"/>
          <w:b/>
          <w:u w:val="single"/>
        </w:rPr>
        <w:t>Parent Volunteers</w:t>
      </w:r>
    </w:p>
    <w:p w:rsidR="006D2C9F" w:rsidRPr="00FB06C0" w:rsidRDefault="006D2C9F" w:rsidP="00FB06C0">
      <w:pPr>
        <w:jc w:val="both"/>
        <w:rPr>
          <w:rFonts w:ascii="Palatino" w:hAnsi="Palatino"/>
        </w:rPr>
      </w:pPr>
      <w:r w:rsidRPr="00FB06C0">
        <w:rPr>
          <w:rFonts w:ascii="Palatino" w:hAnsi="Palatino"/>
        </w:rPr>
        <w:t>P</w:t>
      </w:r>
      <w:r>
        <w:rPr>
          <w:rFonts w:ascii="Palatino" w:hAnsi="Palatino"/>
        </w:rPr>
        <w:t>arent</w:t>
      </w:r>
      <w:r w:rsidRPr="00FB06C0">
        <w:rPr>
          <w:rFonts w:ascii="Palatino" w:hAnsi="Palatino"/>
        </w:rPr>
        <w:t xml:space="preserve"> volunteer</w:t>
      </w:r>
      <w:r>
        <w:rPr>
          <w:rFonts w:ascii="Palatino" w:hAnsi="Palatino"/>
        </w:rPr>
        <w:t>s</w:t>
      </w:r>
      <w:r w:rsidRPr="00FB06C0">
        <w:rPr>
          <w:rFonts w:ascii="Palatino" w:hAnsi="Palatino"/>
        </w:rPr>
        <w:t xml:space="preserve"> are welcome to our classroom.  Please</w:t>
      </w:r>
      <w:r>
        <w:rPr>
          <w:rFonts w:ascii="Palatino" w:hAnsi="Palatino"/>
        </w:rPr>
        <w:t>complete</w:t>
      </w:r>
      <w:r w:rsidRPr="00FB06C0">
        <w:rPr>
          <w:rFonts w:ascii="Palatino" w:hAnsi="Palatino"/>
        </w:rPr>
        <w:t xml:space="preserve"> the forms attachedand return them at your </w:t>
      </w:r>
      <w:r>
        <w:rPr>
          <w:rFonts w:ascii="Palatino" w:hAnsi="Palatino"/>
        </w:rPr>
        <w:t>earliest convenience.  Volunte</w:t>
      </w:r>
      <w:r w:rsidRPr="00FB06C0">
        <w:rPr>
          <w:rFonts w:ascii="Palatino" w:hAnsi="Palatino"/>
        </w:rPr>
        <w:t>e</w:t>
      </w:r>
      <w:r>
        <w:rPr>
          <w:rFonts w:ascii="Palatino" w:hAnsi="Palatino"/>
        </w:rPr>
        <w:t>r</w:t>
      </w:r>
      <w:r w:rsidRPr="00FB06C0">
        <w:rPr>
          <w:rFonts w:ascii="Palatino" w:hAnsi="Palatino"/>
        </w:rPr>
        <w:t xml:space="preserve">s will </w:t>
      </w:r>
      <w:r>
        <w:rPr>
          <w:rFonts w:ascii="Palatino" w:hAnsi="Palatino"/>
        </w:rPr>
        <w:t>help</w:t>
      </w:r>
      <w:r w:rsidRPr="00FB06C0">
        <w:rPr>
          <w:rFonts w:ascii="Palatino" w:hAnsi="Palatino"/>
        </w:rPr>
        <w:t xml:space="preserve"> me with</w:t>
      </w:r>
      <w:r>
        <w:rPr>
          <w:rFonts w:ascii="Palatino" w:hAnsi="Palatino"/>
        </w:rPr>
        <w:t>:</w:t>
      </w:r>
    </w:p>
    <w:p w:rsidR="006D2C9F" w:rsidRPr="00FB06C0" w:rsidRDefault="006D2C9F" w:rsidP="00FB06C0">
      <w:pPr>
        <w:pStyle w:val="ListParagraph"/>
        <w:numPr>
          <w:ilvl w:val="0"/>
          <w:numId w:val="12"/>
        </w:numPr>
        <w:jc w:val="both"/>
        <w:rPr>
          <w:rFonts w:ascii="Palatino" w:hAnsi="Palatino"/>
        </w:rPr>
      </w:pPr>
      <w:r w:rsidRPr="00FB06C0">
        <w:rPr>
          <w:rFonts w:ascii="Palatino" w:hAnsi="Palatino"/>
        </w:rPr>
        <w:t xml:space="preserve">Photocopying </w:t>
      </w:r>
    </w:p>
    <w:p w:rsidR="006D2C9F" w:rsidRPr="00FB06C0" w:rsidRDefault="006D2C9F" w:rsidP="00FB06C0">
      <w:pPr>
        <w:pStyle w:val="ListParagraph"/>
        <w:numPr>
          <w:ilvl w:val="0"/>
          <w:numId w:val="12"/>
        </w:numPr>
        <w:jc w:val="both"/>
        <w:rPr>
          <w:rFonts w:ascii="Palatino" w:hAnsi="Palatino"/>
        </w:rPr>
      </w:pPr>
      <w:r w:rsidRPr="00FB06C0">
        <w:rPr>
          <w:rFonts w:ascii="Palatino" w:hAnsi="Palatino"/>
        </w:rPr>
        <w:t>Preparing</w:t>
      </w:r>
      <w:r>
        <w:rPr>
          <w:rFonts w:ascii="Palatino" w:hAnsi="Palatino"/>
        </w:rPr>
        <w:t xml:space="preserve"> documentation for our class</w:t>
      </w:r>
    </w:p>
    <w:p w:rsidR="006D2C9F" w:rsidRPr="00FB06C0" w:rsidRDefault="006D2C9F" w:rsidP="00FB06C0">
      <w:pPr>
        <w:pStyle w:val="ListParagraph"/>
        <w:numPr>
          <w:ilvl w:val="0"/>
          <w:numId w:val="12"/>
        </w:numPr>
        <w:jc w:val="both"/>
        <w:rPr>
          <w:rFonts w:ascii="Palatino" w:hAnsi="Palatino"/>
        </w:rPr>
      </w:pPr>
      <w:r w:rsidRPr="00FB06C0">
        <w:rPr>
          <w:rFonts w:ascii="Palatino" w:hAnsi="Palatino"/>
        </w:rPr>
        <w:t>Reading with students</w:t>
      </w:r>
    </w:p>
    <w:p w:rsidR="006D2C9F" w:rsidRPr="00FB06C0" w:rsidRDefault="006D2C9F" w:rsidP="00FB06C0">
      <w:pPr>
        <w:pStyle w:val="ListParagraph"/>
        <w:numPr>
          <w:ilvl w:val="0"/>
          <w:numId w:val="12"/>
        </w:numPr>
        <w:jc w:val="both"/>
        <w:rPr>
          <w:rFonts w:ascii="Palatino" w:hAnsi="Palatino"/>
        </w:rPr>
      </w:pPr>
      <w:r w:rsidRPr="00FB06C0">
        <w:rPr>
          <w:rFonts w:ascii="Palatino" w:hAnsi="Palatino"/>
        </w:rPr>
        <w:t>Scholastics Book orders</w:t>
      </w:r>
    </w:p>
    <w:p w:rsidR="006D2C9F" w:rsidRPr="00FB06C0" w:rsidRDefault="006D2C9F" w:rsidP="00FB06C0">
      <w:pPr>
        <w:pStyle w:val="ListParagraph"/>
        <w:numPr>
          <w:ilvl w:val="0"/>
          <w:numId w:val="12"/>
        </w:numPr>
        <w:jc w:val="both"/>
        <w:rPr>
          <w:rFonts w:ascii="Palatino" w:hAnsi="Palatino"/>
        </w:rPr>
      </w:pPr>
      <w:r w:rsidRPr="00FB06C0">
        <w:rPr>
          <w:rFonts w:ascii="Palatino" w:hAnsi="Palatino"/>
        </w:rPr>
        <w:t>Other task</w:t>
      </w:r>
      <w:r>
        <w:rPr>
          <w:rFonts w:ascii="Palatino" w:hAnsi="Palatino"/>
        </w:rPr>
        <w:t>s asassigned</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 xml:space="preserve">Volunteers will also be needed for our </w:t>
      </w:r>
    </w:p>
    <w:p w:rsidR="006D2C9F" w:rsidRPr="00FB06C0" w:rsidRDefault="006D2C9F" w:rsidP="00FB06C0">
      <w:pPr>
        <w:pStyle w:val="ListParagraph"/>
        <w:numPr>
          <w:ilvl w:val="0"/>
          <w:numId w:val="11"/>
        </w:numPr>
        <w:jc w:val="both"/>
        <w:rPr>
          <w:rFonts w:ascii="Palatino" w:hAnsi="Palatino"/>
        </w:rPr>
      </w:pPr>
      <w:r w:rsidRPr="00FB06C0">
        <w:rPr>
          <w:rFonts w:ascii="Palatino" w:hAnsi="Palatino"/>
        </w:rPr>
        <w:t xml:space="preserve">Day trips to various destinations </w:t>
      </w:r>
    </w:p>
    <w:p w:rsidR="006D2C9F" w:rsidRPr="00FB06C0" w:rsidRDefault="006D2C9F" w:rsidP="00FB06C0">
      <w:pPr>
        <w:pStyle w:val="ListParagraph"/>
        <w:numPr>
          <w:ilvl w:val="0"/>
          <w:numId w:val="11"/>
        </w:numPr>
        <w:jc w:val="both"/>
        <w:rPr>
          <w:rFonts w:ascii="Palatino" w:hAnsi="Palatino"/>
        </w:rPr>
      </w:pPr>
      <w:r w:rsidRPr="00FB06C0">
        <w:rPr>
          <w:rFonts w:ascii="Palatino" w:hAnsi="Palatino"/>
        </w:rPr>
        <w:t>Scientist in the school</w:t>
      </w:r>
    </w:p>
    <w:p w:rsidR="006D2C9F" w:rsidRPr="00FB06C0" w:rsidRDefault="006D2C9F" w:rsidP="00FB06C0">
      <w:pPr>
        <w:pStyle w:val="ListParagraph"/>
        <w:numPr>
          <w:ilvl w:val="0"/>
          <w:numId w:val="11"/>
        </w:numPr>
        <w:jc w:val="both"/>
        <w:rPr>
          <w:rFonts w:ascii="Palatino" w:hAnsi="Palatino"/>
        </w:rPr>
      </w:pPr>
      <w:r w:rsidRPr="00FB06C0">
        <w:rPr>
          <w:rFonts w:ascii="Palatino" w:hAnsi="Palatino"/>
        </w:rPr>
        <w:t>Neighborhood walks</w:t>
      </w:r>
    </w:p>
    <w:p w:rsidR="006D2C9F" w:rsidRPr="00FB06C0" w:rsidRDefault="006D2C9F" w:rsidP="00FB06C0">
      <w:pPr>
        <w:jc w:val="both"/>
        <w:rPr>
          <w:rFonts w:ascii="Palatino" w:hAnsi="Palatino"/>
        </w:rPr>
      </w:pPr>
      <w:r>
        <w:rPr>
          <w:rFonts w:ascii="Palatino" w:hAnsi="Palatino"/>
        </w:rPr>
        <w:t>Forms will be sent home for the above events as they arise.</w:t>
      </w:r>
    </w:p>
    <w:p w:rsidR="006D2C9F" w:rsidRDefault="006D2C9F" w:rsidP="00FB06C0">
      <w:pPr>
        <w:ind w:right="58"/>
        <w:jc w:val="both"/>
        <w:rPr>
          <w:rFonts w:ascii="Palatino" w:hAnsi="Palatino"/>
        </w:rPr>
      </w:pPr>
    </w:p>
    <w:p w:rsidR="006D2C9F" w:rsidRDefault="006D2C9F" w:rsidP="00FB06C0">
      <w:pPr>
        <w:ind w:right="58"/>
        <w:jc w:val="both"/>
        <w:rPr>
          <w:rFonts w:ascii="Palatino" w:hAnsi="Palatino" w:cs="Arial"/>
          <w:b/>
          <w:szCs w:val="32"/>
          <w:u w:val="single"/>
        </w:rPr>
      </w:pPr>
    </w:p>
    <w:p w:rsidR="006D2C9F" w:rsidRPr="00FB06C0" w:rsidRDefault="006D2C9F" w:rsidP="00FB06C0">
      <w:pPr>
        <w:ind w:right="58"/>
        <w:jc w:val="both"/>
        <w:rPr>
          <w:rFonts w:ascii="Palatino" w:hAnsi="Palatino" w:cs="Arial"/>
          <w:szCs w:val="32"/>
        </w:rPr>
      </w:pPr>
      <w:r w:rsidRPr="004879DF">
        <w:rPr>
          <w:rFonts w:ascii="Palatino" w:hAnsi="Palatino" w:cs="Arial"/>
          <w:b/>
          <w:szCs w:val="32"/>
          <w:u w:val="single"/>
        </w:rPr>
        <w:t>Website -</w:t>
      </w:r>
      <w:r w:rsidRPr="00FB06C0">
        <w:rPr>
          <w:rFonts w:ascii="Palatino" w:hAnsi="Palatino" w:cs="Arial"/>
          <w:szCs w:val="32"/>
        </w:rPr>
        <w:t>Please remember to check the website for updates each week</w:t>
      </w:r>
    </w:p>
    <w:p w:rsidR="006D2C9F" w:rsidRPr="00FB06C0" w:rsidRDefault="006D2C9F" w:rsidP="00FB06C0">
      <w:pPr>
        <w:ind w:right="58"/>
        <w:jc w:val="both"/>
        <w:rPr>
          <w:rFonts w:ascii="Palatino" w:hAnsi="Palatino" w:cs="Arial"/>
          <w:szCs w:val="32"/>
        </w:rPr>
      </w:pPr>
    </w:p>
    <w:p w:rsidR="006D2C9F" w:rsidRPr="00FB06C0" w:rsidRDefault="006D2C9F" w:rsidP="00FB06C0">
      <w:pPr>
        <w:ind w:right="58"/>
        <w:jc w:val="both"/>
        <w:rPr>
          <w:rFonts w:ascii="Palatino" w:hAnsi="Palatino" w:cs="Arial"/>
          <w:szCs w:val="32"/>
        </w:rPr>
      </w:pPr>
      <w:r w:rsidRPr="00FB06C0">
        <w:rPr>
          <w:rFonts w:ascii="Palatino" w:hAnsi="Palatino" w:cs="Arial"/>
          <w:szCs w:val="32"/>
        </w:rPr>
        <w:t>If your child is having difficulties please send me a note and we will discuss several strategies</w:t>
      </w: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3827CB" w:rsidRDefault="006D2C9F" w:rsidP="00FB06C0">
      <w:pPr>
        <w:ind w:right="-792"/>
        <w:jc w:val="both"/>
        <w:rPr>
          <w:rFonts w:ascii="Palatino" w:hAnsi="Palatino" w:cs="Arial"/>
          <w:b/>
          <w:szCs w:val="32"/>
          <w:u w:val="single"/>
        </w:rPr>
      </w:pPr>
      <w:r w:rsidRPr="00964878">
        <w:rPr>
          <w:rFonts w:ascii="Palatino" w:hAnsi="Palatino" w:cs="Arial"/>
          <w:b/>
          <w:szCs w:val="32"/>
          <w:u w:val="single"/>
        </w:rPr>
        <w:t>Descriptive feedback</w:t>
      </w:r>
    </w:p>
    <w:p w:rsidR="006D2C9F" w:rsidRDefault="006D2C9F" w:rsidP="00FB06C0">
      <w:pPr>
        <w:ind w:right="58"/>
        <w:jc w:val="both"/>
        <w:rPr>
          <w:rFonts w:ascii="Palatino" w:hAnsi="Palatino" w:cs="Arial"/>
          <w:szCs w:val="32"/>
        </w:rPr>
      </w:pPr>
      <w:r w:rsidRPr="00FB06C0">
        <w:rPr>
          <w:rFonts w:ascii="Palatino" w:hAnsi="Palatino" w:cs="Arial"/>
          <w:szCs w:val="32"/>
        </w:rPr>
        <w:t xml:space="preserve">This year </w:t>
      </w:r>
      <w:r>
        <w:rPr>
          <w:rFonts w:ascii="Palatino" w:hAnsi="Palatino" w:cs="Arial"/>
          <w:szCs w:val="32"/>
        </w:rPr>
        <w:t xml:space="preserve">our school will continue to give </w:t>
      </w:r>
      <w:r w:rsidRPr="00FB06C0">
        <w:rPr>
          <w:rFonts w:ascii="Palatino" w:hAnsi="Palatino" w:cs="Arial"/>
          <w:szCs w:val="32"/>
        </w:rPr>
        <w:t>students descriptive feedback</w:t>
      </w:r>
      <w:r>
        <w:rPr>
          <w:rFonts w:ascii="Palatino" w:hAnsi="Palatino" w:cs="Arial"/>
          <w:szCs w:val="32"/>
        </w:rPr>
        <w:t xml:space="preserve"> on the various work and activities they have completed</w:t>
      </w:r>
      <w:r w:rsidRPr="00FB06C0">
        <w:rPr>
          <w:rFonts w:ascii="Palatino" w:hAnsi="Palatino" w:cs="Arial"/>
          <w:szCs w:val="32"/>
        </w:rPr>
        <w:t xml:space="preserve">.  This will </w:t>
      </w:r>
      <w:r>
        <w:rPr>
          <w:rFonts w:ascii="Palatino" w:hAnsi="Palatino" w:cs="Arial"/>
          <w:szCs w:val="32"/>
        </w:rPr>
        <w:t>includecomments</w:t>
      </w:r>
      <w:r w:rsidRPr="00FB06C0">
        <w:rPr>
          <w:rFonts w:ascii="Palatino" w:hAnsi="Palatino" w:cs="Arial"/>
          <w:szCs w:val="32"/>
        </w:rPr>
        <w:t xml:space="preserve"> on how well student</w:t>
      </w:r>
      <w:r>
        <w:rPr>
          <w:rFonts w:ascii="Palatino" w:hAnsi="Palatino" w:cs="Arial"/>
          <w:szCs w:val="32"/>
        </w:rPr>
        <w:t>s are doing and one or two next</w:t>
      </w:r>
      <w:r w:rsidRPr="00FB06C0">
        <w:rPr>
          <w:rFonts w:ascii="Palatino" w:hAnsi="Palatino" w:cs="Arial"/>
          <w:szCs w:val="32"/>
        </w:rPr>
        <w:t xml:space="preserve"> steps on how to improve.  Also, students will be encouraged to </w:t>
      </w:r>
      <w:r>
        <w:rPr>
          <w:rFonts w:ascii="Palatino" w:hAnsi="Palatino" w:cs="Arial"/>
          <w:szCs w:val="32"/>
        </w:rPr>
        <w:t xml:space="preserve">be </w:t>
      </w:r>
      <w:r w:rsidRPr="00FB06C0">
        <w:rPr>
          <w:rFonts w:ascii="Palatino" w:hAnsi="Palatino" w:cs="Arial"/>
          <w:szCs w:val="32"/>
        </w:rPr>
        <w:t>reflect</w:t>
      </w:r>
      <w:r>
        <w:rPr>
          <w:rFonts w:ascii="Palatino" w:hAnsi="Palatino" w:cs="Arial"/>
          <w:szCs w:val="32"/>
        </w:rPr>
        <w:t>ive about</w:t>
      </w:r>
      <w:r w:rsidRPr="00FB06C0">
        <w:rPr>
          <w:rFonts w:ascii="Palatino" w:hAnsi="Palatino" w:cs="Arial"/>
          <w:szCs w:val="32"/>
        </w:rPr>
        <w:t xml:space="preserve"> their work.  Please ensure that you read my comments and your child’s comments on how they think that they are doing.</w:t>
      </w:r>
    </w:p>
    <w:p w:rsidR="006D2C9F" w:rsidRPr="00FB06C0" w:rsidRDefault="006D2C9F" w:rsidP="00FB06C0">
      <w:pPr>
        <w:ind w:right="58"/>
        <w:jc w:val="both"/>
        <w:rPr>
          <w:rFonts w:ascii="Palatino" w:hAnsi="Palatino" w:cs="Arial"/>
          <w:szCs w:val="32"/>
        </w:rPr>
      </w:pPr>
    </w:p>
    <w:p w:rsidR="006D2C9F" w:rsidRPr="003827CB" w:rsidRDefault="006D2C9F" w:rsidP="00554C58">
      <w:pPr>
        <w:jc w:val="both"/>
        <w:rPr>
          <w:rFonts w:ascii="Palatino" w:hAnsi="Palatino"/>
          <w:b/>
          <w:u w:val="single"/>
        </w:rPr>
      </w:pPr>
      <w:r w:rsidRPr="00964878">
        <w:rPr>
          <w:rFonts w:ascii="Palatino" w:hAnsi="Palatino"/>
          <w:b/>
          <w:u w:val="single"/>
        </w:rPr>
        <w:t>How will students be assessed?</w:t>
      </w:r>
    </w:p>
    <w:p w:rsidR="006D2C9F" w:rsidRPr="00FB06C0" w:rsidRDefault="006D2C9F" w:rsidP="00554C58">
      <w:pPr>
        <w:jc w:val="both"/>
        <w:rPr>
          <w:rFonts w:ascii="Palatino" w:hAnsi="Palatino"/>
        </w:rPr>
      </w:pPr>
      <w:r w:rsidRPr="00FB06C0">
        <w:rPr>
          <w:rFonts w:ascii="Palatino" w:hAnsi="Palatino"/>
        </w:rPr>
        <w:t xml:space="preserve">Students will be assessed using a variety of </w:t>
      </w:r>
      <w:r>
        <w:rPr>
          <w:rFonts w:ascii="Palatino" w:hAnsi="Palatino"/>
        </w:rPr>
        <w:t>assessment tools and strategies.  Below are some of the assessment tools that will be used this year.</w:t>
      </w:r>
    </w:p>
    <w:p w:rsidR="006D2C9F" w:rsidRPr="00FB06C0" w:rsidRDefault="006D2C9F" w:rsidP="00554C58">
      <w:pPr>
        <w:jc w:val="both"/>
        <w:rPr>
          <w:rFonts w:ascii="Palatino" w:hAnsi="Palatino"/>
        </w:rPr>
      </w:pPr>
    </w:p>
    <w:p w:rsidR="006D2C9F" w:rsidRPr="00E46218" w:rsidRDefault="006D2C9F" w:rsidP="00554C58">
      <w:pPr>
        <w:pStyle w:val="ListParagraph"/>
        <w:numPr>
          <w:ilvl w:val="0"/>
          <w:numId w:val="24"/>
        </w:numPr>
        <w:jc w:val="both"/>
        <w:rPr>
          <w:rFonts w:ascii="Palatino" w:hAnsi="Palatino"/>
        </w:rPr>
      </w:pPr>
      <w:r>
        <w:rPr>
          <w:rFonts w:ascii="Palatino" w:hAnsi="Palatino"/>
        </w:rPr>
        <w:t>Oral assessments</w:t>
      </w:r>
    </w:p>
    <w:p w:rsidR="006D2C9F" w:rsidRPr="00726F41" w:rsidRDefault="006D2C9F" w:rsidP="00554C58">
      <w:pPr>
        <w:pStyle w:val="ListParagraph"/>
        <w:numPr>
          <w:ilvl w:val="0"/>
          <w:numId w:val="24"/>
        </w:numPr>
        <w:jc w:val="both"/>
        <w:rPr>
          <w:rFonts w:ascii="Palatino" w:hAnsi="Palatino"/>
        </w:rPr>
      </w:pPr>
      <w:r w:rsidRPr="00726F41">
        <w:rPr>
          <w:rFonts w:ascii="Palatino" w:hAnsi="Palatino"/>
        </w:rPr>
        <w:t>Success Criteria/Rubrics</w:t>
      </w:r>
    </w:p>
    <w:p w:rsidR="006D2C9F" w:rsidRPr="00726F41" w:rsidRDefault="006D2C9F" w:rsidP="00554C58">
      <w:pPr>
        <w:pStyle w:val="ListParagraph"/>
        <w:numPr>
          <w:ilvl w:val="0"/>
          <w:numId w:val="24"/>
        </w:numPr>
        <w:jc w:val="both"/>
        <w:rPr>
          <w:rFonts w:ascii="Palatino" w:hAnsi="Palatino"/>
        </w:rPr>
      </w:pPr>
      <w:r w:rsidRPr="00726F41">
        <w:rPr>
          <w:rFonts w:ascii="Palatino" w:hAnsi="Palatino"/>
        </w:rPr>
        <w:t>Observations</w:t>
      </w:r>
    </w:p>
    <w:p w:rsidR="006D2C9F" w:rsidRPr="00726F41" w:rsidRDefault="006D2C9F" w:rsidP="00554C58">
      <w:pPr>
        <w:pStyle w:val="ListParagraph"/>
        <w:numPr>
          <w:ilvl w:val="0"/>
          <w:numId w:val="24"/>
        </w:numPr>
        <w:jc w:val="both"/>
        <w:rPr>
          <w:rFonts w:ascii="Palatino" w:hAnsi="Palatino"/>
        </w:rPr>
      </w:pPr>
      <w:r w:rsidRPr="00726F41">
        <w:rPr>
          <w:rFonts w:ascii="Palatino" w:hAnsi="Palatino"/>
        </w:rPr>
        <w:t>Conferencing</w:t>
      </w:r>
    </w:p>
    <w:p w:rsidR="006D2C9F" w:rsidRPr="00726F41" w:rsidRDefault="006D2C9F" w:rsidP="00554C58">
      <w:pPr>
        <w:pStyle w:val="ListParagraph"/>
        <w:numPr>
          <w:ilvl w:val="0"/>
          <w:numId w:val="24"/>
        </w:numPr>
        <w:jc w:val="both"/>
        <w:rPr>
          <w:rFonts w:ascii="Palatino" w:hAnsi="Palatino"/>
        </w:rPr>
      </w:pPr>
      <w:r w:rsidRPr="00726F41">
        <w:rPr>
          <w:rFonts w:ascii="Palatino" w:hAnsi="Palatino"/>
        </w:rPr>
        <w:t xml:space="preserve">Portfolio </w:t>
      </w:r>
      <w:r w:rsidRPr="00E46218">
        <w:rPr>
          <w:rFonts w:ascii="Palatino" w:hAnsi="Palatino"/>
        </w:rPr>
        <w:t>assessments</w:t>
      </w:r>
    </w:p>
    <w:p w:rsidR="006D2C9F" w:rsidRPr="00726F41" w:rsidRDefault="006D2C9F" w:rsidP="00554C58">
      <w:pPr>
        <w:pStyle w:val="ListParagraph"/>
        <w:numPr>
          <w:ilvl w:val="0"/>
          <w:numId w:val="24"/>
        </w:numPr>
        <w:jc w:val="both"/>
        <w:rPr>
          <w:rFonts w:ascii="Palatino" w:hAnsi="Palatino"/>
        </w:rPr>
      </w:pPr>
      <w:r w:rsidRPr="00726F41">
        <w:rPr>
          <w:rFonts w:ascii="Palatino" w:hAnsi="Palatino"/>
        </w:rPr>
        <w:t>Tests</w:t>
      </w:r>
    </w:p>
    <w:p w:rsidR="006D2C9F" w:rsidRDefault="006D2C9F" w:rsidP="00554C58">
      <w:pPr>
        <w:pStyle w:val="ListParagraph"/>
        <w:numPr>
          <w:ilvl w:val="0"/>
          <w:numId w:val="24"/>
        </w:numPr>
        <w:jc w:val="both"/>
        <w:rPr>
          <w:rFonts w:ascii="Palatino" w:hAnsi="Palatino"/>
        </w:rPr>
      </w:pPr>
      <w:r w:rsidRPr="00726F41">
        <w:rPr>
          <w:rFonts w:ascii="Palatino" w:hAnsi="Palatino"/>
        </w:rPr>
        <w:t>Performance task</w:t>
      </w:r>
      <w:r>
        <w:rPr>
          <w:rFonts w:ascii="Palatino" w:hAnsi="Palatino"/>
        </w:rPr>
        <w:t>s</w:t>
      </w:r>
    </w:p>
    <w:p w:rsidR="006D2C9F" w:rsidRPr="00726F41" w:rsidRDefault="006D2C9F" w:rsidP="00554C58">
      <w:pPr>
        <w:pStyle w:val="ListParagraph"/>
        <w:numPr>
          <w:ilvl w:val="0"/>
          <w:numId w:val="24"/>
        </w:numPr>
        <w:jc w:val="both"/>
        <w:rPr>
          <w:rFonts w:ascii="Palatino" w:hAnsi="Palatino"/>
        </w:rPr>
      </w:pPr>
      <w:r>
        <w:rPr>
          <w:rFonts w:ascii="Palatino" w:hAnsi="Palatino"/>
        </w:rPr>
        <w:t>Show me how</w:t>
      </w: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Pr="008B05F4" w:rsidRDefault="006D2C9F" w:rsidP="00964878">
      <w:pPr>
        <w:jc w:val="both"/>
        <w:rPr>
          <w:rFonts w:ascii="Palatino" w:hAnsi="Palatino"/>
          <w:b/>
          <w:u w:val="single"/>
        </w:rPr>
      </w:pPr>
      <w:r w:rsidRPr="008B05F4">
        <w:rPr>
          <w:rFonts w:ascii="Palatino" w:hAnsi="Palatino"/>
          <w:b/>
          <w:u w:val="single"/>
        </w:rPr>
        <w:t>When will there be a test</w:t>
      </w:r>
    </w:p>
    <w:p w:rsidR="006D2C9F" w:rsidRDefault="006D2C9F" w:rsidP="003827CB">
      <w:pPr>
        <w:jc w:val="both"/>
        <w:rPr>
          <w:rFonts w:ascii="Palatino" w:hAnsi="Palatino"/>
        </w:rPr>
      </w:pPr>
      <w:r w:rsidRPr="008B05F4">
        <w:rPr>
          <w:rFonts w:ascii="Palatino" w:hAnsi="Palatino"/>
        </w:rPr>
        <w:t>Please check your child’s agenda for test dates</w:t>
      </w:r>
      <w:r>
        <w:rPr>
          <w:rFonts w:ascii="Palatino" w:hAnsi="Palatino"/>
        </w:rPr>
        <w:t xml:space="preserve">. I will try to give at least one </w:t>
      </w:r>
      <w:r w:rsidRPr="008B05F4">
        <w:rPr>
          <w:rFonts w:ascii="Palatino" w:hAnsi="Palatino"/>
        </w:rPr>
        <w:t>week</w:t>
      </w:r>
      <w:r>
        <w:rPr>
          <w:rFonts w:ascii="Palatino" w:hAnsi="Palatino"/>
        </w:rPr>
        <w:t>’s</w:t>
      </w:r>
      <w:r w:rsidRPr="008B05F4">
        <w:rPr>
          <w:rFonts w:ascii="Palatino" w:hAnsi="Palatino"/>
        </w:rPr>
        <w:t xml:space="preserve"> notice for each test</w:t>
      </w:r>
      <w:r>
        <w:rPr>
          <w:rFonts w:ascii="Palatino" w:hAnsi="Palatino"/>
        </w:rPr>
        <w:t>,</w:t>
      </w:r>
      <w:r w:rsidRPr="008B05F4">
        <w:rPr>
          <w:rFonts w:ascii="Palatino" w:hAnsi="Palatino"/>
        </w:rPr>
        <w:t xml:space="preserve"> and all materials will be</w:t>
      </w:r>
      <w:r>
        <w:rPr>
          <w:rFonts w:ascii="Palatino" w:hAnsi="Palatino"/>
        </w:rPr>
        <w:t xml:space="preserve"> sent home so that you can review with your child.</w:t>
      </w: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w:b/>
          <w:szCs w:val="26"/>
          <w:u w:val="single"/>
        </w:rPr>
      </w:pP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w:b/>
          <w:szCs w:val="26"/>
          <w:u w:val="single"/>
        </w:rPr>
      </w:pP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w:b/>
          <w:szCs w:val="26"/>
          <w:u w:val="single"/>
        </w:rPr>
      </w:pP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w:b/>
          <w:szCs w:val="26"/>
          <w:u w:val="single"/>
        </w:rPr>
      </w:pP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w:b/>
          <w:szCs w:val="26"/>
          <w:u w:val="single"/>
        </w:rPr>
      </w:pP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w:b/>
          <w:szCs w:val="26"/>
          <w:u w:val="single"/>
        </w:rPr>
      </w:pP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w:b/>
          <w:szCs w:val="26"/>
          <w:u w:val="single"/>
        </w:rPr>
      </w:pP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w:b/>
          <w:szCs w:val="26"/>
          <w:u w:val="single"/>
        </w:rPr>
      </w:pP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w:b/>
          <w:szCs w:val="26"/>
          <w:u w:val="single"/>
        </w:rPr>
      </w:pP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w:b/>
          <w:szCs w:val="26"/>
          <w:u w:val="single"/>
        </w:rPr>
      </w:pP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w:b/>
          <w:szCs w:val="26"/>
          <w:u w:val="single"/>
        </w:rPr>
      </w:pP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w:b/>
          <w:szCs w:val="26"/>
          <w:u w:val="single"/>
        </w:rPr>
      </w:pPr>
    </w:p>
    <w:p w:rsidR="006D2C9F" w:rsidRPr="008B05F4"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Times"/>
          <w:b/>
          <w:szCs w:val="26"/>
          <w:u w:val="single"/>
        </w:rPr>
      </w:pPr>
      <w:r w:rsidRPr="008B05F4">
        <w:rPr>
          <w:rFonts w:ascii="Palatino" w:hAnsi="Palatino" w:cs="Times"/>
          <w:b/>
          <w:szCs w:val="26"/>
          <w:u w:val="single"/>
        </w:rPr>
        <w:t>Levels of Achievement</w:t>
      </w:r>
    </w:p>
    <w:p w:rsidR="006D2C9F" w:rsidRPr="008B05F4"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szCs w:val="22"/>
        </w:rPr>
      </w:pPr>
      <w:r w:rsidRPr="008B05F4">
        <w:rPr>
          <w:rFonts w:ascii="Palatino" w:hAnsi="Palatino" w:cs="Helvetica"/>
          <w:szCs w:val="22"/>
        </w:rPr>
        <w:t xml:space="preserve">In the Ontario curriculum there are  </w:t>
      </w:r>
      <w:r>
        <w:rPr>
          <w:rFonts w:ascii="Palatino" w:hAnsi="Palatino" w:cs="Helvetica"/>
          <w:szCs w:val="22"/>
        </w:rPr>
        <w:t>6 Levels of Achievement</w:t>
      </w: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szCs w:val="22"/>
        </w:rPr>
      </w:pPr>
      <w:r>
        <w:rPr>
          <w:rFonts w:ascii="Palatino" w:hAnsi="Palatino" w:cs="Helvetica"/>
          <w:szCs w:val="22"/>
        </w:rPr>
        <w:t>(from Growing Success)</w:t>
      </w:r>
    </w:p>
    <w:p w:rsidR="006D2C9F" w:rsidRPr="008B05F4"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szCs w:val="22"/>
        </w:rPr>
      </w:pPr>
    </w:p>
    <w:p w:rsidR="006D2C9F" w:rsidRPr="008B05F4"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szCs w:val="22"/>
        </w:rPr>
      </w:pPr>
      <w:r w:rsidRPr="00964878">
        <w:rPr>
          <w:rFonts w:ascii="Palatino" w:hAnsi="Palatino" w:cs="Helvetica"/>
          <w:b/>
          <w:szCs w:val="20"/>
        </w:rPr>
        <w:t>Level 4</w:t>
      </w:r>
      <w:r w:rsidRPr="008B05F4">
        <w:rPr>
          <w:rFonts w:ascii="Palatino" w:hAnsi="Palatino" w:cs="Helvetica"/>
          <w:szCs w:val="22"/>
        </w:rPr>
        <w:t xml:space="preserve">identifies achievement that surpasses the provincial standard. The student demonstrates the specified knowledge and skills with </w:t>
      </w:r>
      <w:r w:rsidRPr="008B05F4">
        <w:rPr>
          <w:rFonts w:ascii="Palatino" w:hAnsi="Palatino" w:cs="Helvetica"/>
          <w:b/>
          <w:szCs w:val="22"/>
          <w:u w:val="single"/>
        </w:rPr>
        <w:t>a high degree of effectiveness</w:t>
      </w:r>
      <w:r w:rsidRPr="008B05F4">
        <w:rPr>
          <w:rFonts w:ascii="Palatino" w:hAnsi="Palatino" w:cs="Helvetica"/>
          <w:szCs w:val="22"/>
        </w:rPr>
        <w:t xml:space="preserve">.  This level is usually represented by a </w:t>
      </w:r>
      <w:r w:rsidRPr="008B05F4">
        <w:rPr>
          <w:rFonts w:ascii="Palatino" w:hAnsi="Palatino" w:cs="Helvetica"/>
          <w:b/>
          <w:szCs w:val="22"/>
        </w:rPr>
        <w:t xml:space="preserve">A - to A + </w:t>
      </w:r>
      <w:r w:rsidRPr="008B05F4">
        <w:rPr>
          <w:rFonts w:ascii="Palatino" w:hAnsi="Palatino" w:cs="Helvetica"/>
          <w:szCs w:val="22"/>
        </w:rPr>
        <w:t>on your child’s report card.</w:t>
      </w:r>
    </w:p>
    <w:p w:rsidR="006D2C9F" w:rsidRPr="008B05F4"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szCs w:val="22"/>
        </w:rPr>
      </w:pPr>
    </w:p>
    <w:p w:rsidR="006D2C9F"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b/>
          <w:szCs w:val="22"/>
          <w:u w:val="single"/>
        </w:rPr>
      </w:pPr>
      <w:r w:rsidRPr="00964878">
        <w:rPr>
          <w:rFonts w:ascii="Palatino" w:hAnsi="Palatino" w:cs="Helvetica"/>
          <w:b/>
          <w:szCs w:val="20"/>
        </w:rPr>
        <w:t>Level 3</w:t>
      </w:r>
      <w:r w:rsidRPr="008B05F4">
        <w:rPr>
          <w:rFonts w:ascii="Palatino" w:hAnsi="Palatino" w:cs="Helvetica"/>
          <w:szCs w:val="22"/>
        </w:rPr>
        <w:t xml:space="preserve">represents the provincial standard for achievement. The student demonstrates the specified knowledge and skills </w:t>
      </w:r>
      <w:r w:rsidRPr="008B05F4">
        <w:rPr>
          <w:rFonts w:ascii="Palatino" w:hAnsi="Palatino" w:cs="Helvetica"/>
          <w:b/>
          <w:szCs w:val="22"/>
          <w:u w:val="single"/>
        </w:rPr>
        <w:t xml:space="preserve">with considerable </w:t>
      </w:r>
    </w:p>
    <w:p w:rsidR="006D2C9F" w:rsidRPr="008B05F4"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szCs w:val="22"/>
        </w:rPr>
      </w:pPr>
      <w:r w:rsidRPr="008B05F4">
        <w:rPr>
          <w:rFonts w:ascii="Palatino" w:hAnsi="Palatino" w:cs="Helvetica"/>
          <w:b/>
          <w:szCs w:val="22"/>
          <w:u w:val="single"/>
        </w:rPr>
        <w:t>effectiveness</w:t>
      </w:r>
      <w:r w:rsidRPr="008B05F4">
        <w:rPr>
          <w:rFonts w:ascii="Palatino" w:hAnsi="Palatino" w:cs="Helvetica"/>
          <w:szCs w:val="22"/>
        </w:rPr>
        <w:t xml:space="preserve">. Parents of students achieving at level 3 can be confident that their children will be prepared for work in subsequent grades.  This level is usually represented by a </w:t>
      </w:r>
      <w:r w:rsidRPr="008B05F4">
        <w:rPr>
          <w:rFonts w:ascii="Palatino" w:hAnsi="Palatino" w:cs="Helvetica"/>
          <w:b/>
          <w:szCs w:val="22"/>
        </w:rPr>
        <w:t xml:space="preserve">B - to B + </w:t>
      </w:r>
      <w:r w:rsidRPr="008B05F4">
        <w:rPr>
          <w:rFonts w:ascii="Palatino" w:hAnsi="Palatino" w:cs="Helvetica"/>
          <w:szCs w:val="22"/>
        </w:rPr>
        <w:t xml:space="preserve">on your child’s report card. </w:t>
      </w:r>
    </w:p>
    <w:p w:rsidR="006D2C9F" w:rsidRPr="008B05F4"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szCs w:val="22"/>
        </w:rPr>
      </w:pPr>
    </w:p>
    <w:p w:rsidR="006D2C9F" w:rsidRPr="008B05F4"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szCs w:val="22"/>
        </w:rPr>
      </w:pPr>
      <w:r w:rsidRPr="00226954">
        <w:rPr>
          <w:rFonts w:ascii="Palatino" w:hAnsi="Palatino" w:cs="Helvetica"/>
          <w:b/>
          <w:szCs w:val="20"/>
        </w:rPr>
        <w:t>Level 2</w:t>
      </w:r>
      <w:r w:rsidRPr="008B05F4">
        <w:rPr>
          <w:rFonts w:ascii="Palatino" w:hAnsi="Palatino" w:cs="Helvetica"/>
          <w:szCs w:val="22"/>
        </w:rPr>
        <w:t xml:space="preserve">represents achievement that approaches the provincial standard. The student demonstrates the specified knowledge and skills </w:t>
      </w:r>
      <w:r w:rsidRPr="008B05F4">
        <w:rPr>
          <w:rFonts w:ascii="Palatino" w:hAnsi="Palatino" w:cs="Helvetica"/>
          <w:b/>
          <w:szCs w:val="22"/>
          <w:u w:val="single"/>
        </w:rPr>
        <w:t>with some effectiveness</w:t>
      </w:r>
      <w:r w:rsidRPr="008B05F4">
        <w:rPr>
          <w:rFonts w:ascii="Palatino" w:hAnsi="Palatino" w:cs="Helvetica"/>
          <w:szCs w:val="22"/>
        </w:rPr>
        <w:t xml:space="preserve">. Students performing at this level need to work on identified learning gaps to ensure future success.  This level is usually represented by a </w:t>
      </w:r>
      <w:r w:rsidRPr="008B05F4">
        <w:rPr>
          <w:rFonts w:ascii="Palatino" w:hAnsi="Palatino" w:cs="Helvetica"/>
          <w:b/>
          <w:szCs w:val="22"/>
        </w:rPr>
        <w:t xml:space="preserve">C – to C+ </w:t>
      </w:r>
      <w:r w:rsidRPr="008B05F4">
        <w:rPr>
          <w:rFonts w:ascii="Palatino" w:hAnsi="Palatino" w:cs="Helvetica"/>
          <w:szCs w:val="22"/>
        </w:rPr>
        <w:t>on your child’s report card.</w:t>
      </w:r>
    </w:p>
    <w:p w:rsidR="006D2C9F" w:rsidRPr="00964878"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b/>
          <w:szCs w:val="22"/>
        </w:rPr>
      </w:pPr>
    </w:p>
    <w:p w:rsidR="006D2C9F" w:rsidRPr="008B05F4" w:rsidRDefault="006D2C9F" w:rsidP="00964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szCs w:val="22"/>
        </w:rPr>
      </w:pPr>
      <w:r w:rsidRPr="00964878">
        <w:rPr>
          <w:rFonts w:ascii="Palatino" w:hAnsi="Palatino" w:cs="Helvetica"/>
          <w:b/>
          <w:szCs w:val="20"/>
        </w:rPr>
        <w:t>Level 1</w:t>
      </w:r>
      <w:r w:rsidRPr="008B05F4">
        <w:rPr>
          <w:rFonts w:ascii="Palatino" w:hAnsi="Palatino" w:cs="Helvetica"/>
          <w:szCs w:val="22"/>
        </w:rPr>
        <w:t xml:space="preserve">represents achievement that falls much below the provincial standard. The student demonstrates the specified knowledge and skills </w:t>
      </w:r>
      <w:r w:rsidRPr="00226954">
        <w:rPr>
          <w:rFonts w:ascii="Palatino" w:hAnsi="Palatino" w:cs="Helvetica"/>
          <w:b/>
          <w:szCs w:val="22"/>
          <w:u w:val="single"/>
        </w:rPr>
        <w:t xml:space="preserve">with </w:t>
      </w:r>
      <w:r w:rsidRPr="00D72B57">
        <w:rPr>
          <w:rFonts w:ascii="Palatino" w:hAnsi="Palatino" w:cs="Helvetica"/>
          <w:b/>
          <w:szCs w:val="22"/>
          <w:u w:val="single"/>
        </w:rPr>
        <w:t>limited effectiveness</w:t>
      </w:r>
      <w:r w:rsidRPr="008B05F4">
        <w:rPr>
          <w:rFonts w:ascii="Palatino" w:hAnsi="Palatino" w:cs="Helvetica"/>
          <w:szCs w:val="22"/>
          <w:u w:val="single"/>
        </w:rPr>
        <w:t>.</w:t>
      </w:r>
      <w:r w:rsidRPr="008B05F4">
        <w:rPr>
          <w:rFonts w:ascii="Palatino" w:hAnsi="Palatino" w:cs="Helvetica"/>
          <w:szCs w:val="22"/>
        </w:rPr>
        <w:t xml:space="preserve"> Students must work  significantly </w:t>
      </w:r>
      <w:r>
        <w:rPr>
          <w:rFonts w:ascii="Palatino" w:hAnsi="Palatino" w:cs="Helvetica"/>
          <w:szCs w:val="22"/>
        </w:rPr>
        <w:t>to improve</w:t>
      </w:r>
      <w:r w:rsidRPr="008B05F4">
        <w:rPr>
          <w:rFonts w:ascii="Palatino" w:hAnsi="Palatino" w:cs="Helvetica"/>
          <w:szCs w:val="22"/>
        </w:rPr>
        <w:t xml:space="preserve"> learning in specific areas, as necessary, if they are to be successful in the next grade.This level is usually represented by a </w:t>
      </w:r>
      <w:r>
        <w:rPr>
          <w:rFonts w:ascii="Palatino" w:hAnsi="Palatino" w:cs="Helvetica"/>
          <w:b/>
          <w:szCs w:val="22"/>
        </w:rPr>
        <w:t>D – to D</w:t>
      </w:r>
      <w:r w:rsidRPr="008B05F4">
        <w:rPr>
          <w:rFonts w:ascii="Palatino" w:hAnsi="Palatino" w:cs="Helvetica"/>
          <w:b/>
          <w:szCs w:val="22"/>
        </w:rPr>
        <w:t xml:space="preserve">+ </w:t>
      </w:r>
      <w:r w:rsidRPr="008B05F4">
        <w:rPr>
          <w:rFonts w:ascii="Palatino" w:hAnsi="Palatino" w:cs="Helvetica"/>
          <w:szCs w:val="22"/>
        </w:rPr>
        <w:t>on your child’s report card.</w:t>
      </w:r>
    </w:p>
    <w:p w:rsidR="006D2C9F" w:rsidRPr="008B05F4" w:rsidRDefault="006D2C9F" w:rsidP="0055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szCs w:val="22"/>
        </w:rPr>
      </w:pPr>
    </w:p>
    <w:p w:rsidR="006D2C9F" w:rsidRPr="00BF5CE1" w:rsidRDefault="006D2C9F" w:rsidP="00BF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1A1818"/>
          <w:szCs w:val="22"/>
        </w:rPr>
      </w:pPr>
      <w:r w:rsidRPr="00BF5CE1">
        <w:rPr>
          <w:rFonts w:ascii="Palatino" w:hAnsi="Palatino" w:cs="Helvetica"/>
          <w:color w:val="1A1818"/>
          <w:szCs w:val="22"/>
        </w:rPr>
        <w:t xml:space="preserve">The code </w:t>
      </w:r>
      <w:r w:rsidRPr="00BF5CE1">
        <w:rPr>
          <w:rFonts w:ascii="Palatino" w:hAnsi="Palatino" w:cs="Helvetica"/>
          <w:b/>
          <w:color w:val="1A1818"/>
          <w:szCs w:val="22"/>
        </w:rPr>
        <w:t>“R”</w:t>
      </w:r>
      <w:r w:rsidRPr="00BF5CE1">
        <w:rPr>
          <w:rFonts w:ascii="Palatino" w:hAnsi="Palatino" w:cs="Helvetica"/>
          <w:color w:val="1A1818"/>
          <w:szCs w:val="22"/>
        </w:rPr>
        <w:t xml:space="preserve"> represent</w:t>
      </w:r>
      <w:r>
        <w:rPr>
          <w:rFonts w:ascii="Palatino" w:hAnsi="Palatino" w:cs="Helvetica"/>
          <w:color w:val="1A1818"/>
          <w:szCs w:val="22"/>
        </w:rPr>
        <w:t>s achievement that falls below L</w:t>
      </w:r>
      <w:r w:rsidRPr="00BF5CE1">
        <w:rPr>
          <w:rFonts w:ascii="Palatino" w:hAnsi="Palatino" w:cs="Helvetica"/>
          <w:color w:val="1A1818"/>
          <w:szCs w:val="22"/>
        </w:rPr>
        <w:t>evel 1</w:t>
      </w:r>
      <w:r>
        <w:rPr>
          <w:rFonts w:ascii="Palatino" w:hAnsi="Palatino" w:cs="Helvetica"/>
          <w:color w:val="1A1818"/>
          <w:szCs w:val="22"/>
        </w:rPr>
        <w:t>.</w:t>
      </w:r>
      <w:r w:rsidRPr="00BF5CE1">
        <w:rPr>
          <w:rFonts w:ascii="Palatino" w:hAnsi="Palatino" w:cs="Helvetica"/>
          <w:color w:val="1A1818"/>
          <w:szCs w:val="22"/>
        </w:rPr>
        <w:t xml:space="preserve">  “R” signal</w:t>
      </w:r>
      <w:r>
        <w:rPr>
          <w:rFonts w:ascii="Palatino" w:hAnsi="Palatino" w:cs="Helvetica"/>
          <w:color w:val="1A1818"/>
          <w:szCs w:val="22"/>
        </w:rPr>
        <w:t>s</w:t>
      </w:r>
      <w:r w:rsidRPr="00BF5CE1">
        <w:rPr>
          <w:rFonts w:ascii="Palatino" w:hAnsi="Palatino" w:cs="Helvetica"/>
          <w:color w:val="1A1818"/>
          <w:szCs w:val="22"/>
        </w:rPr>
        <w:t xml:space="preserve"> that additional learning is required before the student begins to achieve success in meeting the subject/grade expectations. “R” indicates the need for the development of strategies to address the student’s specific learning needs in order to support his or her success in learning.</w:t>
      </w:r>
    </w:p>
    <w:p w:rsidR="006D2C9F" w:rsidRPr="00BF5CE1" w:rsidRDefault="006D2C9F" w:rsidP="00BF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1A1818"/>
          <w:szCs w:val="22"/>
        </w:rPr>
      </w:pPr>
    </w:p>
    <w:p w:rsidR="006D2C9F" w:rsidRPr="00BF5CE1" w:rsidRDefault="006D2C9F" w:rsidP="00BF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1A1818"/>
          <w:szCs w:val="22"/>
        </w:rPr>
      </w:pPr>
      <w:r w:rsidRPr="00BF5CE1">
        <w:rPr>
          <w:rFonts w:ascii="Palatino" w:hAnsi="Palatino" w:cs="Helvetica"/>
          <w:b/>
          <w:color w:val="1A1818"/>
          <w:szCs w:val="22"/>
        </w:rPr>
        <w:t>“I”</w:t>
      </w:r>
      <w:r w:rsidRPr="00BF5CE1">
        <w:rPr>
          <w:rFonts w:ascii="Palatino" w:hAnsi="Palatino" w:cs="Helvetica"/>
          <w:color w:val="1A1818"/>
          <w:szCs w:val="22"/>
        </w:rPr>
        <w:t xml:space="preserve"> may be used on a student’s report card, to indicate that insufficient evidence is available to determine a letter grade. For example, an “I” may be used when evidence of a student’s achievement is insufficient because the student has enrolled in the school very recently or because there were issues or extenuating circumstances beyond the student’s control.</w:t>
      </w:r>
    </w:p>
    <w:p w:rsidR="006D2C9F" w:rsidRPr="00FB06C0" w:rsidRDefault="006D2C9F" w:rsidP="00FB06C0">
      <w:pPr>
        <w:jc w:val="both"/>
        <w:rPr>
          <w:rFonts w:ascii="Palatino" w:hAnsi="Palatino"/>
        </w:rPr>
      </w:pPr>
      <w:r w:rsidRPr="008B05F4">
        <w:rPr>
          <w:rFonts w:ascii="Palatino" w:hAnsi="Palatino"/>
        </w:rPr>
        <w:br w:type="page"/>
      </w:r>
    </w:p>
    <w:p w:rsidR="006D2C9F" w:rsidRPr="0071256B" w:rsidRDefault="006D2C9F" w:rsidP="00FB06C0">
      <w:pPr>
        <w:jc w:val="both"/>
        <w:rPr>
          <w:rFonts w:ascii="Palatino" w:hAnsi="Palatino"/>
          <w:b/>
          <w:sz w:val="36"/>
        </w:rPr>
      </w:pPr>
      <w:r w:rsidRPr="0071256B">
        <w:rPr>
          <w:rFonts w:ascii="Palatino" w:hAnsi="Palatino"/>
          <w:b/>
          <w:sz w:val="36"/>
        </w:rPr>
        <w:t>Learning Goals</w:t>
      </w:r>
    </w:p>
    <w:p w:rsidR="006D2C9F" w:rsidRPr="00FB06C0" w:rsidRDefault="006D2C9F" w:rsidP="00FB06C0">
      <w:pPr>
        <w:jc w:val="both"/>
        <w:rPr>
          <w:rFonts w:ascii="Palatino" w:hAnsi="Palatino"/>
        </w:rPr>
      </w:pPr>
    </w:p>
    <w:p w:rsidR="006D2C9F" w:rsidRPr="00DE7DDB" w:rsidRDefault="006D2C9F" w:rsidP="00FB06C0">
      <w:pPr>
        <w:jc w:val="both"/>
        <w:rPr>
          <w:rFonts w:ascii="Palatino" w:hAnsi="Palatino"/>
          <w:b/>
          <w:u w:val="single"/>
        </w:rPr>
      </w:pPr>
      <w:r w:rsidRPr="001C7197">
        <w:rPr>
          <w:rFonts w:ascii="Palatino" w:hAnsi="Palatino"/>
          <w:b/>
          <w:u w:val="single"/>
        </w:rPr>
        <w:t>Expectations for learning in our environment</w:t>
      </w:r>
    </w:p>
    <w:p w:rsidR="006D2C9F" w:rsidRPr="00FB06C0" w:rsidRDefault="006D2C9F" w:rsidP="00FB06C0">
      <w:pPr>
        <w:jc w:val="both"/>
        <w:rPr>
          <w:rFonts w:ascii="Palatino" w:hAnsi="Palatino"/>
        </w:rPr>
      </w:pPr>
      <w:r w:rsidRPr="00FB06C0">
        <w:rPr>
          <w:rFonts w:ascii="Palatino" w:hAnsi="Palatino"/>
        </w:rPr>
        <w:t>I have been stressing with my students the need to write neatly on the line and to avoid writing capit</w:t>
      </w:r>
      <w:r>
        <w:rPr>
          <w:rFonts w:ascii="Palatino" w:hAnsi="Palatino"/>
        </w:rPr>
        <w:t xml:space="preserve">al letters in the middle of </w:t>
      </w:r>
      <w:r w:rsidRPr="00FB06C0">
        <w:rPr>
          <w:rFonts w:ascii="Palatino" w:hAnsi="Palatino"/>
        </w:rPr>
        <w:t>sentences.</w:t>
      </w:r>
      <w:r>
        <w:rPr>
          <w:rFonts w:ascii="Palatino" w:hAnsi="Palatino"/>
        </w:rPr>
        <w:t xml:space="preserve">  We have began looking at the four</w:t>
      </w:r>
      <w:r w:rsidRPr="00FB06C0">
        <w:rPr>
          <w:rFonts w:ascii="Palatino" w:hAnsi="Palatino"/>
        </w:rPr>
        <w:t xml:space="preserve"> types of sentences and how sentences are written in text and everyday discourse.  Pointing out that capital letters are only used for proper nouns.</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As you write with your child at home</w:t>
      </w:r>
      <w:r>
        <w:rPr>
          <w:rFonts w:ascii="Palatino" w:hAnsi="Palatino"/>
        </w:rPr>
        <w:t>,</w:t>
      </w:r>
      <w:r w:rsidRPr="00FB06C0">
        <w:rPr>
          <w:rFonts w:ascii="Palatino" w:hAnsi="Palatino"/>
        </w:rPr>
        <w:t xml:space="preserve"> please ensure that they are writing neatly on the line and avoiding the use of capital letter</w:t>
      </w:r>
      <w:r>
        <w:rPr>
          <w:rFonts w:ascii="Palatino" w:hAnsi="Palatino"/>
        </w:rPr>
        <w:t xml:space="preserve">s in the middle of </w:t>
      </w:r>
      <w:r w:rsidRPr="00FB06C0">
        <w:rPr>
          <w:rFonts w:ascii="Palatino" w:hAnsi="Palatino"/>
        </w:rPr>
        <w:t>sentences</w:t>
      </w:r>
      <w:r>
        <w:rPr>
          <w:rFonts w:ascii="Palatino" w:hAnsi="Palatino"/>
        </w:rPr>
        <w:t xml:space="preserve"> if there are no proper nouns. Remind your child that capital</w:t>
      </w:r>
      <w:r w:rsidRPr="00FB06C0">
        <w:rPr>
          <w:rFonts w:ascii="Palatino" w:hAnsi="Palatino"/>
        </w:rPr>
        <w:t xml:space="preserve"> letters are used at the beginning of a</w:t>
      </w:r>
      <w:r>
        <w:rPr>
          <w:rFonts w:ascii="Palatino" w:hAnsi="Palatino"/>
        </w:rPr>
        <w:t xml:space="preserve"> new</w:t>
      </w:r>
      <w:r w:rsidRPr="00FB06C0">
        <w:rPr>
          <w:rFonts w:ascii="Palatino" w:hAnsi="Palatino"/>
        </w:rPr>
        <w:t xml:space="preserve"> sentence and if there are proper nouns.</w:t>
      </w:r>
    </w:p>
    <w:p w:rsidR="006D2C9F" w:rsidRPr="00FB06C0" w:rsidRDefault="006D2C9F" w:rsidP="00FB06C0">
      <w:pPr>
        <w:jc w:val="both"/>
        <w:rPr>
          <w:rFonts w:ascii="Palatino" w:hAnsi="Palatino"/>
        </w:rPr>
      </w:pPr>
    </w:p>
    <w:p w:rsidR="006D2C9F" w:rsidRPr="004D2DDF" w:rsidRDefault="006D2C9F" w:rsidP="004D2DDF">
      <w:pPr>
        <w:jc w:val="both"/>
        <w:rPr>
          <w:rFonts w:ascii="Palatino" w:hAnsi="Palatino"/>
          <w:b/>
          <w:u w:val="single"/>
        </w:rPr>
      </w:pPr>
      <w:r w:rsidRPr="004D2DDF">
        <w:rPr>
          <w:rFonts w:ascii="Palatino" w:hAnsi="Palatino"/>
          <w:b/>
          <w:u w:val="single"/>
        </w:rPr>
        <w:t>Classroom rules</w:t>
      </w:r>
    </w:p>
    <w:p w:rsidR="006D2C9F" w:rsidRPr="00FB06C0" w:rsidRDefault="006D2C9F" w:rsidP="00FB06C0">
      <w:pPr>
        <w:jc w:val="both"/>
        <w:rPr>
          <w:rFonts w:ascii="Palatino" w:hAnsi="Palatino"/>
        </w:rPr>
      </w:pPr>
      <w:r>
        <w:rPr>
          <w:rFonts w:ascii="Palatino" w:hAnsi="Palatino"/>
        </w:rPr>
        <w:t>S</w:t>
      </w:r>
      <w:r w:rsidRPr="00FB06C0">
        <w:rPr>
          <w:rFonts w:ascii="Palatino" w:hAnsi="Palatino"/>
        </w:rPr>
        <w:t xml:space="preserve">tudents </w:t>
      </w:r>
      <w:r>
        <w:rPr>
          <w:rFonts w:ascii="Palatino" w:hAnsi="Palatino"/>
        </w:rPr>
        <w:t>are expected to</w:t>
      </w:r>
      <w:r w:rsidRPr="00FB06C0">
        <w:rPr>
          <w:rFonts w:ascii="Palatino" w:hAnsi="Palatino"/>
          <w:b/>
        </w:rPr>
        <w:t>listen attentively</w:t>
      </w:r>
      <w:r>
        <w:rPr>
          <w:rFonts w:ascii="Palatino" w:hAnsi="Palatino"/>
        </w:rPr>
        <w:t>,</w:t>
      </w:r>
      <w:r>
        <w:rPr>
          <w:rFonts w:ascii="Palatino" w:hAnsi="Palatino"/>
          <w:b/>
        </w:rPr>
        <w:t>to b</w:t>
      </w:r>
      <w:r w:rsidRPr="00FB06C0">
        <w:rPr>
          <w:rFonts w:ascii="Palatino" w:hAnsi="Palatino"/>
          <w:b/>
        </w:rPr>
        <w:t>e respectful</w:t>
      </w:r>
      <w:r w:rsidRPr="00FB06C0">
        <w:rPr>
          <w:rFonts w:ascii="Palatino" w:hAnsi="Palatino"/>
        </w:rPr>
        <w:t xml:space="preserve"> and considerate to each other and to adults, </w:t>
      </w:r>
      <w:r w:rsidRPr="009B3B9D">
        <w:rPr>
          <w:rFonts w:ascii="Palatino" w:hAnsi="Palatino"/>
          <w:b/>
        </w:rPr>
        <w:t>try their best at all times</w:t>
      </w:r>
      <w:r w:rsidRPr="00FB06C0">
        <w:rPr>
          <w:rFonts w:ascii="Palatino" w:hAnsi="Palatino"/>
        </w:rPr>
        <w:t xml:space="preserve">, follow the </w:t>
      </w:r>
      <w:r w:rsidRPr="004D2DDF">
        <w:rPr>
          <w:rFonts w:ascii="Palatino" w:hAnsi="Palatino"/>
          <w:b/>
        </w:rPr>
        <w:t>hands off policy</w:t>
      </w:r>
      <w:r w:rsidRPr="00FB06C0">
        <w:rPr>
          <w:rFonts w:ascii="Palatino" w:hAnsi="Palatino"/>
        </w:rPr>
        <w:t xml:space="preserve"> and </w:t>
      </w:r>
      <w:r w:rsidRPr="004D2DDF">
        <w:rPr>
          <w:rFonts w:ascii="Palatino" w:hAnsi="Palatino"/>
          <w:b/>
        </w:rPr>
        <w:t>no bullying</w:t>
      </w:r>
      <w:r w:rsidRPr="00FB06C0">
        <w:rPr>
          <w:rFonts w:ascii="Palatino" w:hAnsi="Palatino"/>
        </w:rPr>
        <w:t>.  These ex</w:t>
      </w:r>
      <w:r>
        <w:rPr>
          <w:rFonts w:ascii="Palatino" w:hAnsi="Palatino"/>
        </w:rPr>
        <w:t>pectations were detailed in the previous</w:t>
      </w:r>
      <w:r w:rsidRPr="00FB06C0">
        <w:rPr>
          <w:rFonts w:ascii="Palatino" w:hAnsi="Palatino"/>
        </w:rPr>
        <w:t xml:space="preserve"> newslett</w:t>
      </w:r>
      <w:r>
        <w:rPr>
          <w:rFonts w:ascii="Palatino" w:hAnsi="Palatino"/>
        </w:rPr>
        <w:t>er.</w:t>
      </w:r>
    </w:p>
    <w:p w:rsidR="006D2C9F" w:rsidRPr="00FB06C0" w:rsidRDefault="006D2C9F" w:rsidP="00FB06C0">
      <w:pPr>
        <w:jc w:val="both"/>
        <w:rPr>
          <w:rFonts w:ascii="Palatino" w:hAnsi="Palatino"/>
        </w:rPr>
      </w:pPr>
    </w:p>
    <w:p w:rsidR="006D2C9F" w:rsidRPr="004D2DDF" w:rsidRDefault="006D2C9F" w:rsidP="004D2DDF">
      <w:pPr>
        <w:jc w:val="both"/>
        <w:rPr>
          <w:rFonts w:ascii="Palatino" w:hAnsi="Palatino"/>
          <w:b/>
          <w:u w:val="single"/>
        </w:rPr>
      </w:pPr>
      <w:r w:rsidRPr="004D2DDF">
        <w:rPr>
          <w:rFonts w:ascii="Palatino" w:hAnsi="Palatino"/>
          <w:b/>
          <w:u w:val="single"/>
        </w:rPr>
        <w:t>Homework guidelines</w:t>
      </w:r>
    </w:p>
    <w:p w:rsidR="006D2C9F" w:rsidRDefault="006D2C9F" w:rsidP="00E338F9">
      <w:pPr>
        <w:jc w:val="both"/>
        <w:rPr>
          <w:rFonts w:ascii="Palatino" w:hAnsi="Palatino"/>
        </w:rPr>
      </w:pPr>
      <w:r>
        <w:rPr>
          <w:rFonts w:ascii="Palatino" w:hAnsi="Palatino"/>
        </w:rPr>
        <w:t>In R</w:t>
      </w:r>
      <w:r w:rsidRPr="00FB06C0">
        <w:rPr>
          <w:rFonts w:ascii="Palatino" w:hAnsi="Palatino"/>
        </w:rPr>
        <w:t>oom 4</w:t>
      </w:r>
      <w:r>
        <w:rPr>
          <w:rFonts w:ascii="Palatino" w:hAnsi="Palatino"/>
        </w:rPr>
        <w:t>,</w:t>
      </w:r>
      <w:r w:rsidRPr="00FB06C0">
        <w:rPr>
          <w:rFonts w:ascii="Palatino" w:hAnsi="Palatino"/>
        </w:rPr>
        <w:t xml:space="preserve"> students are expected to write their homewo</w:t>
      </w:r>
      <w:r>
        <w:rPr>
          <w:rFonts w:ascii="Palatino" w:hAnsi="Palatino"/>
        </w:rPr>
        <w:t>rk in their agenda each night.</w:t>
      </w:r>
      <w:r w:rsidRPr="00FB06C0">
        <w:rPr>
          <w:rFonts w:ascii="Palatino" w:hAnsi="Palatino"/>
        </w:rPr>
        <w:t xml:space="preserve"> I would </w:t>
      </w:r>
      <w:r>
        <w:rPr>
          <w:rFonts w:ascii="Palatino" w:hAnsi="Palatino"/>
        </w:rPr>
        <w:t xml:space="preserve">also </w:t>
      </w:r>
      <w:r w:rsidRPr="00FB06C0">
        <w:rPr>
          <w:rFonts w:ascii="Palatino" w:hAnsi="Palatino"/>
        </w:rPr>
        <w:t xml:space="preserve">like my students to develop a routine, </w:t>
      </w:r>
      <w:r>
        <w:rPr>
          <w:rFonts w:ascii="Palatino" w:hAnsi="Palatino"/>
        </w:rPr>
        <w:t xml:space="preserve">and take </w:t>
      </w:r>
      <w:r w:rsidRPr="00FB06C0">
        <w:rPr>
          <w:rFonts w:ascii="Palatino" w:hAnsi="Palatino"/>
        </w:rPr>
        <w:t>responsibility for writing and doing their homework each night. Please ensure that you check your child’s black homework bag each night to ensure that students are adhering to their responsibility.  Please sign the agenda after your child completes his o</w:t>
      </w:r>
      <w:r>
        <w:rPr>
          <w:rFonts w:ascii="Palatino" w:hAnsi="Palatino"/>
        </w:rPr>
        <w:t>r her homework each night as this indicates</w:t>
      </w:r>
      <w:r w:rsidRPr="00FB06C0">
        <w:rPr>
          <w:rFonts w:ascii="Palatino" w:hAnsi="Palatino"/>
        </w:rPr>
        <w:t xml:space="preserve"> to me that he or she did the homework </w:t>
      </w:r>
      <w:r>
        <w:rPr>
          <w:rFonts w:ascii="Palatino" w:hAnsi="Palatino"/>
        </w:rPr>
        <w:t>and that this has been reviewed by a parent</w:t>
      </w:r>
      <w:r w:rsidRPr="00FB06C0">
        <w:rPr>
          <w:rFonts w:ascii="Palatino" w:hAnsi="Palatino"/>
        </w:rPr>
        <w:t xml:space="preserve">.  </w:t>
      </w:r>
    </w:p>
    <w:p w:rsidR="006D2C9F" w:rsidRDefault="006D2C9F" w:rsidP="00E338F9">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 xml:space="preserve">Please do not sign your child’s agenda in advance for the week as this </w:t>
      </w:r>
      <w:r>
        <w:rPr>
          <w:rFonts w:ascii="Palatino" w:hAnsi="Palatino"/>
        </w:rPr>
        <w:t>does not confirm that</w:t>
      </w:r>
      <w:r w:rsidRPr="00FB06C0">
        <w:rPr>
          <w:rFonts w:ascii="Palatino" w:hAnsi="Palatino"/>
        </w:rPr>
        <w:t xml:space="preserve"> the homework </w:t>
      </w:r>
      <w:r>
        <w:rPr>
          <w:rFonts w:ascii="Palatino" w:hAnsi="Palatino"/>
        </w:rPr>
        <w:t>is done</w:t>
      </w:r>
      <w:r w:rsidRPr="00FB06C0">
        <w:rPr>
          <w:rFonts w:ascii="Palatino" w:hAnsi="Palatino"/>
        </w:rPr>
        <w:t xml:space="preserve"> each night. </w:t>
      </w:r>
      <w:r>
        <w:rPr>
          <w:rFonts w:ascii="Palatino" w:hAnsi="Palatino"/>
        </w:rPr>
        <w:t xml:space="preserve">Students should </w:t>
      </w:r>
      <w:r w:rsidRPr="00FB06C0">
        <w:rPr>
          <w:rFonts w:ascii="Palatino" w:hAnsi="Palatino"/>
        </w:rPr>
        <w:t>s</w:t>
      </w:r>
      <w:r>
        <w:rPr>
          <w:rFonts w:ascii="Palatino" w:hAnsi="Palatino"/>
        </w:rPr>
        <w:t>p</w:t>
      </w:r>
      <w:r w:rsidRPr="00FB06C0">
        <w:rPr>
          <w:rFonts w:ascii="Palatino" w:hAnsi="Palatino"/>
        </w:rPr>
        <w:t>end</w:t>
      </w:r>
      <w:r>
        <w:rPr>
          <w:rFonts w:ascii="Palatino" w:hAnsi="Palatino"/>
        </w:rPr>
        <w:t xml:space="preserve"> time doing their </w:t>
      </w:r>
      <w:r w:rsidRPr="00FB06C0">
        <w:rPr>
          <w:rFonts w:ascii="Palatino" w:hAnsi="Palatino"/>
        </w:rPr>
        <w:t>homework and r</w:t>
      </w:r>
      <w:r>
        <w:rPr>
          <w:rFonts w:ascii="Palatino" w:hAnsi="Palatino"/>
        </w:rPr>
        <w:t>eturning it to the homework bag</w:t>
      </w:r>
      <w:r w:rsidRPr="00FB06C0">
        <w:rPr>
          <w:rFonts w:ascii="Palatino" w:hAnsi="Palatino"/>
        </w:rPr>
        <w:t xml:space="preserve"> and replacing it in their backpack for the next day</w:t>
      </w:r>
      <w:r>
        <w:rPr>
          <w:rFonts w:ascii="Palatino" w:hAnsi="Palatino"/>
        </w:rPr>
        <w:t xml:space="preserve">.This  is a skill </w:t>
      </w:r>
      <w:r w:rsidRPr="00FB06C0">
        <w:rPr>
          <w:rFonts w:ascii="Palatino" w:hAnsi="Palatino"/>
        </w:rPr>
        <w:t>that students need to master as it will greatly help in their success throughout the grades.</w:t>
      </w: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pStyle w:val="ListParagraph"/>
        <w:numPr>
          <w:ilvl w:val="0"/>
          <w:numId w:val="10"/>
        </w:numPr>
        <w:jc w:val="both"/>
        <w:rPr>
          <w:rFonts w:ascii="Palatino" w:hAnsi="Palatino"/>
        </w:rPr>
      </w:pPr>
      <w:r w:rsidRPr="004D2DDF">
        <w:rPr>
          <w:rFonts w:ascii="Palatino" w:hAnsi="Palatino"/>
          <w:b/>
        </w:rPr>
        <w:t>Spelling</w:t>
      </w:r>
      <w:r w:rsidRPr="00FB06C0">
        <w:rPr>
          <w:rFonts w:ascii="Palatino" w:hAnsi="Palatino"/>
        </w:rPr>
        <w:t xml:space="preserve"> will be sent home weekly and a traditional spelling test will be given at the end of the week.</w:t>
      </w:r>
    </w:p>
    <w:p w:rsidR="006D2C9F" w:rsidRPr="00FB06C0" w:rsidRDefault="006D2C9F" w:rsidP="00FB06C0">
      <w:pPr>
        <w:ind w:left="720"/>
        <w:jc w:val="both"/>
        <w:rPr>
          <w:rFonts w:ascii="Palatino" w:hAnsi="Palatino"/>
        </w:rPr>
      </w:pPr>
    </w:p>
    <w:p w:rsidR="006D2C9F" w:rsidRPr="00FB06C0" w:rsidRDefault="006D2C9F" w:rsidP="00FB06C0">
      <w:pPr>
        <w:pStyle w:val="ListParagraph"/>
        <w:numPr>
          <w:ilvl w:val="0"/>
          <w:numId w:val="10"/>
        </w:numPr>
        <w:jc w:val="both"/>
        <w:rPr>
          <w:rFonts w:ascii="Palatino" w:hAnsi="Palatino"/>
        </w:rPr>
      </w:pPr>
      <w:r w:rsidRPr="004D2DDF">
        <w:rPr>
          <w:rFonts w:ascii="Palatino" w:hAnsi="Palatino"/>
          <w:b/>
        </w:rPr>
        <w:t>Reading</w:t>
      </w:r>
      <w:r>
        <w:rPr>
          <w:rFonts w:ascii="Palatino" w:hAnsi="Palatino"/>
        </w:rPr>
        <w:t xml:space="preserve"> - </w:t>
      </w:r>
      <w:r w:rsidRPr="00E338F9">
        <w:rPr>
          <w:rFonts w:ascii="Palatino" w:hAnsi="Palatino"/>
          <w:b/>
        </w:rPr>
        <w:t>In October</w:t>
      </w:r>
      <w:r w:rsidRPr="00FB06C0">
        <w:rPr>
          <w:rFonts w:ascii="Palatino" w:hAnsi="Palatino"/>
        </w:rPr>
        <w:t xml:space="preserve"> our reading program will be sent home.  Students will be required to write me a letter at school on Fridays </w:t>
      </w:r>
      <w:r>
        <w:rPr>
          <w:rFonts w:ascii="Palatino" w:hAnsi="Palatino"/>
        </w:rPr>
        <w:t>about the book they have read</w:t>
      </w:r>
      <w:r w:rsidRPr="00FB06C0">
        <w:rPr>
          <w:rFonts w:ascii="Palatino" w:hAnsi="Palatino"/>
        </w:rPr>
        <w:t xml:space="preserve"> that week. Please read over the read at h</w:t>
      </w:r>
      <w:r>
        <w:rPr>
          <w:rFonts w:ascii="Palatino" w:hAnsi="Palatino"/>
        </w:rPr>
        <w:t xml:space="preserve">ome guidelines with your child </w:t>
      </w:r>
      <w:r w:rsidRPr="00FB06C0">
        <w:rPr>
          <w:rFonts w:ascii="Palatino" w:hAnsi="Palatino"/>
        </w:rPr>
        <w:t>and do the oral activities.  As you read with your child please ensure that you monitor their comprehension.  Use the guided questions that are included in the guidelines to help with this.  Reading comprehension is very important to student success throughout their learning.</w:t>
      </w:r>
    </w:p>
    <w:p w:rsidR="006D2C9F" w:rsidRPr="00FB06C0" w:rsidRDefault="006D2C9F" w:rsidP="00FB06C0">
      <w:pPr>
        <w:pStyle w:val="ListParagraph"/>
        <w:ind w:left="1080"/>
        <w:jc w:val="both"/>
        <w:rPr>
          <w:rFonts w:ascii="Palatino" w:hAnsi="Palatino"/>
        </w:rPr>
      </w:pPr>
    </w:p>
    <w:p w:rsidR="006D2C9F" w:rsidRPr="004D2DDF" w:rsidRDefault="006D2C9F" w:rsidP="00FB06C0">
      <w:pPr>
        <w:pStyle w:val="ListParagraph"/>
        <w:numPr>
          <w:ilvl w:val="0"/>
          <w:numId w:val="10"/>
        </w:numPr>
        <w:jc w:val="both"/>
        <w:rPr>
          <w:rFonts w:ascii="Palatino" w:hAnsi="Palatino"/>
        </w:rPr>
      </w:pPr>
      <w:r w:rsidRPr="004D2DDF">
        <w:rPr>
          <w:rFonts w:ascii="Palatino" w:hAnsi="Palatino"/>
          <w:b/>
        </w:rPr>
        <w:t>Mathematics</w:t>
      </w:r>
      <w:r>
        <w:rPr>
          <w:rFonts w:ascii="Palatino" w:hAnsi="Palatino"/>
        </w:rPr>
        <w:t>-</w:t>
      </w:r>
      <w:r w:rsidRPr="00FB06C0">
        <w:rPr>
          <w:rFonts w:ascii="Palatino" w:hAnsi="Palatino"/>
        </w:rPr>
        <w:t xml:space="preserve"> homework will be sent home once per week and should be returned the next day.</w:t>
      </w:r>
    </w:p>
    <w:p w:rsidR="006D2C9F" w:rsidRPr="00FB06C0" w:rsidRDefault="006D2C9F" w:rsidP="00FB06C0">
      <w:pPr>
        <w:pStyle w:val="ListParagraph"/>
        <w:ind w:left="1080"/>
        <w:jc w:val="both"/>
        <w:rPr>
          <w:rFonts w:ascii="Palatino" w:hAnsi="Palatino"/>
        </w:rPr>
      </w:pPr>
    </w:p>
    <w:p w:rsidR="006D2C9F" w:rsidRPr="004D2DDF" w:rsidRDefault="006D2C9F" w:rsidP="004D2DDF">
      <w:pPr>
        <w:pStyle w:val="ListParagraph"/>
        <w:numPr>
          <w:ilvl w:val="0"/>
          <w:numId w:val="10"/>
        </w:numPr>
        <w:jc w:val="both"/>
        <w:rPr>
          <w:rFonts w:ascii="Palatino" w:hAnsi="Palatino"/>
        </w:rPr>
      </w:pPr>
      <w:r w:rsidRPr="004D2DDF">
        <w:rPr>
          <w:rFonts w:ascii="Palatino" w:hAnsi="Palatino"/>
          <w:b/>
        </w:rPr>
        <w:t>Poetry</w:t>
      </w:r>
      <w:r>
        <w:rPr>
          <w:rFonts w:ascii="Palatino" w:hAnsi="Palatino"/>
        </w:rPr>
        <w:t xml:space="preserve"> -  A</w:t>
      </w:r>
      <w:r w:rsidRPr="00FB06C0">
        <w:rPr>
          <w:rFonts w:ascii="Palatino" w:hAnsi="Palatino"/>
        </w:rPr>
        <w:t xml:space="preserve"> new </w:t>
      </w:r>
      <w:r>
        <w:rPr>
          <w:rFonts w:ascii="Palatino" w:hAnsi="Palatino"/>
        </w:rPr>
        <w:t xml:space="preserve">poem </w:t>
      </w:r>
      <w:r w:rsidRPr="00FB06C0">
        <w:rPr>
          <w:rFonts w:ascii="Palatino" w:hAnsi="Palatino"/>
        </w:rPr>
        <w:t>will be sent home each nigh</w:t>
      </w:r>
      <w:r>
        <w:rPr>
          <w:rFonts w:ascii="Palatino" w:hAnsi="Palatino"/>
        </w:rPr>
        <w:t>t</w:t>
      </w:r>
      <w:r w:rsidRPr="00FB06C0">
        <w:rPr>
          <w:rFonts w:ascii="Palatino" w:hAnsi="Palatino"/>
        </w:rPr>
        <w:t xml:space="preserve"> for students to read. This is</w:t>
      </w:r>
      <w:r>
        <w:rPr>
          <w:rFonts w:ascii="Palatino" w:hAnsi="Palatino"/>
        </w:rPr>
        <w:t xml:space="preserve"> a part of our counting our way</w:t>
      </w:r>
      <w:r w:rsidRPr="00FB06C0">
        <w:rPr>
          <w:rFonts w:ascii="Palatino" w:hAnsi="Palatino"/>
        </w:rPr>
        <w:t xml:space="preserve"> to</w:t>
      </w:r>
      <w:r>
        <w:rPr>
          <w:rFonts w:ascii="Palatino" w:hAnsi="Palatino"/>
        </w:rPr>
        <w:t>ward</w:t>
      </w:r>
      <w:r w:rsidRPr="00FB06C0">
        <w:rPr>
          <w:rFonts w:ascii="Palatino" w:hAnsi="Palatino"/>
        </w:rPr>
        <w:t xml:space="preserve"> the 100 days of school.  By the 100</w:t>
      </w:r>
      <w:r w:rsidRPr="00FB06C0">
        <w:rPr>
          <w:rFonts w:ascii="Palatino" w:hAnsi="Palatino"/>
          <w:vertAlign w:val="superscript"/>
        </w:rPr>
        <w:t>th</w:t>
      </w:r>
      <w:r w:rsidRPr="00FB06C0">
        <w:rPr>
          <w:rFonts w:ascii="Palatino" w:hAnsi="Palatino"/>
        </w:rPr>
        <w:t xml:space="preserve"> day of school</w:t>
      </w:r>
      <w:r>
        <w:rPr>
          <w:rFonts w:ascii="Palatino" w:hAnsi="Palatino"/>
        </w:rPr>
        <w:t>,</w:t>
      </w:r>
      <w:r w:rsidRPr="00FB06C0">
        <w:rPr>
          <w:rFonts w:ascii="Palatino" w:hAnsi="Palatino"/>
        </w:rPr>
        <w:t xml:space="preserve"> we would have read 100 poem</w:t>
      </w:r>
      <w:r>
        <w:rPr>
          <w:rFonts w:ascii="Palatino" w:hAnsi="Palatino"/>
        </w:rPr>
        <w:t>s</w:t>
      </w:r>
      <w:r w:rsidRPr="00FB06C0">
        <w:rPr>
          <w:rFonts w:ascii="Palatino" w:hAnsi="Palatino"/>
        </w:rPr>
        <w:t>.  Students are really excited abo</w:t>
      </w:r>
      <w:r>
        <w:rPr>
          <w:rFonts w:ascii="Palatino" w:hAnsi="Palatino"/>
        </w:rPr>
        <w:t>ut this.  Please</w:t>
      </w:r>
      <w:r w:rsidRPr="00FB06C0">
        <w:rPr>
          <w:rFonts w:ascii="Palatino" w:hAnsi="Palatino"/>
        </w:rPr>
        <w:t xml:space="preserve"> read with your child each night.  </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 xml:space="preserve">Developing </w:t>
      </w:r>
      <w:r w:rsidRPr="004D2DDF">
        <w:rPr>
          <w:rFonts w:ascii="Palatino" w:hAnsi="Palatino"/>
          <w:b/>
        </w:rPr>
        <w:t>good habits with homework</w:t>
      </w:r>
      <w:r w:rsidRPr="00FB06C0">
        <w:rPr>
          <w:rFonts w:ascii="Palatino" w:hAnsi="Palatino"/>
        </w:rPr>
        <w:t xml:space="preserve"> will increase your child’s success throughout the grades</w:t>
      </w:r>
      <w:r>
        <w:rPr>
          <w:rFonts w:ascii="Palatino" w:hAnsi="Palatino"/>
        </w:rPr>
        <w:t xml:space="preserve"> and will help students be successful on the learning skills part of their report card</w:t>
      </w:r>
      <w:r w:rsidRPr="00FB06C0">
        <w:rPr>
          <w:rFonts w:ascii="Palatino" w:hAnsi="Palatino"/>
        </w:rPr>
        <w:t>. Please help and remind your child to complete homework to the best of their ability.</w:t>
      </w:r>
    </w:p>
    <w:p w:rsidR="006D2C9F" w:rsidRDefault="006D2C9F" w:rsidP="00FB06C0">
      <w:pPr>
        <w:jc w:val="both"/>
        <w:rPr>
          <w:rFonts w:ascii="Palatino" w:hAnsi="Palatino"/>
        </w:rPr>
      </w:pPr>
    </w:p>
    <w:p w:rsidR="006D2C9F" w:rsidRDefault="006D2C9F" w:rsidP="00FB06C0">
      <w:pPr>
        <w:jc w:val="both"/>
        <w:rPr>
          <w:rFonts w:ascii="Palatino" w:hAnsi="Palatino"/>
        </w:rPr>
      </w:pPr>
      <w:r>
        <w:rPr>
          <w:rFonts w:ascii="Palatino" w:hAnsi="Palatino"/>
        </w:rPr>
        <w:t>Remember Homework is not always work assigned by the teacher, but how you choose to extend your child’s learning opportunities outside of school hours.  If no homework is assigned, here are some suggested ideas of what you might try with your child</w:t>
      </w:r>
    </w:p>
    <w:p w:rsidR="006D2C9F" w:rsidRPr="00E338F9" w:rsidRDefault="006D2C9F" w:rsidP="00E338F9">
      <w:pPr>
        <w:pStyle w:val="ListParagraph"/>
        <w:numPr>
          <w:ilvl w:val="0"/>
          <w:numId w:val="33"/>
        </w:numPr>
        <w:jc w:val="both"/>
        <w:rPr>
          <w:rFonts w:ascii="Palatino" w:hAnsi="Palatino"/>
        </w:rPr>
      </w:pPr>
      <w:r w:rsidRPr="00E338F9">
        <w:rPr>
          <w:rFonts w:ascii="Palatino" w:hAnsi="Palatino"/>
        </w:rPr>
        <w:t>Read a book with your child on topics that he or she is doing in school or on one of his or her favorite topic</w:t>
      </w:r>
      <w:r>
        <w:rPr>
          <w:rFonts w:ascii="Palatino" w:hAnsi="Palatino"/>
        </w:rPr>
        <w:t>s</w:t>
      </w:r>
      <w:r w:rsidRPr="00E338F9">
        <w:rPr>
          <w:rFonts w:ascii="Palatino" w:hAnsi="Palatino"/>
        </w:rPr>
        <w:t xml:space="preserve">.  </w:t>
      </w:r>
    </w:p>
    <w:p w:rsidR="006D2C9F" w:rsidRPr="00E338F9" w:rsidRDefault="006D2C9F" w:rsidP="00E338F9">
      <w:pPr>
        <w:pStyle w:val="ListParagraph"/>
        <w:numPr>
          <w:ilvl w:val="0"/>
          <w:numId w:val="33"/>
        </w:numPr>
        <w:jc w:val="both"/>
        <w:rPr>
          <w:rFonts w:ascii="Palatino" w:hAnsi="Palatino"/>
        </w:rPr>
      </w:pPr>
      <w:r>
        <w:rPr>
          <w:rFonts w:ascii="Palatino" w:hAnsi="Palatino"/>
        </w:rPr>
        <w:t>L</w:t>
      </w:r>
      <w:r w:rsidRPr="00E338F9">
        <w:rPr>
          <w:rFonts w:ascii="Palatino" w:hAnsi="Palatino"/>
        </w:rPr>
        <w:t xml:space="preserve">et children do some kind of experiment, investigation, art or craft, watch </w:t>
      </w:r>
      <w:r>
        <w:rPr>
          <w:rFonts w:ascii="Palatino" w:hAnsi="Palatino"/>
        </w:rPr>
        <w:t xml:space="preserve">a </w:t>
      </w:r>
      <w:r w:rsidRPr="00E338F9">
        <w:rPr>
          <w:rFonts w:ascii="Palatino" w:hAnsi="Palatino"/>
        </w:rPr>
        <w:t>documentary or other television programs on the topics that are being discussed in the classroom.</w:t>
      </w:r>
    </w:p>
    <w:p w:rsidR="006D2C9F" w:rsidRPr="00FB06C0" w:rsidRDefault="006D2C9F" w:rsidP="00FB06C0">
      <w:pPr>
        <w:jc w:val="both"/>
        <w:rPr>
          <w:rFonts w:ascii="Palatino" w:hAnsi="Palatino"/>
        </w:rPr>
      </w:pPr>
      <w:r w:rsidRPr="00FB06C0">
        <w:rPr>
          <w:rFonts w:ascii="Palatino" w:hAnsi="Palatino"/>
        </w:rPr>
        <w:br w:type="page"/>
      </w:r>
    </w:p>
    <w:p w:rsidR="006D2C9F" w:rsidRPr="00110392" w:rsidRDefault="006D2C9F" w:rsidP="00FB06C0">
      <w:pPr>
        <w:jc w:val="both"/>
        <w:rPr>
          <w:rFonts w:ascii="Palatino" w:hAnsi="Palatino"/>
          <w:b/>
          <w:sz w:val="28"/>
          <w:u w:val="single"/>
        </w:rPr>
      </w:pPr>
      <w:r>
        <w:rPr>
          <w:rFonts w:ascii="Palatino" w:hAnsi="Palatino"/>
          <w:b/>
          <w:sz w:val="28"/>
          <w:u w:val="single"/>
        </w:rPr>
        <w:t>What C</w:t>
      </w:r>
      <w:r w:rsidRPr="00110392">
        <w:rPr>
          <w:rFonts w:ascii="Palatino" w:hAnsi="Palatino"/>
          <w:b/>
          <w:sz w:val="28"/>
          <w:u w:val="single"/>
        </w:rPr>
        <w:t>hild</w:t>
      </w:r>
      <w:r>
        <w:rPr>
          <w:rFonts w:ascii="Palatino" w:hAnsi="Palatino"/>
          <w:b/>
          <w:sz w:val="28"/>
          <w:u w:val="single"/>
        </w:rPr>
        <w:t>ren Will Learn This Year – The C</w:t>
      </w:r>
      <w:r w:rsidRPr="00110392">
        <w:rPr>
          <w:rFonts w:ascii="Palatino" w:hAnsi="Palatino"/>
          <w:b/>
          <w:sz w:val="28"/>
          <w:u w:val="single"/>
        </w:rPr>
        <w:t>urriculum</w:t>
      </w:r>
    </w:p>
    <w:p w:rsidR="006D2C9F" w:rsidRPr="00FB06C0" w:rsidRDefault="006D2C9F" w:rsidP="00FB06C0">
      <w:pPr>
        <w:jc w:val="both"/>
        <w:rPr>
          <w:rFonts w:ascii="Palatino" w:hAnsi="Palatino"/>
        </w:rPr>
      </w:pPr>
    </w:p>
    <w:p w:rsidR="006D2C9F" w:rsidRPr="009B2AA3" w:rsidRDefault="006D2C9F" w:rsidP="009B2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b/>
          <w:u w:val="single"/>
        </w:rPr>
      </w:pPr>
      <w:r>
        <w:rPr>
          <w:rFonts w:ascii="Palatino" w:hAnsi="Palatino"/>
          <w:b/>
          <w:u w:val="single"/>
        </w:rPr>
        <w:t>Mathematics</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Helvetica"/>
        </w:rPr>
      </w:pPr>
      <w:r w:rsidRPr="00FB06C0">
        <w:rPr>
          <w:rFonts w:ascii="Palatino" w:hAnsi="Palatino" w:cs="Helvetica"/>
        </w:rPr>
        <w:t>A quick note about my math program...</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Helvetica"/>
        </w:rPr>
      </w:pPr>
    </w:p>
    <w:p w:rsidR="006D2C9F" w:rsidRPr="00FB06C0" w:rsidRDefault="006D2C9F" w:rsidP="00FB06C0">
      <w:pPr>
        <w:widowControl w:val="0"/>
        <w:tabs>
          <w:tab w:val="left" w:pos="220"/>
          <w:tab w:val="left" w:pos="720"/>
        </w:tabs>
        <w:autoSpaceDE w:val="0"/>
        <w:autoSpaceDN w:val="0"/>
        <w:adjustRightInd w:val="0"/>
        <w:ind w:right="200"/>
        <w:jc w:val="both"/>
        <w:rPr>
          <w:rFonts w:ascii="Palatino" w:hAnsi="Palatino" w:cs="Verdana"/>
        </w:rPr>
      </w:pPr>
      <w:r w:rsidRPr="00FB06C0">
        <w:rPr>
          <w:rFonts w:ascii="Palatino" w:hAnsi="Palatino" w:cs="Verdana"/>
        </w:rPr>
        <w:t xml:space="preserve">My goal this year is to give students the opportunity to develop a deeper and richer understanding of mathematical ideas.  Over time, students need to understand generalizations, patterns, and not memorize a set of rules that will eventually “topple”. </w:t>
      </w:r>
    </w:p>
    <w:p w:rsidR="006D2C9F" w:rsidRPr="00FB06C0" w:rsidRDefault="006D2C9F" w:rsidP="00FB06C0">
      <w:pPr>
        <w:widowControl w:val="0"/>
        <w:tabs>
          <w:tab w:val="left" w:pos="220"/>
          <w:tab w:val="left" w:pos="720"/>
        </w:tabs>
        <w:autoSpaceDE w:val="0"/>
        <w:autoSpaceDN w:val="0"/>
        <w:adjustRightInd w:val="0"/>
        <w:ind w:right="200"/>
        <w:jc w:val="both"/>
        <w:rPr>
          <w:rFonts w:ascii="Palatino" w:hAnsi="Palatino" w:cs="Verdana"/>
        </w:rPr>
      </w:pPr>
    </w:p>
    <w:p w:rsidR="006D2C9F" w:rsidRPr="00FB06C0" w:rsidRDefault="006D2C9F" w:rsidP="00FB06C0">
      <w:pPr>
        <w:widowControl w:val="0"/>
        <w:tabs>
          <w:tab w:val="left" w:pos="220"/>
          <w:tab w:val="left" w:pos="720"/>
        </w:tabs>
        <w:autoSpaceDE w:val="0"/>
        <w:autoSpaceDN w:val="0"/>
        <w:adjustRightInd w:val="0"/>
        <w:ind w:right="200"/>
        <w:jc w:val="both"/>
        <w:rPr>
          <w:rFonts w:ascii="Palatino" w:hAnsi="Palatino" w:cs="Verdana"/>
        </w:rPr>
      </w:pPr>
      <w:r w:rsidRPr="00FB06C0">
        <w:rPr>
          <w:rFonts w:ascii="Palatino" w:hAnsi="Palatino" w:cs="Verdana"/>
        </w:rPr>
        <w:t xml:space="preserve">The basis for our mathematical experience this year will be activating prior knowledge, constructing relationships, extending and applying, reflecting and articulating mathematical experiences.  </w:t>
      </w:r>
      <w:r w:rsidRPr="00FB06C0">
        <w:rPr>
          <w:rFonts w:ascii="Palatino" w:hAnsi="Palatino" w:cs="Tahoma"/>
          <w:szCs w:val="32"/>
        </w:rPr>
        <w:t>Students will engage in investigations and conjectures to learn.  They will engage in questions such as:</w:t>
      </w:r>
    </w:p>
    <w:p w:rsidR="006D2C9F" w:rsidRPr="00FB06C0" w:rsidRDefault="006D2C9F" w:rsidP="00FB06C0">
      <w:pPr>
        <w:pStyle w:val="ListParagraph"/>
        <w:widowControl w:val="0"/>
        <w:numPr>
          <w:ilvl w:val="0"/>
          <w:numId w:val="13"/>
        </w:numPr>
        <w:autoSpaceDE w:val="0"/>
        <w:autoSpaceDN w:val="0"/>
        <w:adjustRightInd w:val="0"/>
        <w:ind w:right="200"/>
        <w:jc w:val="both"/>
        <w:rPr>
          <w:rFonts w:ascii="Palatino" w:hAnsi="Palatino" w:cs="Tahoma"/>
          <w:szCs w:val="32"/>
        </w:rPr>
      </w:pPr>
      <w:r w:rsidRPr="00FB06C0">
        <w:rPr>
          <w:rFonts w:ascii="Palatino" w:hAnsi="Palatino" w:cs="Tahoma"/>
          <w:szCs w:val="32"/>
        </w:rPr>
        <w:t>Do you think…</w:t>
      </w:r>
    </w:p>
    <w:p w:rsidR="006D2C9F" w:rsidRPr="00FB06C0" w:rsidRDefault="006D2C9F" w:rsidP="00FB06C0">
      <w:pPr>
        <w:pStyle w:val="ListParagraph"/>
        <w:widowControl w:val="0"/>
        <w:numPr>
          <w:ilvl w:val="0"/>
          <w:numId w:val="13"/>
        </w:numPr>
        <w:autoSpaceDE w:val="0"/>
        <w:autoSpaceDN w:val="0"/>
        <w:adjustRightInd w:val="0"/>
        <w:ind w:right="200"/>
        <w:jc w:val="both"/>
        <w:rPr>
          <w:rFonts w:ascii="Palatino" w:hAnsi="Palatino" w:cs="Tahoma"/>
          <w:szCs w:val="32"/>
        </w:rPr>
      </w:pPr>
      <w:r w:rsidRPr="00FB06C0">
        <w:rPr>
          <w:rFonts w:ascii="Palatino" w:hAnsi="Palatino" w:cs="Tahoma"/>
          <w:szCs w:val="32"/>
        </w:rPr>
        <w:t>What would happen if…</w:t>
      </w:r>
    </w:p>
    <w:p w:rsidR="006D2C9F" w:rsidRPr="00FB06C0" w:rsidRDefault="006D2C9F" w:rsidP="00FB06C0">
      <w:pPr>
        <w:pStyle w:val="ListParagraph"/>
        <w:widowControl w:val="0"/>
        <w:numPr>
          <w:ilvl w:val="0"/>
          <w:numId w:val="13"/>
        </w:numPr>
        <w:autoSpaceDE w:val="0"/>
        <w:autoSpaceDN w:val="0"/>
        <w:adjustRightInd w:val="0"/>
        <w:ind w:right="200"/>
        <w:jc w:val="both"/>
        <w:rPr>
          <w:rFonts w:ascii="Palatino" w:hAnsi="Palatino" w:cs="Tahoma"/>
          <w:szCs w:val="32"/>
        </w:rPr>
      </w:pPr>
      <w:r w:rsidRPr="00FB06C0">
        <w:rPr>
          <w:rFonts w:ascii="Palatino" w:hAnsi="Palatino" w:cs="Tahoma"/>
          <w:szCs w:val="32"/>
        </w:rPr>
        <w:t>How do you know…</w:t>
      </w:r>
    </w:p>
    <w:p w:rsidR="006D2C9F" w:rsidRPr="00FB06C0" w:rsidRDefault="006D2C9F" w:rsidP="00FB06C0">
      <w:pPr>
        <w:widowControl w:val="0"/>
        <w:autoSpaceDE w:val="0"/>
        <w:autoSpaceDN w:val="0"/>
        <w:adjustRightInd w:val="0"/>
        <w:ind w:right="200"/>
        <w:jc w:val="both"/>
        <w:rPr>
          <w:rFonts w:ascii="Palatino" w:hAnsi="Palatino" w:cs="Tahoma"/>
          <w:szCs w:val="32"/>
        </w:rPr>
      </w:pPr>
      <w:r w:rsidRPr="00FB06C0">
        <w:rPr>
          <w:rFonts w:ascii="Palatino" w:hAnsi="Palatino" w:cs="Tahoma"/>
          <w:szCs w:val="32"/>
        </w:rPr>
        <w:t>These types of questions will engage student’s thinking, reasoning skills and push their knowledge toward proving how mathematical processes are related and connected to each other.</w:t>
      </w:r>
    </w:p>
    <w:p w:rsidR="006D2C9F" w:rsidRPr="00FB06C0" w:rsidRDefault="006D2C9F" w:rsidP="00FB06C0">
      <w:pPr>
        <w:widowControl w:val="0"/>
        <w:autoSpaceDE w:val="0"/>
        <w:autoSpaceDN w:val="0"/>
        <w:adjustRightInd w:val="0"/>
        <w:ind w:right="200"/>
        <w:jc w:val="both"/>
        <w:rPr>
          <w:rFonts w:ascii="Palatino" w:hAnsi="Palatino" w:cs="Tahoma"/>
          <w:szCs w:val="32"/>
        </w:rPr>
      </w:pPr>
    </w:p>
    <w:p w:rsidR="006D2C9F" w:rsidRPr="00FB06C0" w:rsidRDefault="006D2C9F" w:rsidP="00FB06C0">
      <w:pPr>
        <w:ind w:right="200"/>
        <w:jc w:val="both"/>
        <w:rPr>
          <w:rFonts w:ascii="Palatino" w:hAnsi="Palatino" w:cs="Arial"/>
          <w:szCs w:val="32"/>
        </w:rPr>
      </w:pPr>
      <w:r w:rsidRPr="00FB06C0">
        <w:rPr>
          <w:rFonts w:ascii="Palatino" w:hAnsi="Palatino" w:cs="Arial"/>
          <w:szCs w:val="32"/>
        </w:rPr>
        <w:t>In order to develop our student’s cri</w:t>
      </w:r>
      <w:r>
        <w:rPr>
          <w:rFonts w:ascii="Palatino" w:hAnsi="Palatino" w:cs="Arial"/>
          <w:szCs w:val="32"/>
        </w:rPr>
        <w:t>tical thinking, problem solving</w:t>
      </w:r>
      <w:r w:rsidRPr="00FB06C0">
        <w:rPr>
          <w:rFonts w:ascii="Palatino" w:hAnsi="Palatino" w:cs="Arial"/>
          <w:szCs w:val="32"/>
        </w:rPr>
        <w:t xml:space="preserve"> and basic skills across the strands,  we will be exploring the 5 strands this year in the following  ways:</w:t>
      </w:r>
    </w:p>
    <w:p w:rsidR="006D2C9F" w:rsidRPr="00FB06C0" w:rsidRDefault="006D2C9F" w:rsidP="00FB06C0">
      <w:pPr>
        <w:ind w:left="-567" w:right="-705"/>
        <w:jc w:val="both"/>
        <w:rPr>
          <w:rFonts w:ascii="Palatino" w:hAnsi="Palatino" w:cs="Arial"/>
          <w:szCs w:val="32"/>
        </w:rPr>
      </w:pPr>
    </w:p>
    <w:p w:rsidR="006D2C9F" w:rsidRPr="00FB06C0" w:rsidRDefault="006D2C9F" w:rsidP="00FB06C0">
      <w:pPr>
        <w:ind w:right="58"/>
        <w:jc w:val="both"/>
        <w:rPr>
          <w:rFonts w:ascii="Palatino" w:hAnsi="Palatino" w:cs="Arial"/>
          <w:szCs w:val="32"/>
          <w:u w:val="single"/>
        </w:rPr>
      </w:pPr>
      <w:r w:rsidRPr="00FB06C0">
        <w:rPr>
          <w:rFonts w:ascii="Palatino" w:hAnsi="Palatino" w:cs="Arial"/>
          <w:szCs w:val="32"/>
          <w:u w:val="single"/>
        </w:rPr>
        <w:t>Three-Part lesson</w:t>
      </w:r>
    </w:p>
    <w:p w:rsidR="006D2C9F" w:rsidRPr="00FB06C0" w:rsidRDefault="006D2C9F" w:rsidP="00FB06C0">
      <w:pPr>
        <w:ind w:right="58"/>
        <w:jc w:val="both"/>
        <w:rPr>
          <w:rFonts w:ascii="Palatino" w:hAnsi="Palatino" w:cs="Arial"/>
          <w:szCs w:val="32"/>
        </w:rPr>
      </w:pPr>
      <w:r w:rsidRPr="00FB06C0">
        <w:rPr>
          <w:rFonts w:ascii="Palatino" w:hAnsi="Palatino" w:cs="Arial"/>
          <w:szCs w:val="32"/>
        </w:rPr>
        <w:t>Each 60 minutes math class will incorporate the three-part lesson.</w:t>
      </w:r>
    </w:p>
    <w:p w:rsidR="006D2C9F" w:rsidRPr="00FB06C0" w:rsidRDefault="006D2C9F" w:rsidP="00FB06C0">
      <w:pPr>
        <w:pStyle w:val="ListParagraph"/>
        <w:numPr>
          <w:ilvl w:val="0"/>
          <w:numId w:val="15"/>
        </w:numPr>
        <w:ind w:left="0" w:right="58"/>
        <w:jc w:val="both"/>
        <w:rPr>
          <w:rFonts w:ascii="Palatino" w:hAnsi="Palatino" w:cs="Arial"/>
          <w:szCs w:val="32"/>
        </w:rPr>
      </w:pPr>
      <w:r w:rsidRPr="00FB06C0">
        <w:rPr>
          <w:rFonts w:ascii="Palatino" w:hAnsi="Palatino" w:cs="Arial"/>
          <w:szCs w:val="32"/>
          <w:u w:val="single"/>
        </w:rPr>
        <w:t>Minds On</w:t>
      </w:r>
      <w:r w:rsidRPr="00FB06C0">
        <w:rPr>
          <w:rFonts w:ascii="Palatino" w:hAnsi="Palatino" w:cs="Arial"/>
          <w:szCs w:val="32"/>
        </w:rPr>
        <w:t xml:space="preserve"> - to activate prior knowledge, </w:t>
      </w:r>
    </w:p>
    <w:p w:rsidR="006D2C9F" w:rsidRPr="00FB06C0" w:rsidRDefault="006D2C9F" w:rsidP="00FB06C0">
      <w:pPr>
        <w:pStyle w:val="ListParagraph"/>
        <w:numPr>
          <w:ilvl w:val="0"/>
          <w:numId w:val="15"/>
        </w:numPr>
        <w:ind w:left="0" w:right="58"/>
        <w:jc w:val="both"/>
        <w:rPr>
          <w:rFonts w:ascii="Palatino" w:hAnsi="Palatino" w:cs="Arial"/>
          <w:szCs w:val="32"/>
        </w:rPr>
      </w:pPr>
      <w:r w:rsidRPr="00FB06C0">
        <w:rPr>
          <w:rFonts w:ascii="Palatino" w:hAnsi="Palatino" w:cs="Arial"/>
          <w:szCs w:val="32"/>
          <w:u w:val="single"/>
        </w:rPr>
        <w:t>Action</w:t>
      </w:r>
      <w:r w:rsidRPr="00FB06C0">
        <w:rPr>
          <w:rFonts w:ascii="Palatino" w:hAnsi="Palatino" w:cs="Arial"/>
          <w:szCs w:val="32"/>
        </w:rPr>
        <w:t xml:space="preserve"> - the introduction of new learning or extending or reinforcing ideas </w:t>
      </w:r>
    </w:p>
    <w:p w:rsidR="006D2C9F" w:rsidRPr="00FB06C0" w:rsidRDefault="006D2C9F" w:rsidP="00FB06C0">
      <w:pPr>
        <w:pStyle w:val="ListParagraph"/>
        <w:numPr>
          <w:ilvl w:val="0"/>
          <w:numId w:val="15"/>
        </w:numPr>
        <w:ind w:left="0" w:right="58"/>
        <w:jc w:val="both"/>
        <w:rPr>
          <w:rFonts w:ascii="Palatino" w:hAnsi="Palatino" w:cs="Arial"/>
          <w:szCs w:val="32"/>
        </w:rPr>
      </w:pPr>
      <w:r w:rsidRPr="00FB06C0">
        <w:rPr>
          <w:rFonts w:ascii="Palatino" w:hAnsi="Palatino" w:cs="Arial"/>
          <w:szCs w:val="32"/>
          <w:u w:val="single"/>
        </w:rPr>
        <w:t>Consolidation</w:t>
      </w:r>
      <w:r w:rsidRPr="00FB06C0">
        <w:rPr>
          <w:rFonts w:ascii="Palatino" w:hAnsi="Palatino" w:cs="Arial"/>
          <w:szCs w:val="32"/>
        </w:rPr>
        <w:t xml:space="preserve"> - provides students with the opportunity to reflect and share their understanding</w:t>
      </w:r>
    </w:p>
    <w:p w:rsidR="006D2C9F" w:rsidRPr="00FB06C0" w:rsidRDefault="006D2C9F" w:rsidP="00FB06C0">
      <w:pPr>
        <w:ind w:right="58"/>
        <w:jc w:val="both"/>
        <w:rPr>
          <w:rFonts w:ascii="Palatino" w:hAnsi="Palatino" w:cs="Arial"/>
          <w:szCs w:val="32"/>
        </w:rPr>
      </w:pPr>
    </w:p>
    <w:p w:rsidR="006D2C9F" w:rsidRPr="00FB06C0" w:rsidRDefault="006D2C9F" w:rsidP="00FB06C0">
      <w:pPr>
        <w:ind w:right="58"/>
        <w:jc w:val="both"/>
        <w:rPr>
          <w:rFonts w:ascii="Palatino" w:hAnsi="Palatino" w:cs="Arial"/>
          <w:szCs w:val="32"/>
        </w:rPr>
      </w:pPr>
      <w:r w:rsidRPr="009B2AA3">
        <w:rPr>
          <w:rFonts w:ascii="Palatino" w:hAnsi="Palatino" w:cs="Arial"/>
          <w:b/>
          <w:szCs w:val="32"/>
          <w:u w:val="single"/>
        </w:rPr>
        <w:t>Manipulative</w:t>
      </w:r>
      <w:r>
        <w:rPr>
          <w:rFonts w:ascii="Palatino" w:hAnsi="Palatino" w:cs="Arial"/>
          <w:b/>
          <w:szCs w:val="32"/>
          <w:u w:val="single"/>
        </w:rPr>
        <w:t>s</w:t>
      </w:r>
      <w:r w:rsidRPr="00FB06C0">
        <w:rPr>
          <w:rFonts w:ascii="Palatino" w:hAnsi="Palatino" w:cs="Arial"/>
          <w:szCs w:val="32"/>
        </w:rPr>
        <w:t xml:space="preserve"> will be used to move student’s knowledge from the concrete to the abstract level.</w:t>
      </w:r>
    </w:p>
    <w:p w:rsidR="006D2C9F" w:rsidRPr="00FB06C0" w:rsidRDefault="006D2C9F" w:rsidP="00FB06C0">
      <w:pPr>
        <w:ind w:right="58"/>
        <w:jc w:val="both"/>
        <w:rPr>
          <w:rFonts w:ascii="Palatino" w:hAnsi="Palatino" w:cs="Arial"/>
          <w:szCs w:val="32"/>
        </w:rPr>
      </w:pPr>
    </w:p>
    <w:p w:rsidR="006D2C9F" w:rsidRPr="00FB06C0" w:rsidRDefault="006D2C9F" w:rsidP="00FB06C0">
      <w:pPr>
        <w:ind w:right="58"/>
        <w:jc w:val="both"/>
        <w:rPr>
          <w:rFonts w:ascii="Palatino" w:hAnsi="Palatino" w:cs="Arial"/>
          <w:szCs w:val="32"/>
        </w:rPr>
      </w:pPr>
      <w:r w:rsidRPr="009B2AA3">
        <w:rPr>
          <w:rFonts w:ascii="Palatino" w:hAnsi="Palatino" w:cs="Arial"/>
          <w:b/>
          <w:szCs w:val="32"/>
          <w:u w:val="single"/>
        </w:rPr>
        <w:t>Vocabulary</w:t>
      </w:r>
      <w:r w:rsidRPr="00FB06C0">
        <w:rPr>
          <w:rFonts w:ascii="Palatino" w:hAnsi="Palatino" w:cs="Arial"/>
          <w:szCs w:val="32"/>
        </w:rPr>
        <w:t>will be taught to help students to use/understand new words and make connections to their prior knowledge.</w:t>
      </w:r>
    </w:p>
    <w:p w:rsidR="006D2C9F" w:rsidRPr="00FB06C0" w:rsidRDefault="006D2C9F" w:rsidP="00FB06C0">
      <w:pPr>
        <w:ind w:right="-705"/>
        <w:jc w:val="both"/>
        <w:rPr>
          <w:rFonts w:ascii="Palatino" w:hAnsi="Palatino" w:cs="Arial"/>
          <w:szCs w:val="32"/>
        </w:rPr>
      </w:pPr>
    </w:p>
    <w:p w:rsidR="006D2C9F" w:rsidRPr="00FB06C0" w:rsidRDefault="006D2C9F" w:rsidP="00FB06C0">
      <w:pPr>
        <w:ind w:right="-792"/>
        <w:jc w:val="both"/>
        <w:rPr>
          <w:rFonts w:ascii="Palatino" w:hAnsi="Palatino" w:cs="Arial"/>
          <w:szCs w:val="32"/>
        </w:rPr>
      </w:pPr>
      <w:r w:rsidRPr="00FB06C0">
        <w:rPr>
          <w:rFonts w:ascii="Palatino" w:hAnsi="Palatino" w:cs="Arial"/>
          <w:szCs w:val="32"/>
        </w:rPr>
        <w:t>Students will be introduced to several different strategies to give them the opportunity to choose the strategies that are right for them.</w:t>
      </w:r>
    </w:p>
    <w:p w:rsidR="006D2C9F" w:rsidRPr="00FB06C0" w:rsidRDefault="006D2C9F" w:rsidP="00FB06C0">
      <w:pPr>
        <w:ind w:left="-567" w:right="-792"/>
        <w:jc w:val="both"/>
        <w:rPr>
          <w:rFonts w:ascii="Palatino" w:hAnsi="Palatino" w:cs="Arial"/>
          <w:szCs w:val="32"/>
        </w:rPr>
      </w:pPr>
    </w:p>
    <w:p w:rsidR="006D2C9F" w:rsidRPr="00FB06C0" w:rsidRDefault="006D2C9F" w:rsidP="00FB06C0">
      <w:pPr>
        <w:ind w:left="-567" w:right="-792"/>
        <w:jc w:val="both"/>
        <w:rPr>
          <w:rFonts w:ascii="Palatino" w:hAnsi="Palatino" w:cs="Arial"/>
          <w:szCs w:val="32"/>
        </w:rPr>
      </w:pPr>
    </w:p>
    <w:p w:rsidR="006D2C9F" w:rsidRPr="00D7583E"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92"/>
        <w:jc w:val="both"/>
        <w:rPr>
          <w:rFonts w:ascii="Palatino" w:hAnsi="Palatino" w:cs="Helvetica"/>
          <w:b/>
          <w:u w:val="single"/>
        </w:rPr>
      </w:pPr>
      <w:r w:rsidRPr="009B2AA3">
        <w:rPr>
          <w:rFonts w:ascii="Palatino" w:hAnsi="Palatino" w:cs="Helvetica"/>
          <w:b/>
          <w:u w:val="single"/>
        </w:rPr>
        <w:t>What can you do at home?</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92"/>
        <w:jc w:val="both"/>
        <w:rPr>
          <w:rFonts w:ascii="Palatino" w:hAnsi="Palatino" w:cs="Helvetica"/>
        </w:rPr>
      </w:pPr>
      <w:r w:rsidRPr="00FB06C0">
        <w:rPr>
          <w:rFonts w:ascii="Palatino" w:hAnsi="Palatino" w:cs="Helvetica"/>
        </w:rPr>
        <w:t xml:space="preserve">When you are at home, in the grocery store, or wherever the teachable moment arises, please take the opportunity to explain to your </w:t>
      </w:r>
      <w:r>
        <w:rPr>
          <w:rFonts w:ascii="Palatino" w:hAnsi="Palatino" w:cs="Helvetica"/>
        </w:rPr>
        <w:t xml:space="preserve">child </w:t>
      </w:r>
      <w:r w:rsidRPr="00FB06C0">
        <w:rPr>
          <w:rFonts w:ascii="Palatino" w:hAnsi="Palatino" w:cs="Helvetica"/>
        </w:rPr>
        <w:t>not only the math moment</w:t>
      </w:r>
      <w:r>
        <w:rPr>
          <w:rFonts w:ascii="Palatino" w:hAnsi="Palatino" w:cs="Helvetica"/>
        </w:rPr>
        <w:t>s</w:t>
      </w:r>
      <w:r w:rsidRPr="00FB06C0">
        <w:rPr>
          <w:rFonts w:ascii="Palatino" w:hAnsi="Palatino" w:cs="Helvetica"/>
        </w:rPr>
        <w:t xml:space="preserve">, but also the </w:t>
      </w:r>
      <w:r w:rsidRPr="009B2AA3">
        <w:rPr>
          <w:rFonts w:ascii="Palatino" w:hAnsi="Palatino" w:cs="Helvetica"/>
          <w:b/>
          <w:u w:val="single"/>
        </w:rPr>
        <w:t>processes</w:t>
      </w:r>
      <w:r>
        <w:rPr>
          <w:rFonts w:ascii="Palatino" w:hAnsi="Palatino" w:cs="Helvetica"/>
        </w:rPr>
        <w:t xml:space="preserve"> taken to reach </w:t>
      </w:r>
      <w:r w:rsidRPr="00FB06C0">
        <w:rPr>
          <w:rFonts w:ascii="Palatino" w:hAnsi="Palatino" w:cs="Helvetica"/>
        </w:rPr>
        <w:t xml:space="preserve">a solution. </w:t>
      </w: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rPr>
      </w:pPr>
    </w:p>
    <w:p w:rsidR="006D2C9F" w:rsidRPr="009B2AA3"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b/>
          <w:u w:val="single"/>
        </w:rPr>
      </w:pPr>
      <w:r w:rsidRPr="009B2AA3">
        <w:rPr>
          <w:rFonts w:ascii="Palatino" w:hAnsi="Palatino"/>
          <w:b/>
          <w:u w:val="single"/>
        </w:rPr>
        <w:t>Math Strands/Topics</w:t>
      </w: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rPr>
      </w:pPr>
      <w:r>
        <w:rPr>
          <w:rFonts w:ascii="Palatino" w:hAnsi="Palatino"/>
        </w:rPr>
        <w:t>Our topics in Mathematics will be the same as last year</w:t>
      </w:r>
    </w:p>
    <w:p w:rsidR="006D2C9F" w:rsidRPr="009B2AA3" w:rsidRDefault="006D2C9F" w:rsidP="009B2AA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rPr>
      </w:pPr>
      <w:r>
        <w:rPr>
          <w:rFonts w:ascii="Palatino" w:hAnsi="Palatino"/>
        </w:rPr>
        <w:t>Number S</w:t>
      </w:r>
      <w:r w:rsidRPr="009B2AA3">
        <w:rPr>
          <w:rFonts w:ascii="Palatino" w:hAnsi="Palatino"/>
        </w:rPr>
        <w:t>ense and Numeration</w:t>
      </w:r>
    </w:p>
    <w:p w:rsidR="006D2C9F" w:rsidRPr="009B2AA3" w:rsidRDefault="006D2C9F" w:rsidP="009B2AA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rPr>
      </w:pPr>
      <w:r w:rsidRPr="009B2AA3">
        <w:rPr>
          <w:rFonts w:ascii="Palatino" w:hAnsi="Palatino"/>
        </w:rPr>
        <w:t>Pattering and Algebra</w:t>
      </w:r>
    </w:p>
    <w:p w:rsidR="006D2C9F" w:rsidRPr="009B2AA3" w:rsidRDefault="006D2C9F" w:rsidP="009B2AA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rPr>
      </w:pPr>
      <w:r w:rsidRPr="009B2AA3">
        <w:rPr>
          <w:rFonts w:ascii="Palatino" w:hAnsi="Palatino"/>
        </w:rPr>
        <w:t xml:space="preserve">Measurement </w:t>
      </w:r>
    </w:p>
    <w:p w:rsidR="006D2C9F" w:rsidRPr="009B2AA3" w:rsidRDefault="006D2C9F" w:rsidP="009B2AA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rPr>
      </w:pPr>
      <w:r w:rsidRPr="009B2AA3">
        <w:rPr>
          <w:rFonts w:ascii="Palatino" w:hAnsi="Palatino"/>
        </w:rPr>
        <w:t>Geometry</w:t>
      </w:r>
    </w:p>
    <w:p w:rsidR="006D2C9F" w:rsidRPr="009B2AA3" w:rsidRDefault="006D2C9F" w:rsidP="009B2AA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rPr>
      </w:pPr>
      <w:r>
        <w:rPr>
          <w:rFonts w:ascii="Palatino" w:hAnsi="Palatino"/>
        </w:rPr>
        <w:t>Data Management and P</w:t>
      </w:r>
      <w:r w:rsidRPr="009B2AA3">
        <w:rPr>
          <w:rFonts w:ascii="Palatino" w:hAnsi="Palatino"/>
        </w:rPr>
        <w:t>robability</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rPr>
      </w:pP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MT"/>
          <w:b/>
          <w:bCs/>
          <w:color w:val="141413"/>
        </w:rPr>
      </w:pPr>
      <w:r w:rsidRPr="00FB06C0">
        <w:rPr>
          <w:rFonts w:ascii="Palatino" w:hAnsi="Palatino" w:cs="Gill Sans MT"/>
          <w:b/>
          <w:bCs/>
          <w:color w:val="141413"/>
        </w:rPr>
        <w:t>Ontario Mathematics curriculum:</w:t>
      </w:r>
    </w:p>
    <w:p w:rsidR="006D2C9F" w:rsidRPr="00FB06C0" w:rsidRDefault="006D2C9F" w:rsidP="00FB06C0">
      <w:pPr>
        <w:jc w:val="both"/>
        <w:rPr>
          <w:rFonts w:ascii="Palatino" w:hAnsi="Palatino"/>
        </w:rPr>
      </w:pPr>
      <w:hyperlink r:id="rId11" w:history="1">
        <w:r w:rsidRPr="00FB06C0">
          <w:rPr>
            <w:rStyle w:val="Hyperlink"/>
            <w:rFonts w:ascii="Palatino" w:hAnsi="Palatino" w:cs="Gill Sans"/>
          </w:rPr>
          <w:t>www.edu.gov.on.ca/eng/curriculum/elementary/math18curr.pdf</w:t>
        </w:r>
      </w:hyperlink>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br w:type="page"/>
      </w:r>
    </w:p>
    <w:p w:rsidR="006D2C9F" w:rsidRDefault="006D2C9F" w:rsidP="008B05F4">
      <w:pPr>
        <w:rPr>
          <w:rFonts w:ascii="Palatino" w:hAnsi="Palatino"/>
          <w:b/>
          <w:u w:val="single"/>
        </w:rPr>
      </w:pPr>
      <w:r w:rsidRPr="008B05F4">
        <w:rPr>
          <w:rFonts w:ascii="Palatino" w:hAnsi="Palatino"/>
          <w:b/>
          <w:u w:val="single"/>
        </w:rPr>
        <w:t>Language Arts</w:t>
      </w:r>
    </w:p>
    <w:p w:rsidR="006D2C9F" w:rsidRPr="008B05F4" w:rsidRDefault="006D2C9F" w:rsidP="008B05F4">
      <w:pPr>
        <w:rPr>
          <w:rFonts w:ascii="Palatino" w:hAnsi="Palatino"/>
          <w:b/>
          <w:u w:val="single"/>
        </w:rPr>
      </w:pPr>
    </w:p>
    <w:p w:rsidR="006D2C9F" w:rsidRDefault="006D2C9F" w:rsidP="008B05F4">
      <w:pPr>
        <w:jc w:val="both"/>
        <w:rPr>
          <w:rFonts w:ascii="Palatino" w:hAnsi="Palatino"/>
          <w:b/>
          <w:u w:val="single"/>
        </w:rPr>
      </w:pPr>
      <w:r w:rsidRPr="008B05F4">
        <w:rPr>
          <w:rFonts w:ascii="Palatino" w:hAnsi="Palatino"/>
          <w:b/>
          <w:u w:val="single"/>
        </w:rPr>
        <w:t>Oral communications</w:t>
      </w:r>
    </w:p>
    <w:p w:rsidR="006D2C9F" w:rsidRPr="00FB06C0" w:rsidRDefault="006D2C9F" w:rsidP="00FB06C0">
      <w:pPr>
        <w:jc w:val="both"/>
        <w:rPr>
          <w:rFonts w:ascii="Palatino" w:hAnsi="Palatino"/>
        </w:rPr>
      </w:pPr>
      <w:r>
        <w:rPr>
          <w:rFonts w:ascii="Palatino" w:hAnsi="Palatino"/>
        </w:rPr>
        <w:t>A</w:t>
      </w:r>
      <w:r w:rsidRPr="00FB06C0">
        <w:rPr>
          <w:rFonts w:ascii="Palatino" w:hAnsi="Palatino"/>
        </w:rPr>
        <w:t xml:space="preserve">ctively listening is important to our children’s learning.  This year I will place much emphasis on </w:t>
      </w:r>
      <w:r>
        <w:rPr>
          <w:rFonts w:ascii="Palatino" w:hAnsi="Palatino"/>
        </w:rPr>
        <w:t>active listening</w:t>
      </w:r>
      <w:r w:rsidRPr="00FB06C0">
        <w:rPr>
          <w:rFonts w:ascii="Palatino" w:hAnsi="Palatino"/>
        </w:rPr>
        <w:t xml:space="preserve"> skill</w:t>
      </w:r>
      <w:r>
        <w:rPr>
          <w:rFonts w:ascii="Palatino" w:hAnsi="Palatino"/>
        </w:rPr>
        <w:t>s</w:t>
      </w:r>
      <w:r w:rsidRPr="00FB06C0">
        <w:rPr>
          <w:rFonts w:ascii="Palatino" w:hAnsi="Palatino"/>
        </w:rPr>
        <w:t xml:space="preserve"> throughout the curriculum </w:t>
      </w:r>
      <w:r>
        <w:rPr>
          <w:rFonts w:ascii="Palatino" w:hAnsi="Palatino"/>
        </w:rPr>
        <w:t xml:space="preserve">so that </w:t>
      </w:r>
      <w:r w:rsidRPr="00FB06C0">
        <w:rPr>
          <w:rFonts w:ascii="Palatino" w:hAnsi="Palatino"/>
        </w:rPr>
        <w:t xml:space="preserve">students </w:t>
      </w:r>
      <w:r>
        <w:rPr>
          <w:rFonts w:ascii="Palatino" w:hAnsi="Palatino"/>
        </w:rPr>
        <w:t>will</w:t>
      </w:r>
      <w:r w:rsidRPr="00FB06C0">
        <w:rPr>
          <w:rFonts w:ascii="Palatino" w:hAnsi="Palatino"/>
        </w:rPr>
        <w:t xml:space="preserve"> learn how to </w:t>
      </w:r>
    </w:p>
    <w:p w:rsidR="006D2C9F" w:rsidRPr="008B05F4" w:rsidRDefault="006D2C9F" w:rsidP="00FB06C0">
      <w:pPr>
        <w:pStyle w:val="ListParagraph"/>
        <w:numPr>
          <w:ilvl w:val="0"/>
          <w:numId w:val="26"/>
        </w:numPr>
        <w:jc w:val="both"/>
        <w:rPr>
          <w:rFonts w:ascii="Palatino" w:hAnsi="Palatino"/>
        </w:rPr>
      </w:pPr>
      <w:r w:rsidRPr="008B05F4">
        <w:rPr>
          <w:rFonts w:ascii="Palatino" w:hAnsi="Palatino"/>
        </w:rPr>
        <w:t>Respect all opinions and give other</w:t>
      </w:r>
      <w:r>
        <w:rPr>
          <w:rFonts w:ascii="Palatino" w:hAnsi="Palatino"/>
        </w:rPr>
        <w:t>s</w:t>
      </w:r>
      <w:r w:rsidRPr="008B05F4">
        <w:rPr>
          <w:rFonts w:ascii="Palatino" w:hAnsi="Palatino"/>
        </w:rPr>
        <w:t xml:space="preserve"> the oppor</w:t>
      </w:r>
      <w:r>
        <w:rPr>
          <w:rFonts w:ascii="Palatino" w:hAnsi="Palatino"/>
        </w:rPr>
        <w:t>tunity to express</w:t>
      </w:r>
      <w:r w:rsidRPr="008B05F4">
        <w:rPr>
          <w:rFonts w:ascii="Palatino" w:hAnsi="Palatino"/>
        </w:rPr>
        <w:t xml:space="preserve"> his or her opinions</w:t>
      </w:r>
    </w:p>
    <w:p w:rsidR="006D2C9F" w:rsidRPr="008B05F4" w:rsidRDefault="006D2C9F" w:rsidP="00FB06C0">
      <w:pPr>
        <w:pStyle w:val="ListParagraph"/>
        <w:numPr>
          <w:ilvl w:val="0"/>
          <w:numId w:val="26"/>
        </w:numPr>
        <w:jc w:val="both"/>
        <w:rPr>
          <w:rFonts w:ascii="Palatino" w:hAnsi="Palatino"/>
        </w:rPr>
      </w:pPr>
      <w:r w:rsidRPr="008B05F4">
        <w:rPr>
          <w:rFonts w:ascii="Palatino" w:hAnsi="Palatino"/>
        </w:rPr>
        <w:t>better comprehend</w:t>
      </w:r>
      <w:r>
        <w:rPr>
          <w:rFonts w:ascii="Palatino" w:hAnsi="Palatino"/>
        </w:rPr>
        <w:t>,</w:t>
      </w:r>
      <w:r w:rsidRPr="008B05F4">
        <w:rPr>
          <w:rFonts w:ascii="Palatino" w:hAnsi="Palatino"/>
        </w:rPr>
        <w:t xml:space="preserve"> understand, retell, and clarify the meaning in the text</w:t>
      </w:r>
    </w:p>
    <w:p w:rsidR="006D2C9F" w:rsidRPr="008B05F4" w:rsidRDefault="006D2C9F" w:rsidP="00FB06C0">
      <w:pPr>
        <w:pStyle w:val="ListParagraph"/>
        <w:numPr>
          <w:ilvl w:val="0"/>
          <w:numId w:val="26"/>
        </w:numPr>
        <w:jc w:val="both"/>
        <w:rPr>
          <w:rFonts w:ascii="Palatino" w:hAnsi="Palatino"/>
        </w:rPr>
      </w:pPr>
      <w:r w:rsidRPr="008B05F4">
        <w:rPr>
          <w:rFonts w:ascii="Palatino" w:hAnsi="Palatino"/>
        </w:rPr>
        <w:t xml:space="preserve">show appropriate speaking behaviour in a variety of situations, such as think, pair, share, small and large group discussions </w:t>
      </w:r>
    </w:p>
    <w:p w:rsidR="006D2C9F" w:rsidRPr="008B05F4" w:rsidRDefault="006D2C9F" w:rsidP="00FB06C0">
      <w:pPr>
        <w:pStyle w:val="ListParagraph"/>
        <w:numPr>
          <w:ilvl w:val="0"/>
          <w:numId w:val="26"/>
        </w:numPr>
        <w:jc w:val="both"/>
        <w:rPr>
          <w:rFonts w:ascii="Palatino" w:hAnsi="Palatino"/>
        </w:rPr>
      </w:pPr>
      <w:r w:rsidRPr="008B05F4">
        <w:rPr>
          <w:rFonts w:ascii="Palatino" w:hAnsi="Palatino"/>
        </w:rPr>
        <w:t>wait and take turns</w:t>
      </w:r>
      <w:r>
        <w:rPr>
          <w:rFonts w:ascii="Palatino" w:hAnsi="Palatino"/>
        </w:rPr>
        <w:t xml:space="preserve"> and not shout</w:t>
      </w:r>
      <w:r w:rsidRPr="008B05F4">
        <w:rPr>
          <w:rFonts w:ascii="Palatino" w:hAnsi="Palatino"/>
        </w:rPr>
        <w:t xml:space="preserve"> out answers</w:t>
      </w:r>
      <w:r>
        <w:rPr>
          <w:rFonts w:ascii="Palatino" w:hAnsi="Palatino"/>
        </w:rPr>
        <w:t xml:space="preserve"> or speak when others are speaking</w:t>
      </w:r>
    </w:p>
    <w:p w:rsidR="006D2C9F" w:rsidRDefault="006D2C9F" w:rsidP="008B05F4">
      <w:pPr>
        <w:pStyle w:val="ListParagraph"/>
        <w:numPr>
          <w:ilvl w:val="0"/>
          <w:numId w:val="26"/>
        </w:numPr>
        <w:jc w:val="both"/>
        <w:rPr>
          <w:rFonts w:ascii="Palatino" w:hAnsi="Palatino"/>
        </w:rPr>
      </w:pPr>
      <w:r w:rsidRPr="008B05F4">
        <w:rPr>
          <w:rFonts w:ascii="Palatino" w:hAnsi="Palatino"/>
        </w:rPr>
        <w:t xml:space="preserve">Communicate ideas, opinions, and </w:t>
      </w:r>
      <w:r>
        <w:rPr>
          <w:rFonts w:ascii="Palatino" w:hAnsi="Palatino"/>
        </w:rPr>
        <w:t xml:space="preserve">other </w:t>
      </w:r>
      <w:r w:rsidRPr="008B05F4">
        <w:rPr>
          <w:rFonts w:ascii="Palatino" w:hAnsi="Palatino"/>
        </w:rPr>
        <w:t>information clearly, coherently  using an organized  patterns</w:t>
      </w:r>
    </w:p>
    <w:p w:rsidR="006D2C9F" w:rsidRPr="008B05F4" w:rsidRDefault="006D2C9F" w:rsidP="008B05F4">
      <w:pPr>
        <w:pStyle w:val="ListParagraph"/>
        <w:ind w:left="1080"/>
        <w:jc w:val="both"/>
        <w:rPr>
          <w:rFonts w:ascii="Palatino" w:hAnsi="Palatino"/>
        </w:rPr>
      </w:pPr>
    </w:p>
    <w:p w:rsidR="006D2C9F" w:rsidRPr="00806FAA" w:rsidRDefault="006D2C9F" w:rsidP="00FB06C0">
      <w:pPr>
        <w:jc w:val="both"/>
        <w:rPr>
          <w:rFonts w:ascii="Palatino" w:hAnsi="Palatino"/>
          <w:b/>
          <w:u w:val="single"/>
        </w:rPr>
      </w:pPr>
      <w:r w:rsidRPr="00806FAA">
        <w:rPr>
          <w:rFonts w:ascii="Palatino" w:hAnsi="Palatino"/>
          <w:b/>
          <w:u w:val="single"/>
        </w:rPr>
        <w:t>Presentations</w:t>
      </w:r>
    </w:p>
    <w:p w:rsidR="006D2C9F" w:rsidRPr="00FB06C0" w:rsidRDefault="006D2C9F" w:rsidP="00FB06C0">
      <w:pPr>
        <w:jc w:val="both"/>
        <w:rPr>
          <w:rFonts w:ascii="Palatino" w:hAnsi="Palatino"/>
        </w:rPr>
      </w:pPr>
      <w:r w:rsidRPr="00FB06C0">
        <w:rPr>
          <w:rFonts w:ascii="Palatino" w:hAnsi="Palatino"/>
        </w:rPr>
        <w:t>Oral communication this year will require your child to identify some vocal effects, including tone, pace, pitch, and volume and use them appropriately in presentation</w:t>
      </w:r>
      <w:r>
        <w:rPr>
          <w:rFonts w:ascii="Palatino" w:hAnsi="Palatino"/>
        </w:rPr>
        <w:t>s</w:t>
      </w:r>
      <w:r w:rsidRPr="00FB06C0">
        <w:rPr>
          <w:rFonts w:ascii="Palatino" w:hAnsi="Palatino"/>
        </w:rPr>
        <w:t>, to help communicate their meaning and ideas.Students will have the opportunity to use different visual aids, to support or enhance oral presentations.</w:t>
      </w:r>
    </w:p>
    <w:p w:rsidR="006D2C9F" w:rsidRPr="00FB06C0" w:rsidRDefault="006D2C9F" w:rsidP="00FB06C0">
      <w:pPr>
        <w:jc w:val="both"/>
        <w:rPr>
          <w:rFonts w:ascii="Palatino" w:hAnsi="Palatino"/>
        </w:rPr>
      </w:pPr>
    </w:p>
    <w:p w:rsidR="006D2C9F" w:rsidRDefault="006D2C9F" w:rsidP="00FB06C0">
      <w:pPr>
        <w:jc w:val="both"/>
        <w:rPr>
          <w:rFonts w:ascii="Palatino" w:hAnsi="Palatino"/>
        </w:rPr>
      </w:pPr>
      <w:r w:rsidRPr="00FB06C0">
        <w:rPr>
          <w:rFonts w:ascii="Palatino" w:hAnsi="Palatino"/>
        </w:rPr>
        <w:t>Parents</w:t>
      </w:r>
      <w:r>
        <w:rPr>
          <w:rFonts w:ascii="Palatino" w:hAnsi="Palatino"/>
        </w:rPr>
        <w:t xml:space="preserve"> can assist </w:t>
      </w:r>
      <w:r w:rsidRPr="00FB06C0">
        <w:rPr>
          <w:rFonts w:ascii="Palatino" w:hAnsi="Palatino"/>
        </w:rPr>
        <w:t>child</w:t>
      </w:r>
      <w:r>
        <w:rPr>
          <w:rFonts w:ascii="Palatino" w:hAnsi="Palatino"/>
        </w:rPr>
        <w:t>ren</w:t>
      </w:r>
      <w:r w:rsidRPr="00FB06C0">
        <w:rPr>
          <w:rFonts w:ascii="Palatino" w:hAnsi="Palatino"/>
        </w:rPr>
        <w:t xml:space="preserve"> at home by reading to them or having your child listen </w:t>
      </w:r>
      <w:r>
        <w:rPr>
          <w:rFonts w:ascii="Palatino" w:hAnsi="Palatino"/>
        </w:rPr>
        <w:t xml:space="preserve">to stories(on </w:t>
      </w:r>
      <w:r w:rsidRPr="00FB06C0">
        <w:rPr>
          <w:rFonts w:ascii="Palatino" w:hAnsi="Palatino"/>
        </w:rPr>
        <w:t>audio CD</w:t>
      </w:r>
      <w:r>
        <w:rPr>
          <w:rFonts w:ascii="Palatino" w:hAnsi="Palatino"/>
        </w:rPr>
        <w:t>s, I-P</w:t>
      </w:r>
      <w:r w:rsidRPr="00FB06C0">
        <w:rPr>
          <w:rFonts w:ascii="Palatino" w:hAnsi="Palatino"/>
        </w:rPr>
        <w:t>ad</w:t>
      </w:r>
      <w:r>
        <w:rPr>
          <w:rFonts w:ascii="Palatino" w:hAnsi="Palatino"/>
        </w:rPr>
        <w:t>s, I-P</w:t>
      </w:r>
      <w:r w:rsidRPr="00FB06C0">
        <w:rPr>
          <w:rFonts w:ascii="Palatino" w:hAnsi="Palatino"/>
        </w:rPr>
        <w:t>od</w:t>
      </w:r>
      <w:r>
        <w:rPr>
          <w:rFonts w:ascii="Palatino" w:hAnsi="Palatino"/>
        </w:rPr>
        <w:t>s</w:t>
      </w:r>
      <w:r w:rsidRPr="00FB06C0">
        <w:rPr>
          <w:rFonts w:ascii="Palatino" w:hAnsi="Palatino"/>
        </w:rPr>
        <w:t>, Kindle or other devices</w:t>
      </w:r>
      <w:r>
        <w:rPr>
          <w:rFonts w:ascii="Palatino" w:hAnsi="Palatino"/>
        </w:rPr>
        <w:t>),then let</w:t>
      </w:r>
      <w:r w:rsidRPr="00FB06C0">
        <w:rPr>
          <w:rFonts w:ascii="Palatino" w:hAnsi="Palatino"/>
        </w:rPr>
        <w:t xml:space="preserve"> your child tell you about the story.  P</w:t>
      </w:r>
      <w:r>
        <w:rPr>
          <w:rFonts w:ascii="Palatino" w:hAnsi="Palatino"/>
        </w:rPr>
        <w:t>arents can</w:t>
      </w:r>
      <w:r w:rsidRPr="00FB06C0">
        <w:rPr>
          <w:rFonts w:ascii="Palatino" w:hAnsi="Palatino"/>
        </w:rPr>
        <w:t xml:space="preserve"> pause the story at different points and ask children questions to </w:t>
      </w:r>
      <w:r>
        <w:rPr>
          <w:rFonts w:ascii="Palatino" w:hAnsi="Palatino"/>
        </w:rPr>
        <w:t>see that they are following andlistening to the story.</w:t>
      </w: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Default="006D2C9F" w:rsidP="008B05F4">
      <w:pPr>
        <w:jc w:val="both"/>
        <w:rPr>
          <w:rFonts w:ascii="Palatino" w:hAnsi="Palatino"/>
          <w:b/>
          <w:u w:val="single"/>
        </w:rPr>
      </w:pPr>
    </w:p>
    <w:p w:rsidR="006D2C9F" w:rsidRPr="008B05F4" w:rsidRDefault="006D2C9F" w:rsidP="008B05F4">
      <w:pPr>
        <w:jc w:val="both"/>
        <w:rPr>
          <w:rFonts w:ascii="Palatino" w:hAnsi="Palatino"/>
          <w:b/>
          <w:u w:val="single"/>
        </w:rPr>
      </w:pPr>
      <w:r w:rsidRPr="008B05F4">
        <w:rPr>
          <w:rFonts w:ascii="Palatino" w:hAnsi="Palatino"/>
          <w:b/>
          <w:u w:val="single"/>
        </w:rPr>
        <w:t>Reading</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 xml:space="preserve">The reading programs this year will </w:t>
      </w:r>
      <w:r>
        <w:rPr>
          <w:rFonts w:ascii="Palatino" w:hAnsi="Palatino"/>
        </w:rPr>
        <w:t xml:space="preserve">continue to </w:t>
      </w:r>
      <w:r w:rsidRPr="00FB06C0">
        <w:rPr>
          <w:rFonts w:ascii="Palatino" w:hAnsi="Palatino"/>
        </w:rPr>
        <w:t xml:space="preserve">invite students </w:t>
      </w:r>
      <w:r>
        <w:rPr>
          <w:rFonts w:ascii="Palatino" w:hAnsi="Palatino"/>
        </w:rPr>
        <w:t xml:space="preserve">to develop their repertoire of sight, </w:t>
      </w:r>
      <w:r w:rsidRPr="00FB06C0">
        <w:rPr>
          <w:rFonts w:ascii="Palatino" w:hAnsi="Palatino"/>
        </w:rPr>
        <w:t>unfamiliar words and comprehension skill</w:t>
      </w:r>
      <w:r>
        <w:rPr>
          <w:rFonts w:ascii="Palatino" w:hAnsi="Palatino"/>
        </w:rPr>
        <w:t>s</w:t>
      </w:r>
      <w:r w:rsidRPr="00FB06C0">
        <w:rPr>
          <w:rFonts w:ascii="Palatino" w:hAnsi="Palatino"/>
        </w:rPr>
        <w:t xml:space="preserve"> to decode </w:t>
      </w:r>
      <w:r>
        <w:rPr>
          <w:rFonts w:ascii="Palatino" w:hAnsi="Palatino"/>
        </w:rPr>
        <w:t>a varietytext.</w:t>
      </w:r>
    </w:p>
    <w:p w:rsidR="006D2C9F" w:rsidRPr="00FB06C0" w:rsidRDefault="006D2C9F" w:rsidP="00FB06C0">
      <w:pPr>
        <w:jc w:val="both"/>
        <w:rPr>
          <w:rFonts w:ascii="Palatino" w:hAnsi="Palatino"/>
        </w:rPr>
      </w:pPr>
    </w:p>
    <w:p w:rsidR="006D2C9F" w:rsidRDefault="006D2C9F" w:rsidP="00FB06C0">
      <w:pPr>
        <w:jc w:val="both"/>
        <w:rPr>
          <w:rFonts w:ascii="Palatino" w:hAnsi="Palatino"/>
        </w:rPr>
      </w:pPr>
      <w:r w:rsidRPr="00FB06C0">
        <w:rPr>
          <w:rFonts w:ascii="Palatino" w:hAnsi="Palatino"/>
        </w:rPr>
        <w:t>The following reading strategies will be use</w:t>
      </w:r>
      <w:r>
        <w:rPr>
          <w:rFonts w:ascii="Palatino" w:hAnsi="Palatino"/>
        </w:rPr>
        <w:t>d</w:t>
      </w:r>
      <w:r w:rsidRPr="00FB06C0">
        <w:rPr>
          <w:rFonts w:ascii="Palatino" w:hAnsi="Palatino"/>
        </w:rPr>
        <w:t xml:space="preserve"> to help students develop </w:t>
      </w:r>
      <w:r>
        <w:rPr>
          <w:rFonts w:ascii="Palatino" w:hAnsi="Palatino"/>
          <w:b/>
        </w:rPr>
        <w:t>Critical Thinking S</w:t>
      </w:r>
      <w:r w:rsidRPr="00806FAA">
        <w:rPr>
          <w:rFonts w:ascii="Palatino" w:hAnsi="Palatino"/>
          <w:b/>
        </w:rPr>
        <w:t xml:space="preserve">kills </w:t>
      </w:r>
      <w:r w:rsidRPr="00FB06C0">
        <w:rPr>
          <w:rFonts w:ascii="Palatino" w:hAnsi="Palatino"/>
        </w:rPr>
        <w:t xml:space="preserve">and to engage their minds/brain in the </w:t>
      </w:r>
      <w:r w:rsidRPr="00806FAA">
        <w:rPr>
          <w:rFonts w:ascii="Palatino" w:hAnsi="Palatino"/>
          <w:b/>
        </w:rPr>
        <w:t>thinking process</w:t>
      </w:r>
      <w:r>
        <w:rPr>
          <w:rFonts w:ascii="Palatino" w:hAnsi="Palatino"/>
        </w:rPr>
        <w:t xml:space="preserve"> while reading text</w:t>
      </w:r>
      <w:r w:rsidRPr="00FB06C0">
        <w:rPr>
          <w:rFonts w:ascii="Palatino" w:hAnsi="Palatino"/>
        </w:rPr>
        <w:t>.</w:t>
      </w:r>
    </w:p>
    <w:p w:rsidR="006D2C9F" w:rsidRPr="00806FAA" w:rsidRDefault="006D2C9F" w:rsidP="00806FAA">
      <w:pPr>
        <w:pStyle w:val="ListParagraph"/>
        <w:numPr>
          <w:ilvl w:val="0"/>
          <w:numId w:val="27"/>
        </w:numPr>
        <w:jc w:val="both"/>
        <w:rPr>
          <w:rFonts w:ascii="Palatino" w:hAnsi="Palatino"/>
        </w:rPr>
      </w:pPr>
      <w:r w:rsidRPr="00806FAA">
        <w:rPr>
          <w:rFonts w:ascii="Palatino" w:hAnsi="Palatino"/>
          <w:b/>
        </w:rPr>
        <w:t>Activating prior knowledge</w:t>
      </w:r>
      <w:r w:rsidRPr="00806FAA">
        <w:rPr>
          <w:rFonts w:ascii="Palatino" w:hAnsi="Palatino"/>
        </w:rPr>
        <w:t xml:space="preserve"> and </w:t>
      </w:r>
      <w:r w:rsidRPr="00806FAA">
        <w:rPr>
          <w:rFonts w:ascii="Palatino" w:hAnsi="Palatino"/>
          <w:b/>
          <w:u w:val="single"/>
        </w:rPr>
        <w:t>using their schema</w:t>
      </w:r>
      <w:r w:rsidRPr="00806FAA">
        <w:rPr>
          <w:rFonts w:ascii="Palatino" w:hAnsi="Palatino"/>
        </w:rPr>
        <w:t xml:space="preserve"> to make </w:t>
      </w:r>
      <w:r w:rsidRPr="00806FAA">
        <w:rPr>
          <w:rFonts w:ascii="Palatino" w:hAnsi="Palatino"/>
          <w:b/>
          <w:u w:val="single"/>
        </w:rPr>
        <w:t>connections</w:t>
      </w:r>
      <w:r w:rsidRPr="00806FAA">
        <w:rPr>
          <w:rFonts w:ascii="Palatino" w:hAnsi="Palatino"/>
        </w:rPr>
        <w:t xml:space="preserve"> to the text</w:t>
      </w:r>
    </w:p>
    <w:p w:rsidR="006D2C9F" w:rsidRPr="00806FAA" w:rsidRDefault="006D2C9F" w:rsidP="00806FAA">
      <w:pPr>
        <w:pStyle w:val="ListParagraph"/>
        <w:numPr>
          <w:ilvl w:val="0"/>
          <w:numId w:val="27"/>
        </w:numPr>
        <w:jc w:val="both"/>
        <w:rPr>
          <w:rFonts w:ascii="Palatino" w:hAnsi="Palatino"/>
        </w:rPr>
      </w:pPr>
      <w:r w:rsidRPr="00806FAA">
        <w:rPr>
          <w:rFonts w:ascii="Palatino" w:hAnsi="Palatino"/>
          <w:b/>
          <w:u w:val="single"/>
        </w:rPr>
        <w:t>Asking questions</w:t>
      </w:r>
      <w:r w:rsidRPr="00806FAA">
        <w:rPr>
          <w:rFonts w:ascii="Palatino" w:hAnsi="Palatino"/>
        </w:rPr>
        <w:t xml:space="preserve"> to clarify the meaning making process in a text</w:t>
      </w:r>
    </w:p>
    <w:p w:rsidR="006D2C9F" w:rsidRPr="00806FAA" w:rsidRDefault="006D2C9F" w:rsidP="00806FAA">
      <w:pPr>
        <w:pStyle w:val="ListParagraph"/>
        <w:numPr>
          <w:ilvl w:val="0"/>
          <w:numId w:val="27"/>
        </w:numPr>
        <w:jc w:val="both"/>
        <w:rPr>
          <w:rFonts w:ascii="Palatino" w:hAnsi="Palatino" w:cs="Times"/>
          <w:color w:val="1A1718"/>
          <w:szCs w:val="19"/>
        </w:rPr>
      </w:pPr>
      <w:r w:rsidRPr="00806FAA">
        <w:rPr>
          <w:rFonts w:ascii="Palatino" w:hAnsi="Palatino" w:cs="Geneva"/>
          <w:b/>
          <w:color w:val="262626"/>
          <w:szCs w:val="22"/>
          <w:u w:val="single"/>
        </w:rPr>
        <w:t>Visualizing</w:t>
      </w:r>
      <w:r w:rsidRPr="00806FAA">
        <w:rPr>
          <w:rFonts w:ascii="Palatino" w:hAnsi="Palatino" w:cs="Times"/>
          <w:color w:val="1A1718"/>
          <w:szCs w:val="19"/>
        </w:rPr>
        <w:t>to help clarify the sights and sounds referred to in the text</w:t>
      </w:r>
    </w:p>
    <w:p w:rsidR="006D2C9F" w:rsidRPr="00806FAA" w:rsidRDefault="006D2C9F" w:rsidP="00806FAA">
      <w:pPr>
        <w:pStyle w:val="ListParagraph"/>
        <w:numPr>
          <w:ilvl w:val="0"/>
          <w:numId w:val="27"/>
        </w:numPr>
        <w:jc w:val="both"/>
        <w:rPr>
          <w:rFonts w:ascii="Palatino" w:hAnsi="Palatino" w:cs="Geneva"/>
          <w:color w:val="262626"/>
          <w:szCs w:val="22"/>
        </w:rPr>
      </w:pPr>
      <w:r w:rsidRPr="00806FAA">
        <w:rPr>
          <w:rFonts w:ascii="Palatino" w:hAnsi="Palatino" w:cs="Geneva"/>
          <w:b/>
          <w:color w:val="262626"/>
          <w:szCs w:val="22"/>
          <w:u w:val="single"/>
        </w:rPr>
        <w:t>Inferring</w:t>
      </w:r>
      <w:r w:rsidRPr="00806FAA">
        <w:rPr>
          <w:rFonts w:ascii="Palatino" w:hAnsi="Palatino" w:cs="Geneva"/>
          <w:color w:val="262626"/>
          <w:szCs w:val="22"/>
        </w:rPr>
        <w:t>ideas that have not been stated explicitly on the page</w:t>
      </w:r>
      <w:r>
        <w:rPr>
          <w:rFonts w:ascii="Palatino" w:hAnsi="Palatino" w:cs="Geneva"/>
          <w:color w:val="262626"/>
          <w:szCs w:val="22"/>
        </w:rPr>
        <w:t>s of the text</w:t>
      </w:r>
    </w:p>
    <w:p w:rsidR="006D2C9F" w:rsidRPr="00806FAA" w:rsidRDefault="006D2C9F" w:rsidP="00806FAA">
      <w:pPr>
        <w:pStyle w:val="ListParagraph"/>
        <w:numPr>
          <w:ilvl w:val="0"/>
          <w:numId w:val="27"/>
        </w:numPr>
        <w:jc w:val="both"/>
        <w:rPr>
          <w:rFonts w:ascii="Palatino" w:hAnsi="Palatino" w:cs="Geneva"/>
          <w:color w:val="262626"/>
          <w:szCs w:val="22"/>
        </w:rPr>
      </w:pPr>
      <w:r w:rsidRPr="00806FAA">
        <w:rPr>
          <w:rFonts w:ascii="Palatino" w:hAnsi="Palatino" w:cs="Geneva"/>
          <w:b/>
          <w:color w:val="262626"/>
          <w:szCs w:val="22"/>
          <w:u w:val="single"/>
        </w:rPr>
        <w:t>Transforming</w:t>
      </w:r>
      <w:r>
        <w:rPr>
          <w:rFonts w:ascii="Palatino" w:hAnsi="Palatino" w:cs="Geneva"/>
          <w:color w:val="262626"/>
          <w:szCs w:val="22"/>
        </w:rPr>
        <w:t xml:space="preserve"> - </w:t>
      </w:r>
      <w:r w:rsidRPr="00806FAA">
        <w:rPr>
          <w:rFonts w:ascii="Palatino" w:hAnsi="Palatino" w:cs="Geneva"/>
          <w:color w:val="262626"/>
          <w:szCs w:val="22"/>
        </w:rPr>
        <w:t>going beyond the text to …... developing a point of view</w:t>
      </w:r>
      <w:r>
        <w:rPr>
          <w:rFonts w:ascii="Palatino" w:hAnsi="Palatino" w:cs="Geneva"/>
          <w:color w:val="262626"/>
          <w:szCs w:val="22"/>
        </w:rPr>
        <w:t xml:space="preserve">. For example, </w:t>
      </w:r>
      <w:r w:rsidRPr="00806FAA">
        <w:rPr>
          <w:rFonts w:ascii="Palatino" w:hAnsi="Palatino" w:cs="Palatino"/>
          <w:color w:val="1A1718"/>
          <w:szCs w:val="19"/>
        </w:rPr>
        <w:t>what do you think the author wants the reader to think?” “How might a different character tell this story?”</w:t>
      </w:r>
    </w:p>
    <w:p w:rsidR="006D2C9F" w:rsidRPr="00FB06C0" w:rsidRDefault="006D2C9F" w:rsidP="00FB06C0">
      <w:pPr>
        <w:jc w:val="both"/>
        <w:rPr>
          <w:rFonts w:ascii="Palatino" w:hAnsi="Palatino"/>
        </w:rPr>
      </w:pPr>
    </w:p>
    <w:p w:rsidR="006D2C9F" w:rsidRDefault="006D2C9F" w:rsidP="00FB06C0">
      <w:pPr>
        <w:jc w:val="both"/>
        <w:rPr>
          <w:rFonts w:ascii="Palatino" w:hAnsi="Palatino" w:cs="Times"/>
          <w:color w:val="1A1718"/>
          <w:szCs w:val="19"/>
        </w:rPr>
      </w:pPr>
      <w:r w:rsidRPr="00FB06C0">
        <w:rPr>
          <w:rFonts w:ascii="Palatino" w:hAnsi="Palatino"/>
        </w:rPr>
        <w:t>Students will be reading a wide variety of text</w:t>
      </w:r>
      <w:r>
        <w:rPr>
          <w:rFonts w:ascii="Palatino" w:hAnsi="Palatino"/>
        </w:rPr>
        <w:t>s</w:t>
      </w:r>
      <w:r w:rsidRPr="00FB06C0">
        <w:rPr>
          <w:rFonts w:ascii="Palatino" w:hAnsi="Palatino"/>
        </w:rPr>
        <w:t xml:space="preserve"> this year which will include a wide array of fictional and non-fictional, graphic texts, and using reference books, dictionaries, websites</w:t>
      </w:r>
      <w:r>
        <w:rPr>
          <w:rFonts w:ascii="Palatino" w:hAnsi="Palatino"/>
        </w:rPr>
        <w:t>,</w:t>
      </w:r>
      <w:r w:rsidRPr="00FB06C0">
        <w:rPr>
          <w:rFonts w:ascii="Palatino" w:hAnsi="Palatino"/>
        </w:rPr>
        <w:t xml:space="preserve"> etc.</w:t>
      </w:r>
      <w:r>
        <w:rPr>
          <w:rFonts w:ascii="Palatino" w:hAnsi="Palatino" w:cs="Palatino"/>
          <w:color w:val="1A1718"/>
          <w:szCs w:val="19"/>
        </w:rPr>
        <w:t xml:space="preserve">For example, </w:t>
      </w:r>
      <w:r w:rsidRPr="00FB06C0">
        <w:rPr>
          <w:rFonts w:ascii="Palatino" w:hAnsi="Palatino" w:cs="Times"/>
          <w:color w:val="1A1718"/>
          <w:szCs w:val="19"/>
        </w:rPr>
        <w:t xml:space="preserve">poetry, folk tales, </w:t>
      </w:r>
      <w:r>
        <w:rPr>
          <w:rFonts w:ascii="Palatino" w:hAnsi="Palatino" w:cs="Times"/>
          <w:color w:val="1A1718"/>
          <w:szCs w:val="19"/>
        </w:rPr>
        <w:t xml:space="preserve"> and </w:t>
      </w:r>
      <w:r w:rsidRPr="00FB06C0">
        <w:rPr>
          <w:rFonts w:ascii="Palatino" w:hAnsi="Palatino" w:cs="Times"/>
          <w:color w:val="1A1718"/>
          <w:szCs w:val="19"/>
        </w:rPr>
        <w:t>fairy tales from diverse cultures</w:t>
      </w:r>
      <w:r>
        <w:rPr>
          <w:rFonts w:ascii="Palatino" w:hAnsi="Palatino" w:cs="Times"/>
          <w:color w:val="1A1718"/>
          <w:szCs w:val="19"/>
        </w:rPr>
        <w:t xml:space="preserve">.  </w:t>
      </w:r>
    </w:p>
    <w:p w:rsidR="006D2C9F" w:rsidRPr="00FB06C0" w:rsidRDefault="006D2C9F" w:rsidP="00FB06C0">
      <w:pPr>
        <w:jc w:val="both"/>
        <w:rPr>
          <w:rFonts w:ascii="Palatino" w:hAnsi="Palatino"/>
        </w:rPr>
      </w:pPr>
    </w:p>
    <w:p w:rsidR="006D2C9F" w:rsidRDefault="006D2C9F" w:rsidP="00FB06C0">
      <w:pPr>
        <w:jc w:val="both"/>
        <w:rPr>
          <w:rFonts w:ascii="Palatino" w:hAnsi="Palatino"/>
        </w:rPr>
      </w:pPr>
      <w:r w:rsidRPr="00FB06C0">
        <w:rPr>
          <w:rFonts w:ascii="Palatino" w:hAnsi="Palatino"/>
        </w:rPr>
        <w:t>We</w:t>
      </w:r>
      <w:r>
        <w:rPr>
          <w:rFonts w:ascii="Palatino" w:hAnsi="Palatino"/>
        </w:rPr>
        <w:t>will be retelling stories</w:t>
      </w:r>
      <w:r w:rsidRPr="00FB06C0">
        <w:rPr>
          <w:rFonts w:ascii="Palatino" w:hAnsi="Palatino"/>
        </w:rPr>
        <w:t xml:space="preserve"> or restating information from the text, with the inclusion of interesting details.  </w:t>
      </w:r>
      <w:r>
        <w:rPr>
          <w:rFonts w:ascii="Palatino" w:hAnsi="Palatino"/>
        </w:rPr>
        <w:t>Organizational structure of a fictional and nonfictional text will be examined this year, for example when we examine a narrative we will look at who are the characters, where was the setting, events, problems, and solutions</w:t>
      </w:r>
    </w:p>
    <w:p w:rsidR="006D2C9F"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Students will continue to have regular</w:t>
      </w:r>
      <w:r>
        <w:rPr>
          <w:rFonts w:ascii="Palatino" w:hAnsi="Palatino"/>
        </w:rPr>
        <w:t xml:space="preserve"> access to the library </w:t>
      </w:r>
      <w:r w:rsidRPr="00FB06C0">
        <w:rPr>
          <w:rFonts w:ascii="Palatino" w:hAnsi="Palatino"/>
        </w:rPr>
        <w:t>and wil</w:t>
      </w:r>
      <w:r>
        <w:rPr>
          <w:rFonts w:ascii="Palatino" w:hAnsi="Palatino"/>
        </w:rPr>
        <w:t>l have their book exchanges on D</w:t>
      </w:r>
      <w:r w:rsidRPr="00FB06C0">
        <w:rPr>
          <w:rFonts w:ascii="Palatino" w:hAnsi="Palatino"/>
        </w:rPr>
        <w:t xml:space="preserve">ay 1.  </w:t>
      </w:r>
    </w:p>
    <w:p w:rsidR="006D2C9F" w:rsidRPr="00FB06C0"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r>
        <w:rPr>
          <w:rFonts w:ascii="Palatino" w:hAnsi="Palatino"/>
        </w:rPr>
        <w:br w:type="page"/>
      </w:r>
    </w:p>
    <w:p w:rsidR="006D2C9F" w:rsidRPr="00FB06C0" w:rsidRDefault="006D2C9F" w:rsidP="00FB06C0">
      <w:pPr>
        <w:jc w:val="both"/>
        <w:rPr>
          <w:rFonts w:ascii="Palatino" w:hAnsi="Palatino"/>
        </w:rPr>
      </w:pPr>
    </w:p>
    <w:p w:rsidR="006D2C9F" w:rsidRPr="004C6945" w:rsidRDefault="006D2C9F" w:rsidP="004C6945">
      <w:pPr>
        <w:jc w:val="both"/>
        <w:rPr>
          <w:rFonts w:ascii="Palatino" w:hAnsi="Palatino"/>
          <w:b/>
          <w:u w:val="single"/>
        </w:rPr>
      </w:pPr>
      <w:r w:rsidRPr="004C6945">
        <w:rPr>
          <w:rFonts w:ascii="Palatino" w:hAnsi="Palatino"/>
          <w:b/>
          <w:u w:val="single"/>
        </w:rPr>
        <w:t>Writing</w:t>
      </w:r>
    </w:p>
    <w:p w:rsidR="006D2C9F" w:rsidRDefault="006D2C9F" w:rsidP="00FB06C0">
      <w:pPr>
        <w:jc w:val="both"/>
        <w:rPr>
          <w:rFonts w:ascii="Palatino" w:hAnsi="Palatino"/>
        </w:rPr>
      </w:pPr>
    </w:p>
    <w:p w:rsidR="006D2C9F" w:rsidRDefault="006D2C9F" w:rsidP="00FB06C0">
      <w:pPr>
        <w:jc w:val="both"/>
        <w:rPr>
          <w:rFonts w:ascii="Palatino" w:hAnsi="Palatino" w:cs="Palatino"/>
          <w:color w:val="1A1718"/>
          <w:szCs w:val="19"/>
        </w:rPr>
      </w:pPr>
      <w:r>
        <w:rPr>
          <w:rFonts w:ascii="Palatino" w:hAnsi="Palatino"/>
        </w:rPr>
        <w:t xml:space="preserve">We will continue to do all our writing following the writing process, which involves </w:t>
      </w:r>
      <w:r>
        <w:rPr>
          <w:rFonts w:ascii="Palatino" w:hAnsi="Palatino" w:cs="Palatino"/>
          <w:color w:val="1A1718"/>
          <w:szCs w:val="19"/>
        </w:rPr>
        <w:t>generating</w:t>
      </w:r>
      <w:r w:rsidRPr="00FB06C0">
        <w:rPr>
          <w:rFonts w:ascii="Palatino" w:hAnsi="Palatino" w:cs="Palatino"/>
          <w:color w:val="1A1718"/>
          <w:szCs w:val="19"/>
        </w:rPr>
        <w:t>, gather</w:t>
      </w:r>
      <w:r>
        <w:rPr>
          <w:rFonts w:ascii="Palatino" w:hAnsi="Palatino" w:cs="Palatino"/>
          <w:color w:val="1A1718"/>
          <w:szCs w:val="19"/>
        </w:rPr>
        <w:t>ing, and organizing</w:t>
      </w:r>
      <w:r w:rsidRPr="00FB06C0">
        <w:rPr>
          <w:rFonts w:ascii="Palatino" w:hAnsi="Palatino" w:cs="Palatino"/>
          <w:color w:val="1A1718"/>
          <w:szCs w:val="19"/>
        </w:rPr>
        <w:t xml:space="preserve"> ideas and information to write for an intended purpose and audience</w:t>
      </w:r>
      <w:r>
        <w:rPr>
          <w:rFonts w:ascii="Palatino" w:hAnsi="Palatino" w:cs="Palatino"/>
          <w:color w:val="1A1718"/>
          <w:szCs w:val="19"/>
        </w:rPr>
        <w:t>.  Students will learn d</w:t>
      </w:r>
      <w:r w:rsidRPr="00FB06C0">
        <w:rPr>
          <w:rFonts w:ascii="Palatino" w:hAnsi="Palatino" w:cs="Palatino"/>
          <w:color w:val="1A1718"/>
          <w:szCs w:val="19"/>
        </w:rPr>
        <w:t>raft</w:t>
      </w:r>
      <w:r>
        <w:rPr>
          <w:rFonts w:ascii="Palatino" w:hAnsi="Palatino" w:cs="Palatino"/>
          <w:color w:val="1A1718"/>
          <w:szCs w:val="19"/>
        </w:rPr>
        <w:t xml:space="preserve">ing and proof reading, revising  and editing </w:t>
      </w:r>
      <w:r w:rsidRPr="00FB06C0">
        <w:rPr>
          <w:rFonts w:ascii="Palatino" w:hAnsi="Palatino" w:cs="Palatino"/>
          <w:color w:val="1A1718"/>
          <w:szCs w:val="19"/>
        </w:rPr>
        <w:t>writing, to correct errors, refine expression</w:t>
      </w:r>
      <w:r>
        <w:rPr>
          <w:rFonts w:ascii="Palatino" w:hAnsi="Palatino" w:cs="Palatino"/>
          <w:color w:val="1A1718"/>
          <w:szCs w:val="19"/>
        </w:rPr>
        <w:t>s</w:t>
      </w:r>
      <w:r w:rsidRPr="00FB06C0">
        <w:rPr>
          <w:rFonts w:ascii="Palatino" w:hAnsi="Palatino" w:cs="Palatino"/>
          <w:color w:val="1A1718"/>
          <w:szCs w:val="19"/>
        </w:rPr>
        <w:t>, and</w:t>
      </w:r>
      <w:r>
        <w:rPr>
          <w:rFonts w:ascii="Palatino" w:hAnsi="Palatino" w:cs="Palatino"/>
          <w:color w:val="1A1718"/>
          <w:szCs w:val="19"/>
        </w:rPr>
        <w:t xml:space="preserve"> present work effectively.</w:t>
      </w:r>
    </w:p>
    <w:p w:rsidR="006D2C9F" w:rsidRDefault="006D2C9F" w:rsidP="00FB06C0">
      <w:pPr>
        <w:jc w:val="both"/>
        <w:rPr>
          <w:rFonts w:ascii="Palatino" w:hAnsi="Palatino" w:cs="Palatino"/>
          <w:color w:val="1A1718"/>
          <w:szCs w:val="19"/>
        </w:rPr>
      </w:pPr>
    </w:p>
    <w:p w:rsidR="006D2C9F" w:rsidRPr="00FB06C0" w:rsidRDefault="006D2C9F" w:rsidP="00FB06C0">
      <w:pPr>
        <w:jc w:val="both"/>
        <w:rPr>
          <w:rFonts w:ascii="Palatino" w:hAnsi="Palatino"/>
        </w:rPr>
      </w:pPr>
      <w:r>
        <w:rPr>
          <w:rFonts w:ascii="Palatino" w:hAnsi="Palatino"/>
        </w:rPr>
        <w:t>Some writing forms that will be  completed this year are</w:t>
      </w:r>
    </w:p>
    <w:p w:rsidR="006D2C9F" w:rsidRPr="00B81CF7" w:rsidRDefault="006D2C9F" w:rsidP="00B81CF7">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sidRPr="00B81CF7">
        <w:rPr>
          <w:rFonts w:ascii="Palatino" w:hAnsi="Palatino" w:cs="Times"/>
          <w:color w:val="1A1718"/>
          <w:szCs w:val="19"/>
        </w:rPr>
        <w:t xml:space="preserve">a friendly letter; </w:t>
      </w:r>
    </w:p>
    <w:p w:rsidR="006D2C9F" w:rsidRPr="00B81CF7" w:rsidRDefault="006D2C9F" w:rsidP="00B81CF7">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sidRPr="00B81CF7">
        <w:rPr>
          <w:rFonts w:ascii="Palatino" w:hAnsi="Palatino" w:cs="Times"/>
          <w:color w:val="1A1718"/>
          <w:szCs w:val="19"/>
        </w:rPr>
        <w:t>a factual recount of a scientific or mathematical</w:t>
      </w:r>
      <w:r>
        <w:rPr>
          <w:rFonts w:ascii="Palatino" w:hAnsi="Palatino" w:cs="Times"/>
          <w:color w:val="1A1718"/>
          <w:szCs w:val="19"/>
        </w:rPr>
        <w:t xml:space="preserve"> process</w:t>
      </w:r>
    </w:p>
    <w:p w:rsidR="006D2C9F" w:rsidRPr="00B81CF7" w:rsidRDefault="006D2C9F" w:rsidP="00B81CF7">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sidRPr="00B81CF7">
        <w:rPr>
          <w:rFonts w:ascii="Palatino" w:hAnsi="Palatino" w:cs="Times"/>
          <w:color w:val="1A1718"/>
          <w:szCs w:val="19"/>
        </w:rPr>
        <w:t>a recipe describing the procedure for cooking a favourite food</w:t>
      </w:r>
    </w:p>
    <w:p w:rsidR="006D2C9F" w:rsidRPr="00B81CF7" w:rsidRDefault="006D2C9F" w:rsidP="00B81CF7">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sidRPr="00B81CF7">
        <w:rPr>
          <w:rFonts w:ascii="Palatino" w:hAnsi="Palatino" w:cs="Times"/>
          <w:color w:val="1A1718"/>
          <w:szCs w:val="19"/>
        </w:rPr>
        <w:t>directions for playing a game</w:t>
      </w:r>
    </w:p>
    <w:p w:rsidR="006D2C9F" w:rsidRPr="00B81CF7" w:rsidRDefault="006D2C9F" w:rsidP="00B81CF7">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sidRPr="00B81CF7">
        <w:rPr>
          <w:rFonts w:ascii="Palatino" w:hAnsi="Palatino" w:cs="Times"/>
          <w:color w:val="1A1718"/>
          <w:szCs w:val="19"/>
        </w:rPr>
        <w:t>a paragraph describing the physical characteristics of an animal</w:t>
      </w:r>
    </w:p>
    <w:p w:rsidR="006D2C9F" w:rsidRPr="00B81CF7" w:rsidRDefault="006D2C9F" w:rsidP="00B81CF7">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sidRPr="00B81CF7">
        <w:rPr>
          <w:rFonts w:ascii="Palatino" w:hAnsi="Palatino" w:cs="Times"/>
          <w:color w:val="1A1718"/>
          <w:szCs w:val="19"/>
        </w:rPr>
        <w:t xml:space="preserve">an original story or an extension of a familiar story, modeled on stories read; variation on a patterned poem </w:t>
      </w:r>
    </w:p>
    <w:p w:rsidR="006D2C9F" w:rsidRPr="00B81CF7" w:rsidRDefault="006D2C9F" w:rsidP="00FB06C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Helvetica"/>
          <w:color w:val="BB7810"/>
        </w:rPr>
      </w:pPr>
      <w:r w:rsidRPr="00B81CF7">
        <w:rPr>
          <w:rFonts w:ascii="Palatino" w:hAnsi="Palatino" w:cs="Times"/>
          <w:color w:val="1A1718"/>
          <w:szCs w:val="19"/>
        </w:rPr>
        <w:t>an advertisement for a toy</w:t>
      </w:r>
    </w:p>
    <w:p w:rsidR="006D2C9F" w:rsidRDefault="006D2C9F" w:rsidP="00FB06C0">
      <w:pPr>
        <w:jc w:val="both"/>
        <w:rPr>
          <w:rFonts w:ascii="Palatino" w:hAnsi="Palatino" w:cs="Times"/>
          <w:b/>
          <w:color w:val="1A1718"/>
          <w:szCs w:val="19"/>
          <w:u w:val="single"/>
        </w:rPr>
      </w:pPr>
    </w:p>
    <w:p w:rsidR="006D2C9F" w:rsidRPr="000A39A7" w:rsidRDefault="006D2C9F" w:rsidP="00B81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Helvetica"/>
          <w:b/>
          <w:szCs w:val="20"/>
          <w:u w:val="single"/>
        </w:rPr>
      </w:pPr>
      <w:r w:rsidRPr="000A39A7">
        <w:rPr>
          <w:rFonts w:ascii="Palatino" w:hAnsi="Palatino" w:cs="Helvetica"/>
          <w:b/>
          <w:szCs w:val="20"/>
          <w:u w:val="single"/>
        </w:rPr>
        <w:t>Grammar</w:t>
      </w:r>
    </w:p>
    <w:p w:rsidR="006D2C9F" w:rsidRPr="000A39A7" w:rsidRDefault="006D2C9F" w:rsidP="000A39A7">
      <w:pPr>
        <w:pStyle w:val="ListParagraph"/>
        <w:numPr>
          <w:ilvl w:val="0"/>
          <w:numId w:val="31"/>
        </w:numPr>
        <w:jc w:val="both"/>
        <w:rPr>
          <w:rFonts w:ascii="Palatino" w:hAnsi="Palatino" w:cs="Palatino"/>
          <w:color w:val="1A1718"/>
          <w:szCs w:val="19"/>
        </w:rPr>
      </w:pPr>
      <w:r>
        <w:rPr>
          <w:rFonts w:ascii="Palatino" w:hAnsi="Palatino" w:cs="Palatino"/>
          <w:color w:val="1A1718"/>
          <w:szCs w:val="19"/>
        </w:rPr>
        <w:t>P</w:t>
      </w:r>
      <w:r w:rsidRPr="000A39A7">
        <w:rPr>
          <w:rFonts w:ascii="Palatino" w:hAnsi="Palatino" w:cs="Palatino"/>
          <w:color w:val="1A1718"/>
          <w:szCs w:val="19"/>
        </w:rPr>
        <w:t>roper nouns</w:t>
      </w:r>
    </w:p>
    <w:p w:rsidR="006D2C9F" w:rsidRPr="000A39A7" w:rsidRDefault="006D2C9F" w:rsidP="000A39A7">
      <w:pPr>
        <w:pStyle w:val="ListParagraph"/>
        <w:numPr>
          <w:ilvl w:val="0"/>
          <w:numId w:val="31"/>
        </w:numPr>
        <w:jc w:val="both"/>
        <w:rPr>
          <w:rFonts w:ascii="Palatino" w:hAnsi="Palatino" w:cs="Palatino"/>
          <w:color w:val="1A1718"/>
          <w:szCs w:val="19"/>
        </w:rPr>
      </w:pPr>
      <w:r>
        <w:rPr>
          <w:rFonts w:ascii="Palatino" w:hAnsi="Palatino" w:cs="Palatino"/>
          <w:color w:val="1A1718"/>
          <w:szCs w:val="19"/>
        </w:rPr>
        <w:t>P</w:t>
      </w:r>
      <w:r w:rsidRPr="000A39A7">
        <w:rPr>
          <w:rFonts w:ascii="Palatino" w:hAnsi="Palatino" w:cs="Palatino"/>
          <w:color w:val="1A1718"/>
          <w:szCs w:val="19"/>
        </w:rPr>
        <w:t>ronouns</w:t>
      </w:r>
    </w:p>
    <w:p w:rsidR="006D2C9F" w:rsidRPr="000A39A7" w:rsidRDefault="006D2C9F" w:rsidP="000A39A7">
      <w:pPr>
        <w:pStyle w:val="ListParagraph"/>
        <w:numPr>
          <w:ilvl w:val="0"/>
          <w:numId w:val="31"/>
        </w:numPr>
        <w:jc w:val="both"/>
        <w:rPr>
          <w:rFonts w:ascii="Palatino" w:hAnsi="Palatino" w:cs="Times"/>
          <w:color w:val="1A1718"/>
          <w:szCs w:val="19"/>
        </w:rPr>
      </w:pPr>
      <w:r>
        <w:rPr>
          <w:rFonts w:ascii="Palatino" w:hAnsi="Palatino" w:cs="Palatino"/>
          <w:color w:val="1A1718"/>
          <w:szCs w:val="19"/>
        </w:rPr>
        <w:t xml:space="preserve">A </w:t>
      </w:r>
      <w:r w:rsidRPr="000A39A7">
        <w:rPr>
          <w:rFonts w:ascii="Palatino" w:hAnsi="Palatino" w:cs="Palatino"/>
          <w:color w:val="1A1718"/>
          <w:szCs w:val="19"/>
        </w:rPr>
        <w:t xml:space="preserve">variety of sentence types </w:t>
      </w:r>
      <w:r w:rsidRPr="000A39A7">
        <w:rPr>
          <w:rFonts w:ascii="Palatino" w:hAnsi="Palatino" w:cs="Times"/>
          <w:color w:val="1A1718"/>
          <w:szCs w:val="19"/>
        </w:rPr>
        <w:t>(e.g., questions, statements, exclamations)</w:t>
      </w:r>
    </w:p>
    <w:p w:rsidR="006D2C9F" w:rsidRPr="000A39A7" w:rsidRDefault="006D2C9F" w:rsidP="000A39A7">
      <w:pPr>
        <w:pStyle w:val="ListParagraph"/>
        <w:numPr>
          <w:ilvl w:val="0"/>
          <w:numId w:val="31"/>
        </w:numPr>
        <w:jc w:val="both"/>
        <w:rPr>
          <w:rFonts w:ascii="Palatino" w:hAnsi="Palatino" w:cs="Palatino"/>
          <w:color w:val="1A1718"/>
          <w:szCs w:val="19"/>
        </w:rPr>
      </w:pPr>
      <w:r>
        <w:rPr>
          <w:rFonts w:ascii="Palatino" w:hAnsi="Palatino" w:cs="Palatino"/>
          <w:color w:val="1A1718"/>
          <w:szCs w:val="19"/>
        </w:rPr>
        <w:t>V</w:t>
      </w:r>
      <w:r w:rsidRPr="000A39A7">
        <w:rPr>
          <w:rFonts w:ascii="Palatino" w:hAnsi="Palatino" w:cs="Palatino"/>
          <w:color w:val="1A1718"/>
          <w:szCs w:val="19"/>
        </w:rPr>
        <w:t>erbs in the simple present and past tenses</w:t>
      </w:r>
    </w:p>
    <w:p w:rsidR="006D2C9F" w:rsidRPr="000A39A7" w:rsidRDefault="006D2C9F" w:rsidP="000A39A7">
      <w:pPr>
        <w:pStyle w:val="ListParagraph"/>
        <w:numPr>
          <w:ilvl w:val="0"/>
          <w:numId w:val="31"/>
        </w:numPr>
        <w:jc w:val="both"/>
        <w:rPr>
          <w:rFonts w:ascii="Palatino" w:hAnsi="Palatino"/>
        </w:rPr>
      </w:pPr>
      <w:r w:rsidRPr="000A39A7">
        <w:rPr>
          <w:rFonts w:ascii="Palatino" w:hAnsi="Palatino"/>
        </w:rPr>
        <w:t xml:space="preserve">Descriptive Adjectives </w:t>
      </w:r>
    </w:p>
    <w:p w:rsidR="006D2C9F" w:rsidRPr="000A39A7" w:rsidRDefault="006D2C9F" w:rsidP="000A39A7">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Pr>
          <w:rFonts w:ascii="Palatino" w:hAnsi="Palatino" w:cs="Palatino"/>
          <w:color w:val="1A1718"/>
          <w:szCs w:val="19"/>
        </w:rPr>
        <w:t>S</w:t>
      </w:r>
      <w:r w:rsidRPr="000A39A7">
        <w:rPr>
          <w:rFonts w:ascii="Palatino" w:hAnsi="Palatino" w:cs="Palatino"/>
          <w:color w:val="1A1718"/>
          <w:szCs w:val="19"/>
        </w:rPr>
        <w:t xml:space="preserve">imple prepositions of place and time </w:t>
      </w:r>
      <w:r w:rsidRPr="000A39A7">
        <w:rPr>
          <w:rFonts w:ascii="Palatino" w:hAnsi="Palatino" w:cs="Times"/>
          <w:color w:val="1A1718"/>
          <w:szCs w:val="19"/>
        </w:rPr>
        <w:t>(e.g., under, with, before, after)</w:t>
      </w:r>
    </w:p>
    <w:p w:rsidR="006D2C9F" w:rsidRPr="000A39A7" w:rsidRDefault="006D2C9F" w:rsidP="000A39A7">
      <w:pPr>
        <w:pStyle w:val="ListParagraph"/>
        <w:numPr>
          <w:ilvl w:val="0"/>
          <w:numId w:val="31"/>
        </w:numPr>
        <w:jc w:val="both"/>
        <w:rPr>
          <w:rFonts w:ascii="Palatino" w:hAnsi="Palatino"/>
        </w:rPr>
      </w:pPr>
      <w:r w:rsidRPr="000A39A7">
        <w:rPr>
          <w:rFonts w:ascii="Palatino" w:hAnsi="Palatino"/>
        </w:rPr>
        <w:t>Alliteration</w:t>
      </w:r>
    </w:p>
    <w:p w:rsidR="006D2C9F" w:rsidRPr="000A39A7" w:rsidRDefault="006D2C9F" w:rsidP="000A39A7">
      <w:pPr>
        <w:pStyle w:val="ListParagraph"/>
        <w:numPr>
          <w:ilvl w:val="0"/>
          <w:numId w:val="31"/>
        </w:numPr>
        <w:jc w:val="both"/>
        <w:rPr>
          <w:rFonts w:ascii="Palatino" w:hAnsi="Palatino" w:cs="Times"/>
          <w:b/>
          <w:color w:val="1A1718"/>
          <w:szCs w:val="19"/>
          <w:u w:val="single"/>
        </w:rPr>
      </w:pPr>
      <w:r w:rsidRPr="000A39A7">
        <w:rPr>
          <w:rFonts w:ascii="Palatino" w:hAnsi="Palatino" w:cs="Palatino"/>
          <w:color w:val="1A1718"/>
          <w:szCs w:val="19"/>
        </w:rPr>
        <w:t xml:space="preserve">joining words </w:t>
      </w:r>
      <w:r w:rsidRPr="000A39A7">
        <w:rPr>
          <w:rFonts w:ascii="Palatino" w:hAnsi="Palatino" w:cs="Times"/>
          <w:color w:val="1A1718"/>
          <w:szCs w:val="19"/>
        </w:rPr>
        <w:t>(e.g., and, but)</w:t>
      </w: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cs="Palatino"/>
          <w:b/>
          <w:color w:val="1A1718"/>
          <w:szCs w:val="19"/>
          <w:u w:val="single"/>
        </w:rPr>
      </w:pPr>
    </w:p>
    <w:p w:rsidR="006D2C9F" w:rsidRDefault="006D2C9F" w:rsidP="00FB06C0">
      <w:pPr>
        <w:jc w:val="both"/>
        <w:rPr>
          <w:rFonts w:ascii="Palatino" w:hAnsi="Palatino" w:cs="Palatino"/>
          <w:b/>
          <w:color w:val="1A1718"/>
          <w:szCs w:val="19"/>
          <w:u w:val="single"/>
        </w:rPr>
      </w:pPr>
    </w:p>
    <w:p w:rsidR="006D2C9F" w:rsidRDefault="006D2C9F" w:rsidP="00FB06C0">
      <w:pPr>
        <w:jc w:val="both"/>
        <w:rPr>
          <w:rFonts w:ascii="Palatino" w:hAnsi="Palatino" w:cs="Palatino"/>
          <w:b/>
          <w:color w:val="1A1718"/>
          <w:szCs w:val="19"/>
          <w:u w:val="single"/>
        </w:rPr>
      </w:pPr>
    </w:p>
    <w:p w:rsidR="006D2C9F" w:rsidRDefault="006D2C9F" w:rsidP="00FB06C0">
      <w:pPr>
        <w:jc w:val="both"/>
        <w:rPr>
          <w:rFonts w:ascii="Palatino" w:hAnsi="Palatino" w:cs="Palatino"/>
          <w:b/>
          <w:color w:val="1A1718"/>
          <w:szCs w:val="19"/>
          <w:u w:val="single"/>
        </w:rPr>
      </w:pPr>
    </w:p>
    <w:p w:rsidR="006D2C9F" w:rsidRDefault="006D2C9F" w:rsidP="00FB06C0">
      <w:pPr>
        <w:jc w:val="both"/>
        <w:rPr>
          <w:rFonts w:ascii="Palatino" w:hAnsi="Palatino" w:cs="Palatino"/>
          <w:b/>
          <w:color w:val="1A1718"/>
          <w:szCs w:val="19"/>
          <w:u w:val="single"/>
        </w:rPr>
      </w:pPr>
    </w:p>
    <w:p w:rsidR="006D2C9F" w:rsidRDefault="006D2C9F" w:rsidP="00FB06C0">
      <w:pPr>
        <w:jc w:val="both"/>
        <w:rPr>
          <w:rFonts w:ascii="Palatino" w:hAnsi="Palatino" w:cs="Palatino"/>
          <w:b/>
          <w:color w:val="1A1718"/>
          <w:szCs w:val="19"/>
          <w:u w:val="single"/>
        </w:rPr>
      </w:pPr>
    </w:p>
    <w:p w:rsidR="006D2C9F" w:rsidRDefault="006D2C9F" w:rsidP="00FB06C0">
      <w:pPr>
        <w:jc w:val="both"/>
        <w:rPr>
          <w:rFonts w:ascii="Palatino" w:hAnsi="Palatino" w:cs="Palatino"/>
          <w:b/>
          <w:color w:val="1A1718"/>
          <w:szCs w:val="19"/>
          <w:u w:val="single"/>
        </w:rPr>
      </w:pPr>
      <w:r w:rsidRPr="000A39A7">
        <w:rPr>
          <w:rFonts w:ascii="Palatino" w:hAnsi="Palatino" w:cs="Palatino"/>
          <w:b/>
          <w:color w:val="1A1718"/>
          <w:szCs w:val="19"/>
          <w:u w:val="single"/>
        </w:rPr>
        <w:t>Spelling</w:t>
      </w:r>
    </w:p>
    <w:p w:rsidR="006D2C9F" w:rsidRPr="000A39A7" w:rsidRDefault="006D2C9F" w:rsidP="00FB06C0">
      <w:pPr>
        <w:jc w:val="both"/>
        <w:rPr>
          <w:rFonts w:ascii="Palatino" w:hAnsi="Palatino" w:cs="Palatino"/>
          <w:b/>
          <w:color w:val="1A1718"/>
          <w:szCs w:val="19"/>
          <w:u w:val="single"/>
        </w:rPr>
      </w:pPr>
    </w:p>
    <w:p w:rsidR="006D2C9F" w:rsidRPr="000A39A7" w:rsidRDefault="006D2C9F" w:rsidP="000A39A7">
      <w:pPr>
        <w:pStyle w:val="ListParagraph"/>
        <w:numPr>
          <w:ilvl w:val="0"/>
          <w:numId w:val="30"/>
        </w:numPr>
        <w:jc w:val="both"/>
        <w:rPr>
          <w:rFonts w:ascii="Palatino" w:hAnsi="Palatino" w:cs="Times"/>
          <w:color w:val="1A1718"/>
          <w:szCs w:val="19"/>
        </w:rPr>
      </w:pPr>
      <w:r>
        <w:rPr>
          <w:rFonts w:ascii="Palatino" w:hAnsi="Palatino" w:cs="Palatino"/>
          <w:color w:val="1A1718"/>
          <w:szCs w:val="19"/>
        </w:rPr>
        <w:t>S</w:t>
      </w:r>
      <w:r w:rsidRPr="000A39A7">
        <w:rPr>
          <w:rFonts w:ascii="Palatino" w:hAnsi="Palatino" w:cs="Palatino"/>
          <w:color w:val="1A1718"/>
          <w:szCs w:val="19"/>
        </w:rPr>
        <w:t>pell</w:t>
      </w:r>
      <w:r>
        <w:rPr>
          <w:rFonts w:ascii="Palatino" w:hAnsi="Palatino" w:cs="Palatino"/>
          <w:color w:val="1A1718"/>
          <w:szCs w:val="19"/>
        </w:rPr>
        <w:t>ing</w:t>
      </w:r>
      <w:r w:rsidRPr="000A39A7">
        <w:rPr>
          <w:rFonts w:ascii="Palatino" w:hAnsi="Palatino" w:cs="Palatino"/>
          <w:color w:val="1A1718"/>
          <w:szCs w:val="19"/>
        </w:rPr>
        <w:t xml:space="preserve"> many </w:t>
      </w:r>
      <w:r>
        <w:rPr>
          <w:rFonts w:ascii="Palatino" w:hAnsi="Palatino" w:cs="Palatino"/>
          <w:color w:val="1A1718"/>
          <w:szCs w:val="19"/>
        </w:rPr>
        <w:t xml:space="preserve">high-frequency words correctly - </w:t>
      </w:r>
      <w:r w:rsidRPr="000A39A7">
        <w:rPr>
          <w:rFonts w:ascii="Palatino" w:hAnsi="Palatino" w:cs="Palatino"/>
          <w:color w:val="1A1718"/>
          <w:szCs w:val="19"/>
        </w:rPr>
        <w:t>see the list of 300 high frequency word attached</w:t>
      </w:r>
    </w:p>
    <w:p w:rsidR="006D2C9F" w:rsidRDefault="006D2C9F" w:rsidP="00FB06C0">
      <w:pPr>
        <w:jc w:val="both"/>
        <w:rPr>
          <w:rFonts w:ascii="Palatino" w:hAnsi="Palatino" w:cs="Palatino"/>
          <w:color w:val="1A1718"/>
          <w:szCs w:val="19"/>
        </w:rPr>
      </w:pPr>
    </w:p>
    <w:p w:rsidR="006D2C9F" w:rsidRPr="000A39A7" w:rsidRDefault="006D2C9F" w:rsidP="00FB06C0">
      <w:pPr>
        <w:pStyle w:val="ListParagraph"/>
        <w:numPr>
          <w:ilvl w:val="0"/>
          <w:numId w:val="30"/>
        </w:numPr>
        <w:jc w:val="both"/>
        <w:rPr>
          <w:rFonts w:ascii="Palatino" w:hAnsi="Palatino" w:cs="Palatino"/>
          <w:color w:val="1A1718"/>
          <w:szCs w:val="19"/>
        </w:rPr>
      </w:pPr>
      <w:r>
        <w:rPr>
          <w:rFonts w:ascii="Palatino" w:hAnsi="Palatino" w:cs="Palatino"/>
          <w:color w:val="1A1718"/>
          <w:szCs w:val="19"/>
        </w:rPr>
        <w:t>S</w:t>
      </w:r>
      <w:r w:rsidRPr="000A39A7">
        <w:rPr>
          <w:rFonts w:ascii="Palatino" w:hAnsi="Palatino" w:cs="Palatino"/>
          <w:color w:val="1A1718"/>
          <w:szCs w:val="19"/>
        </w:rPr>
        <w:t>pell</w:t>
      </w:r>
      <w:r>
        <w:rPr>
          <w:rFonts w:ascii="Palatino" w:hAnsi="Palatino" w:cs="Palatino"/>
          <w:color w:val="1A1718"/>
          <w:szCs w:val="19"/>
        </w:rPr>
        <w:t>ing</w:t>
      </w:r>
      <w:r w:rsidRPr="000A39A7">
        <w:rPr>
          <w:rFonts w:ascii="Palatino" w:hAnsi="Palatino" w:cs="Palatino"/>
          <w:color w:val="1A1718"/>
          <w:szCs w:val="19"/>
        </w:rPr>
        <w:t xml:space="preserve"> unfamiliar words using a variety of strategies that involve understanding sound-symbol relationships, word structures, word meanings, and generalizations about spelling </w:t>
      </w:r>
    </w:p>
    <w:p w:rsidR="006D2C9F" w:rsidRPr="000A39A7" w:rsidRDefault="006D2C9F" w:rsidP="00FB06C0">
      <w:pPr>
        <w:jc w:val="both"/>
        <w:rPr>
          <w:rFonts w:ascii="Palatino" w:hAnsi="Palatino" w:cs="Times"/>
          <w:b/>
          <w:szCs w:val="19"/>
          <w:u w:val="single"/>
        </w:rPr>
      </w:pP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Helvetica"/>
          <w:b/>
          <w:szCs w:val="20"/>
          <w:u w:val="single"/>
        </w:rPr>
      </w:pPr>
      <w:r w:rsidRPr="000A39A7">
        <w:rPr>
          <w:rFonts w:ascii="Palatino" w:hAnsi="Palatino" w:cs="Helvetica"/>
          <w:b/>
          <w:szCs w:val="20"/>
          <w:u w:val="single"/>
        </w:rPr>
        <w:t>Punctuation</w:t>
      </w:r>
    </w:p>
    <w:p w:rsidR="006D2C9F" w:rsidRPr="000A39A7"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Helvetica"/>
          <w:b/>
          <w:szCs w:val="20"/>
          <w:u w:val="single"/>
        </w:rPr>
      </w:pPr>
    </w:p>
    <w:p w:rsidR="006D2C9F" w:rsidRPr="000A39A7" w:rsidRDefault="006D2C9F" w:rsidP="000A39A7">
      <w:pPr>
        <w:pStyle w:val="ListParagraph"/>
        <w:numPr>
          <w:ilvl w:val="0"/>
          <w:numId w:val="29"/>
        </w:numPr>
        <w:jc w:val="both"/>
        <w:rPr>
          <w:rFonts w:ascii="Palatino" w:hAnsi="Palatino" w:cs="Times"/>
          <w:color w:val="1A1718"/>
          <w:szCs w:val="19"/>
        </w:rPr>
      </w:pPr>
      <w:r>
        <w:rPr>
          <w:rFonts w:ascii="Palatino" w:hAnsi="Palatino" w:cs="Palatino"/>
          <w:color w:val="1A1718"/>
          <w:szCs w:val="19"/>
        </w:rPr>
        <w:t xml:space="preserve">Students will </w:t>
      </w:r>
      <w:r w:rsidRPr="000A39A7">
        <w:rPr>
          <w:rFonts w:ascii="Palatino" w:hAnsi="Palatino" w:cs="Palatino"/>
          <w:color w:val="1A1718"/>
          <w:szCs w:val="19"/>
        </w:rPr>
        <w:t>use punctuation to help communicate their intended meaning, with a focus on the use of: question marks, periods, or exclamation marks at the end of a sentence; commas to mark pauses; and some uses of quotation marks</w:t>
      </w:r>
    </w:p>
    <w:p w:rsidR="006D2C9F" w:rsidRPr="00FB06C0" w:rsidRDefault="006D2C9F" w:rsidP="00FB06C0">
      <w:pPr>
        <w:jc w:val="both"/>
        <w:rPr>
          <w:rFonts w:ascii="Palatino" w:hAnsi="Palatino" w:cs="Times"/>
          <w:color w:val="1A1718"/>
          <w:szCs w:val="19"/>
        </w:rPr>
      </w:pPr>
    </w:p>
    <w:p w:rsidR="006D2C9F" w:rsidRPr="00FB06C0" w:rsidRDefault="006D2C9F" w:rsidP="00FB06C0">
      <w:pPr>
        <w:jc w:val="both"/>
        <w:rPr>
          <w:rFonts w:ascii="Palatino" w:hAnsi="Palatino"/>
        </w:rPr>
      </w:pPr>
      <w:r w:rsidRPr="00FB06C0">
        <w:rPr>
          <w:rFonts w:ascii="Palatino" w:hAnsi="Palatino"/>
        </w:rPr>
        <w:br w:type="page"/>
      </w:r>
    </w:p>
    <w:p w:rsidR="006D2C9F" w:rsidRPr="00110392" w:rsidRDefault="006D2C9F" w:rsidP="00110392">
      <w:pPr>
        <w:rPr>
          <w:rFonts w:ascii="Palatino" w:hAnsi="Palatino"/>
          <w:b/>
          <w:sz w:val="32"/>
          <w:u w:val="single"/>
        </w:rPr>
      </w:pPr>
      <w:r w:rsidRPr="00110392">
        <w:rPr>
          <w:rFonts w:ascii="Palatino" w:hAnsi="Palatino"/>
          <w:b/>
          <w:sz w:val="32"/>
          <w:u w:val="single"/>
        </w:rPr>
        <w:t>Social Studies</w:t>
      </w:r>
    </w:p>
    <w:p w:rsidR="006D2C9F" w:rsidRPr="00FB06C0" w:rsidRDefault="006D2C9F" w:rsidP="00FB06C0">
      <w:pPr>
        <w:jc w:val="both"/>
        <w:rPr>
          <w:rFonts w:ascii="Palatino" w:hAnsi="Palatino"/>
        </w:rPr>
      </w:pPr>
    </w:p>
    <w:p w:rsidR="006D2C9F" w:rsidRPr="006E208F" w:rsidRDefault="006D2C9F" w:rsidP="00FB06C0">
      <w:pPr>
        <w:jc w:val="both"/>
        <w:rPr>
          <w:rFonts w:ascii="Palatino" w:hAnsi="Palatino"/>
          <w:b/>
          <w:u w:val="single"/>
        </w:rPr>
      </w:pPr>
      <w:r w:rsidRPr="006E208F">
        <w:rPr>
          <w:rFonts w:ascii="Palatino" w:hAnsi="Palatino" w:cs="Helvetica"/>
          <w:b/>
          <w:color w:val="000000"/>
          <w:szCs w:val="36"/>
          <w:u w:val="single"/>
        </w:rPr>
        <w:t>Traditions and Celebrations</w:t>
      </w:r>
    </w:p>
    <w:p w:rsidR="006D2C9F" w:rsidRPr="00FB06C0" w:rsidRDefault="006D2C9F" w:rsidP="00FB06C0">
      <w:pPr>
        <w:jc w:val="both"/>
        <w:rPr>
          <w:rFonts w:ascii="Palatino" w:hAnsi="Palatino"/>
        </w:rPr>
      </w:pPr>
    </w:p>
    <w:p w:rsidR="006D2C9F" w:rsidRDefault="006D2C9F" w:rsidP="00FB06C0">
      <w:pPr>
        <w:jc w:val="both"/>
        <w:rPr>
          <w:rFonts w:ascii="Palatino" w:hAnsi="Palatino" w:cs="Times"/>
          <w:color w:val="000000"/>
          <w:szCs w:val="23"/>
        </w:rPr>
      </w:pPr>
      <w:r w:rsidRPr="00FB06C0">
        <w:rPr>
          <w:rFonts w:ascii="Palatino" w:hAnsi="Palatino" w:cs="Times"/>
          <w:color w:val="000000"/>
          <w:szCs w:val="23"/>
        </w:rPr>
        <w:t xml:space="preserve">Students </w:t>
      </w:r>
      <w:r>
        <w:rPr>
          <w:rFonts w:ascii="Palatino" w:hAnsi="Palatino" w:cs="Times"/>
          <w:color w:val="000000"/>
          <w:szCs w:val="23"/>
        </w:rPr>
        <w:t xml:space="preserve">will </w:t>
      </w:r>
      <w:r w:rsidRPr="00FB06C0">
        <w:rPr>
          <w:rFonts w:ascii="Palatino" w:hAnsi="Palatino" w:cs="Times"/>
          <w:color w:val="000000"/>
          <w:szCs w:val="23"/>
        </w:rPr>
        <w:t>examine the wide variety of cultures and traditions that coexist in Canada. Students investigate family histories and traditions and report on how these histories and traditions contribute to and enrich Canadian society. Students relate their investigations to examples from their own local community.</w:t>
      </w:r>
    </w:p>
    <w:p w:rsidR="006D2C9F" w:rsidRPr="00FB06C0" w:rsidRDefault="006D2C9F" w:rsidP="00FB06C0">
      <w:pPr>
        <w:jc w:val="both"/>
        <w:rPr>
          <w:rFonts w:ascii="Palatino" w:hAnsi="Palatino"/>
        </w:rPr>
      </w:pPr>
    </w:p>
    <w:p w:rsidR="006D2C9F" w:rsidRDefault="006D2C9F" w:rsidP="00567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r>
        <w:rPr>
          <w:rFonts w:ascii="Palatino" w:hAnsi="Palatino" w:cs="Palatino"/>
          <w:b/>
          <w:color w:val="1A1718"/>
          <w:szCs w:val="19"/>
        </w:rPr>
        <w:t>By the end of the unit, some</w:t>
      </w:r>
      <w:r>
        <w:rPr>
          <w:rFonts w:ascii="Palatino" w:hAnsi="Palatino" w:cs="Palatino"/>
          <w:color w:val="1A1718"/>
          <w:szCs w:val="19"/>
        </w:rPr>
        <w:t xml:space="preserve"> of the things I would like </w:t>
      </w:r>
      <w:r w:rsidRPr="00FB06C0">
        <w:rPr>
          <w:rFonts w:ascii="Palatino" w:hAnsi="Palatino" w:cs="Palatino"/>
          <w:color w:val="1A1718"/>
          <w:szCs w:val="19"/>
        </w:rPr>
        <w:t>your child to understand</w:t>
      </w:r>
      <w:r>
        <w:rPr>
          <w:rFonts w:ascii="Palatino" w:hAnsi="Palatino" w:cs="Palatino"/>
          <w:color w:val="1A1718"/>
          <w:szCs w:val="19"/>
        </w:rPr>
        <w:t xml:space="preserve"> are that</w:t>
      </w:r>
      <w:r w:rsidRPr="00FB06C0">
        <w:rPr>
          <w:rFonts w:ascii="Palatino" w:hAnsi="Palatino" w:cs="Palatino"/>
          <w:color w:val="1A1718"/>
          <w:szCs w:val="19"/>
        </w:rPr>
        <w:t>:</w:t>
      </w:r>
    </w:p>
    <w:p w:rsidR="006D2C9F" w:rsidRPr="00FB06C0" w:rsidRDefault="006D2C9F" w:rsidP="00FB06C0">
      <w:pPr>
        <w:jc w:val="both"/>
        <w:rPr>
          <w:rFonts w:ascii="Palatino" w:hAnsi="Palatino"/>
        </w:rPr>
      </w:pPr>
    </w:p>
    <w:p w:rsidR="006D2C9F" w:rsidRPr="00567837" w:rsidRDefault="006D2C9F" w:rsidP="0056783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000000"/>
          <w:szCs w:val="23"/>
        </w:rPr>
      </w:pPr>
      <w:r w:rsidRPr="00567837">
        <w:rPr>
          <w:rFonts w:ascii="Palatino" w:hAnsi="Palatino" w:cs="Times"/>
          <w:color w:val="000000"/>
          <w:szCs w:val="23"/>
        </w:rPr>
        <w:t>Canada is a country of many cultures;</w:t>
      </w:r>
    </w:p>
    <w:p w:rsidR="006D2C9F" w:rsidRPr="00567837" w:rsidRDefault="006D2C9F" w:rsidP="0056783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000000"/>
          <w:szCs w:val="23"/>
        </w:rPr>
      </w:pPr>
      <w:r w:rsidRPr="00567837">
        <w:rPr>
          <w:rFonts w:ascii="Palatino" w:hAnsi="Palatino" w:cs="Times"/>
          <w:color w:val="000000"/>
          <w:szCs w:val="23"/>
        </w:rPr>
        <w:t>There are similarities and differences among family traditions and celebrations</w:t>
      </w:r>
    </w:p>
    <w:p w:rsidR="006D2C9F" w:rsidRPr="00567837" w:rsidRDefault="006D2C9F" w:rsidP="00567837">
      <w:pPr>
        <w:pStyle w:val="ListParagraph"/>
        <w:numPr>
          <w:ilvl w:val="0"/>
          <w:numId w:val="21"/>
        </w:numPr>
        <w:jc w:val="both"/>
        <w:rPr>
          <w:rFonts w:ascii="Palatino" w:hAnsi="Palatino"/>
        </w:rPr>
      </w:pPr>
      <w:r>
        <w:rPr>
          <w:rFonts w:ascii="Palatino" w:hAnsi="Palatino" w:cs="Times"/>
          <w:color w:val="000000"/>
          <w:szCs w:val="23"/>
        </w:rPr>
        <w:t>T</w:t>
      </w:r>
      <w:r w:rsidRPr="00567837">
        <w:rPr>
          <w:rFonts w:ascii="Palatino" w:hAnsi="Palatino" w:cs="Times"/>
          <w:color w:val="000000"/>
          <w:szCs w:val="23"/>
        </w:rPr>
        <w:t>he various cultures of individuals and groups contribute to the local community and Canada’s economy.</w:t>
      </w:r>
    </w:p>
    <w:p w:rsidR="006D2C9F" w:rsidRPr="00567837" w:rsidRDefault="006D2C9F" w:rsidP="00567837">
      <w:pPr>
        <w:pStyle w:val="ListParagraph"/>
        <w:numPr>
          <w:ilvl w:val="0"/>
          <w:numId w:val="21"/>
        </w:numPr>
        <w:jc w:val="both"/>
        <w:rPr>
          <w:rFonts w:ascii="Palatino" w:hAnsi="Palatino"/>
        </w:rPr>
      </w:pPr>
      <w:r>
        <w:rPr>
          <w:rFonts w:ascii="Palatino" w:hAnsi="Palatino" w:cs="Times"/>
          <w:color w:val="000000"/>
          <w:szCs w:val="23"/>
        </w:rPr>
        <w:t>C</w:t>
      </w:r>
      <w:r w:rsidRPr="00567837">
        <w:rPr>
          <w:rFonts w:ascii="Palatino" w:hAnsi="Palatino" w:cs="Times"/>
          <w:color w:val="000000"/>
          <w:szCs w:val="23"/>
        </w:rPr>
        <w:t>ommunities may be made up of people from many cultures</w:t>
      </w:r>
    </w:p>
    <w:p w:rsidR="006D2C9F" w:rsidRPr="00567837" w:rsidRDefault="006D2C9F" w:rsidP="0056783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000000"/>
          <w:szCs w:val="23"/>
        </w:rPr>
      </w:pPr>
      <w:r>
        <w:rPr>
          <w:rFonts w:ascii="Palatino" w:hAnsi="Palatino" w:cs="Times"/>
          <w:color w:val="000000"/>
          <w:szCs w:val="23"/>
        </w:rPr>
        <w:t>There are</w:t>
      </w:r>
      <w:r w:rsidRPr="00567837">
        <w:rPr>
          <w:rFonts w:ascii="Palatino" w:hAnsi="Palatino" w:cs="Times"/>
          <w:color w:val="000000"/>
          <w:szCs w:val="23"/>
        </w:rPr>
        <w:t xml:space="preserve"> examples that show the participation of various cultures in the community (e.g., restaurants, places of worship, styles of dress)</w:t>
      </w:r>
    </w:p>
    <w:p w:rsidR="006D2C9F" w:rsidRPr="00567837" w:rsidRDefault="006D2C9F" w:rsidP="00567837">
      <w:pPr>
        <w:pStyle w:val="ListParagraph"/>
        <w:numPr>
          <w:ilvl w:val="0"/>
          <w:numId w:val="21"/>
        </w:numPr>
        <w:jc w:val="both"/>
        <w:rPr>
          <w:rFonts w:ascii="Palatino" w:hAnsi="Palatino"/>
        </w:rPr>
      </w:pPr>
      <w:r>
        <w:rPr>
          <w:rFonts w:ascii="Palatino" w:hAnsi="Palatino" w:cs="Times"/>
          <w:color w:val="000000"/>
          <w:szCs w:val="23"/>
        </w:rPr>
        <w:t>There are d</w:t>
      </w:r>
      <w:r w:rsidRPr="00567837">
        <w:rPr>
          <w:rFonts w:ascii="Palatino" w:hAnsi="Palatino" w:cs="Times"/>
          <w:color w:val="000000"/>
          <w:szCs w:val="23"/>
        </w:rPr>
        <w:t>ifferent community celebrations that reflect different community  heritage</w:t>
      </w:r>
      <w:r>
        <w:rPr>
          <w:rFonts w:ascii="Palatino" w:hAnsi="Palatino" w:cs="Times"/>
          <w:color w:val="000000"/>
          <w:szCs w:val="23"/>
        </w:rPr>
        <w:t>s</w:t>
      </w:r>
      <w:r w:rsidRPr="00567837">
        <w:rPr>
          <w:rFonts w:ascii="Palatino" w:hAnsi="Palatino" w:cs="Times"/>
          <w:color w:val="000000"/>
          <w:szCs w:val="23"/>
        </w:rPr>
        <w:t xml:space="preserve"> and/or their Canadian identity (e.g., Remembrance Day, Canada Day, Victoria Day, Aboriginal Solidarity Day, Chinese New Year).</w:t>
      </w:r>
    </w:p>
    <w:p w:rsidR="006D2C9F" w:rsidRPr="00567837" w:rsidRDefault="006D2C9F" w:rsidP="00567837">
      <w:pPr>
        <w:pStyle w:val="ListParagraph"/>
        <w:numPr>
          <w:ilvl w:val="0"/>
          <w:numId w:val="21"/>
        </w:numPr>
        <w:jc w:val="both"/>
        <w:rPr>
          <w:rFonts w:ascii="Palatino" w:hAnsi="Palatino" w:cs="Times"/>
          <w:color w:val="000000"/>
          <w:szCs w:val="23"/>
        </w:rPr>
      </w:pPr>
      <w:r>
        <w:rPr>
          <w:rFonts w:ascii="Palatino" w:hAnsi="Palatino" w:cs="Times"/>
          <w:color w:val="000000"/>
          <w:szCs w:val="23"/>
        </w:rPr>
        <w:t>There are</w:t>
      </w:r>
      <w:r w:rsidRPr="00567837">
        <w:rPr>
          <w:rFonts w:ascii="Palatino" w:hAnsi="Palatino" w:cs="Times"/>
          <w:color w:val="000000"/>
          <w:szCs w:val="23"/>
        </w:rPr>
        <w:t xml:space="preserve"> significant traditions and celebrations of families from a variety of cultural traditions.</w:t>
      </w:r>
    </w:p>
    <w:p w:rsidR="006D2C9F" w:rsidRPr="00FB06C0" w:rsidRDefault="006D2C9F" w:rsidP="00FB06C0">
      <w:pPr>
        <w:jc w:val="both"/>
        <w:rPr>
          <w:rFonts w:ascii="Palatino" w:hAnsi="Palatino" w:cs="Times"/>
          <w:color w:val="000000"/>
          <w:szCs w:val="23"/>
        </w:rPr>
      </w:pPr>
    </w:p>
    <w:p w:rsidR="006D2C9F" w:rsidRPr="00FB06C0" w:rsidRDefault="006D2C9F" w:rsidP="00FB06C0">
      <w:pPr>
        <w:jc w:val="both"/>
        <w:rPr>
          <w:rFonts w:ascii="Palatino" w:hAnsi="Palatino"/>
        </w:rPr>
      </w:pPr>
    </w:p>
    <w:p w:rsidR="006D2C9F" w:rsidRDefault="006D2C9F" w:rsidP="00FB06C0">
      <w:pPr>
        <w:jc w:val="both"/>
        <w:rPr>
          <w:rFonts w:ascii="Palatino" w:hAnsi="Palatino" w:cs="Helvetica"/>
          <w:b/>
          <w:color w:val="000000"/>
          <w:szCs w:val="36"/>
        </w:rPr>
      </w:pPr>
    </w:p>
    <w:p w:rsidR="006D2C9F" w:rsidRDefault="006D2C9F" w:rsidP="00FB06C0">
      <w:pPr>
        <w:jc w:val="both"/>
        <w:rPr>
          <w:rFonts w:ascii="Palatino" w:hAnsi="Palatino" w:cs="Helvetica"/>
          <w:b/>
          <w:color w:val="000000"/>
          <w:szCs w:val="36"/>
        </w:rPr>
      </w:pPr>
    </w:p>
    <w:p w:rsidR="006D2C9F" w:rsidRDefault="006D2C9F" w:rsidP="00FB06C0">
      <w:pPr>
        <w:jc w:val="both"/>
        <w:rPr>
          <w:rFonts w:ascii="Palatino" w:hAnsi="Palatino" w:cs="Helvetica"/>
          <w:b/>
          <w:color w:val="000000"/>
          <w:szCs w:val="36"/>
        </w:rPr>
      </w:pPr>
    </w:p>
    <w:p w:rsidR="006D2C9F" w:rsidRDefault="006D2C9F" w:rsidP="00FB06C0">
      <w:pPr>
        <w:jc w:val="both"/>
        <w:rPr>
          <w:rFonts w:ascii="Palatino" w:hAnsi="Palatino" w:cs="Helvetica"/>
          <w:b/>
          <w:color w:val="000000"/>
          <w:szCs w:val="36"/>
        </w:rPr>
      </w:pPr>
    </w:p>
    <w:p w:rsidR="006D2C9F" w:rsidRDefault="006D2C9F" w:rsidP="00FB06C0">
      <w:pPr>
        <w:jc w:val="both"/>
        <w:rPr>
          <w:rFonts w:ascii="Palatino" w:hAnsi="Palatino" w:cs="Helvetica"/>
          <w:b/>
          <w:color w:val="000000"/>
          <w:szCs w:val="36"/>
        </w:rPr>
      </w:pPr>
    </w:p>
    <w:p w:rsidR="006D2C9F" w:rsidRDefault="006D2C9F" w:rsidP="00FB06C0">
      <w:pPr>
        <w:jc w:val="both"/>
        <w:rPr>
          <w:rFonts w:ascii="Palatino" w:hAnsi="Palatino" w:cs="Helvetica"/>
          <w:b/>
          <w:color w:val="000000"/>
          <w:szCs w:val="36"/>
        </w:rPr>
      </w:pPr>
    </w:p>
    <w:p w:rsidR="006D2C9F" w:rsidRDefault="006D2C9F" w:rsidP="00FB06C0">
      <w:pPr>
        <w:jc w:val="both"/>
        <w:rPr>
          <w:rFonts w:ascii="Palatino" w:hAnsi="Palatino" w:cs="Helvetica"/>
          <w:b/>
          <w:color w:val="000000"/>
          <w:szCs w:val="36"/>
        </w:rPr>
      </w:pPr>
    </w:p>
    <w:p w:rsidR="006D2C9F" w:rsidRDefault="006D2C9F" w:rsidP="00FB06C0">
      <w:pPr>
        <w:jc w:val="both"/>
        <w:rPr>
          <w:rFonts w:ascii="Palatino" w:hAnsi="Palatino" w:cs="Helvetica"/>
          <w:b/>
          <w:color w:val="000000"/>
          <w:sz w:val="32"/>
          <w:szCs w:val="36"/>
          <w:u w:val="single"/>
        </w:rPr>
      </w:pPr>
    </w:p>
    <w:p w:rsidR="006D2C9F" w:rsidRPr="00110392" w:rsidRDefault="006D2C9F" w:rsidP="00FB06C0">
      <w:pPr>
        <w:jc w:val="both"/>
        <w:rPr>
          <w:rFonts w:ascii="Palatino" w:hAnsi="Palatino"/>
          <w:b/>
          <w:sz w:val="32"/>
          <w:u w:val="single"/>
        </w:rPr>
      </w:pPr>
      <w:r w:rsidRPr="00110392">
        <w:rPr>
          <w:rFonts w:ascii="Palatino" w:hAnsi="Palatino" w:cs="Helvetica"/>
          <w:b/>
          <w:color w:val="000000"/>
          <w:sz w:val="32"/>
          <w:szCs w:val="36"/>
          <w:u w:val="single"/>
        </w:rPr>
        <w:t>Features of Communities Around the World</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Pr>
          <w:rFonts w:ascii="Palatino" w:hAnsi="Palatino" w:cs="Times"/>
          <w:color w:val="000000"/>
          <w:szCs w:val="23"/>
        </w:rPr>
        <w:t>In this unit, s</w:t>
      </w:r>
      <w:r w:rsidRPr="00FB06C0">
        <w:rPr>
          <w:rFonts w:ascii="Palatino" w:hAnsi="Palatino" w:cs="Times"/>
          <w:color w:val="000000"/>
          <w:szCs w:val="23"/>
        </w:rPr>
        <w:t xml:space="preserve">tudents </w:t>
      </w:r>
      <w:r>
        <w:rPr>
          <w:rFonts w:ascii="Palatino" w:hAnsi="Palatino" w:cs="Times"/>
          <w:color w:val="000000"/>
          <w:szCs w:val="23"/>
        </w:rPr>
        <w:t xml:space="preserve">will begin to </w:t>
      </w:r>
      <w:r w:rsidRPr="00FB06C0">
        <w:rPr>
          <w:rFonts w:ascii="Palatino" w:hAnsi="Palatino" w:cs="Times"/>
          <w:color w:val="000000"/>
          <w:szCs w:val="23"/>
        </w:rPr>
        <w:t xml:space="preserve">develop their awareness of physical and human geography by examining contemporary global communities. They </w:t>
      </w:r>
      <w:r>
        <w:rPr>
          <w:rFonts w:ascii="Palatino" w:hAnsi="Palatino" w:cs="Times"/>
          <w:color w:val="000000"/>
          <w:szCs w:val="23"/>
        </w:rPr>
        <w:t xml:space="preserve">will </w:t>
      </w:r>
      <w:r w:rsidRPr="00FB06C0">
        <w:rPr>
          <w:rFonts w:ascii="Palatino" w:hAnsi="Palatino" w:cs="Times"/>
          <w:color w:val="000000"/>
          <w:szCs w:val="23"/>
        </w:rPr>
        <w:t>use map</w:t>
      </w:r>
      <w:r>
        <w:rPr>
          <w:rFonts w:ascii="Palatino" w:hAnsi="Palatino" w:cs="Times"/>
          <w:color w:val="000000"/>
          <w:szCs w:val="23"/>
        </w:rPr>
        <w:t>s</w:t>
      </w:r>
      <w:r w:rsidRPr="00FB06C0">
        <w:rPr>
          <w:rFonts w:ascii="Palatino" w:hAnsi="Palatino" w:cs="Times"/>
          <w:color w:val="000000"/>
          <w:szCs w:val="23"/>
        </w:rPr>
        <w:t>, globe</w:t>
      </w:r>
      <w:r>
        <w:rPr>
          <w:rFonts w:ascii="Palatino" w:hAnsi="Palatino" w:cs="Times"/>
          <w:color w:val="000000"/>
          <w:szCs w:val="23"/>
        </w:rPr>
        <w:t>s</w:t>
      </w:r>
      <w:r w:rsidRPr="00FB06C0">
        <w:rPr>
          <w:rFonts w:ascii="Palatino" w:hAnsi="Palatino" w:cs="Times"/>
          <w:color w:val="000000"/>
          <w:szCs w:val="23"/>
        </w:rPr>
        <w:t xml:space="preserve">, and research skills to compare the cultural and physical features of a variety of communities. Students </w:t>
      </w:r>
      <w:r>
        <w:rPr>
          <w:rFonts w:ascii="Palatino" w:hAnsi="Palatino" w:cs="Times"/>
          <w:color w:val="000000"/>
          <w:szCs w:val="23"/>
        </w:rPr>
        <w:t xml:space="preserve">will </w:t>
      </w:r>
      <w:r w:rsidRPr="00FB06C0">
        <w:rPr>
          <w:rFonts w:ascii="Palatino" w:hAnsi="Palatino" w:cs="Times"/>
          <w:color w:val="000000"/>
          <w:szCs w:val="23"/>
        </w:rPr>
        <w:t>explore how the environment influences people’s lives, and begin to recognize that the lifestyles of people in other countries may be both similar to and different from their own.</w:t>
      </w:r>
    </w:p>
    <w:p w:rsidR="006D2C9F" w:rsidRDefault="006D2C9F" w:rsidP="00FB06C0">
      <w:pPr>
        <w:jc w:val="both"/>
        <w:rPr>
          <w:rFonts w:ascii="Palatino" w:hAnsi="Palatino"/>
        </w:rPr>
      </w:pPr>
    </w:p>
    <w:p w:rsidR="006D2C9F" w:rsidRPr="00C025A2" w:rsidRDefault="006D2C9F" w:rsidP="00C02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r>
        <w:rPr>
          <w:rFonts w:ascii="Palatino" w:hAnsi="Palatino" w:cs="Palatino"/>
          <w:b/>
          <w:color w:val="1A1718"/>
          <w:szCs w:val="19"/>
        </w:rPr>
        <w:t>By the end of the unit some</w:t>
      </w:r>
      <w:r>
        <w:rPr>
          <w:rFonts w:ascii="Palatino" w:hAnsi="Palatino" w:cs="Palatino"/>
          <w:color w:val="1A1718"/>
          <w:szCs w:val="19"/>
        </w:rPr>
        <w:t xml:space="preserve"> of the things I would like </w:t>
      </w:r>
      <w:r w:rsidRPr="00FB06C0">
        <w:rPr>
          <w:rFonts w:ascii="Palatino" w:hAnsi="Palatino" w:cs="Palatino"/>
          <w:color w:val="1A1718"/>
          <w:szCs w:val="19"/>
        </w:rPr>
        <w:t>your child to understand</w:t>
      </w:r>
      <w:r>
        <w:rPr>
          <w:rFonts w:ascii="Palatino" w:hAnsi="Palatino" w:cs="Palatino"/>
          <w:color w:val="1A1718"/>
          <w:szCs w:val="19"/>
        </w:rPr>
        <w:t xml:space="preserve"> are</w:t>
      </w:r>
      <w:r w:rsidRPr="00FB06C0">
        <w:rPr>
          <w:rFonts w:ascii="Palatino" w:hAnsi="Palatino" w:cs="Palatino"/>
          <w:color w:val="1A1718"/>
          <w:szCs w:val="19"/>
        </w:rPr>
        <w:t>:</w:t>
      </w:r>
    </w:p>
    <w:p w:rsidR="006D2C9F" w:rsidRPr="00FB06C0" w:rsidRDefault="006D2C9F" w:rsidP="00FB06C0">
      <w:pPr>
        <w:jc w:val="both"/>
        <w:rPr>
          <w:rFonts w:ascii="Palatino" w:hAnsi="Palatino"/>
        </w:rPr>
      </w:pPr>
    </w:p>
    <w:p w:rsidR="006D2C9F" w:rsidRPr="0046040B" w:rsidRDefault="006D2C9F" w:rsidP="0046040B">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000000"/>
          <w:szCs w:val="23"/>
        </w:rPr>
      </w:pPr>
      <w:r w:rsidRPr="0046040B">
        <w:rPr>
          <w:rFonts w:ascii="Palatino" w:hAnsi="Palatino" w:cs="Times"/>
          <w:color w:val="000000"/>
          <w:szCs w:val="23"/>
        </w:rPr>
        <w:t>That theworldismadeupof continents, countries,regions, provinces/states/parishes, cities, and towns</w:t>
      </w:r>
    </w:p>
    <w:p w:rsidR="006D2C9F" w:rsidRPr="0046040B" w:rsidRDefault="006D2C9F" w:rsidP="0046040B">
      <w:pPr>
        <w:pStyle w:val="ListParagraph"/>
        <w:numPr>
          <w:ilvl w:val="0"/>
          <w:numId w:val="22"/>
        </w:numPr>
        <w:jc w:val="both"/>
        <w:rPr>
          <w:rFonts w:ascii="Palatino" w:hAnsi="Palatino"/>
        </w:rPr>
      </w:pPr>
      <w:r>
        <w:rPr>
          <w:rFonts w:ascii="Palatino" w:hAnsi="Palatino" w:cs="Times"/>
          <w:color w:val="000000"/>
          <w:szCs w:val="23"/>
        </w:rPr>
        <w:t>Where to find</w:t>
      </w:r>
      <w:r w:rsidRPr="0046040B">
        <w:rPr>
          <w:rFonts w:ascii="Palatino" w:hAnsi="Palatino" w:cs="Times"/>
          <w:color w:val="000000"/>
          <w:szCs w:val="23"/>
        </w:rPr>
        <w:t xml:space="preserve"> the equator, hemisphere, and the poles on a map and/or globe</w:t>
      </w:r>
    </w:p>
    <w:p w:rsidR="006D2C9F" w:rsidRPr="0046040B" w:rsidRDefault="006D2C9F" w:rsidP="0046040B">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000000"/>
          <w:szCs w:val="23"/>
        </w:rPr>
      </w:pPr>
      <w:r w:rsidRPr="0046040B">
        <w:rPr>
          <w:rFonts w:ascii="Palatino" w:hAnsi="Palatino" w:cs="Times"/>
          <w:color w:val="000000"/>
          <w:szCs w:val="23"/>
        </w:rPr>
        <w:t>That people’s lifestyles may differ from country to country( how they dress what they eat</w:t>
      </w:r>
      <w:r>
        <w:rPr>
          <w:rFonts w:ascii="Palatino" w:hAnsi="Palatino" w:cs="Times"/>
          <w:color w:val="000000"/>
          <w:szCs w:val="23"/>
        </w:rPr>
        <w:t>)</w:t>
      </w:r>
    </w:p>
    <w:p w:rsidR="006D2C9F" w:rsidRPr="0046040B" w:rsidRDefault="006D2C9F" w:rsidP="0046040B">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000000"/>
          <w:szCs w:val="23"/>
        </w:rPr>
      </w:pPr>
      <w:r w:rsidRPr="0046040B">
        <w:rPr>
          <w:rFonts w:ascii="Palatino" w:hAnsi="Palatino" w:cs="Times"/>
          <w:color w:val="000000"/>
          <w:szCs w:val="23"/>
        </w:rPr>
        <w:t>The environment affectspeople’slivesandthewaysinwhichtheirneeds aremet.</w:t>
      </w:r>
    </w:p>
    <w:p w:rsidR="006D2C9F" w:rsidRPr="0046040B" w:rsidRDefault="006D2C9F" w:rsidP="0046040B">
      <w:pPr>
        <w:pStyle w:val="ListParagraph"/>
        <w:numPr>
          <w:ilvl w:val="0"/>
          <w:numId w:val="22"/>
        </w:numPr>
        <w:jc w:val="both"/>
        <w:rPr>
          <w:rFonts w:ascii="Palatino" w:hAnsi="Palatino"/>
        </w:rPr>
      </w:pPr>
      <w:r>
        <w:rPr>
          <w:rFonts w:ascii="Palatino" w:hAnsi="Palatino" w:cs="Times"/>
          <w:color w:val="000000"/>
          <w:szCs w:val="23"/>
        </w:rPr>
        <w:t>To understand</w:t>
      </w:r>
      <w:r w:rsidRPr="0046040B">
        <w:rPr>
          <w:rFonts w:ascii="Palatino" w:hAnsi="Palatino" w:cs="Times"/>
          <w:color w:val="000000"/>
          <w:szCs w:val="23"/>
        </w:rPr>
        <w:t xml:space="preserve"> how people living in different climates </w:t>
      </w:r>
    </w:p>
    <w:p w:rsidR="006D2C9F" w:rsidRPr="0046040B" w:rsidRDefault="006D2C9F" w:rsidP="00FB06C0">
      <w:pPr>
        <w:pStyle w:val="ListParagraph"/>
        <w:numPr>
          <w:ilvl w:val="0"/>
          <w:numId w:val="22"/>
        </w:numPr>
        <w:jc w:val="both"/>
        <w:rPr>
          <w:rFonts w:ascii="Palatino" w:hAnsi="Palatino"/>
        </w:rPr>
      </w:pPr>
      <w:r>
        <w:rPr>
          <w:rFonts w:ascii="Palatino" w:hAnsi="Palatino" w:cs="Times"/>
          <w:color w:val="000000"/>
          <w:szCs w:val="23"/>
        </w:rPr>
        <w:t xml:space="preserve">To </w:t>
      </w:r>
      <w:r w:rsidRPr="0046040B">
        <w:rPr>
          <w:rFonts w:ascii="Palatino" w:hAnsi="Palatino" w:cs="Times"/>
          <w:color w:val="000000"/>
          <w:szCs w:val="23"/>
        </w:rPr>
        <w:t>describe some similarities and differences in the ways communities around the world meet their needs</w:t>
      </w:r>
    </w:p>
    <w:p w:rsidR="006D2C9F" w:rsidRPr="0046040B" w:rsidRDefault="006D2C9F" w:rsidP="0046040B">
      <w:pPr>
        <w:pStyle w:val="ListParagraph"/>
        <w:numPr>
          <w:ilvl w:val="0"/>
          <w:numId w:val="22"/>
        </w:numPr>
        <w:jc w:val="both"/>
        <w:rPr>
          <w:rFonts w:ascii="Palatino" w:hAnsi="Palatino"/>
        </w:rPr>
      </w:pPr>
      <w:r>
        <w:rPr>
          <w:rFonts w:ascii="Palatino" w:hAnsi="Palatino" w:cs="Times"/>
          <w:color w:val="000000"/>
          <w:szCs w:val="23"/>
        </w:rPr>
        <w:t xml:space="preserve">To </w:t>
      </w:r>
      <w:r w:rsidRPr="0046040B">
        <w:rPr>
          <w:rFonts w:ascii="Palatino" w:hAnsi="Palatino" w:cs="Times"/>
          <w:color w:val="000000"/>
          <w:szCs w:val="23"/>
        </w:rPr>
        <w:t>recognize that the world is made up of countries, continents, and regions, including Canada in the continent of North America;</w:t>
      </w:r>
    </w:p>
    <w:p w:rsidR="006D2C9F" w:rsidRPr="00FB06C0" w:rsidRDefault="006D2C9F" w:rsidP="00FB06C0">
      <w:pPr>
        <w:jc w:val="both"/>
        <w:rPr>
          <w:rFonts w:ascii="Palatino" w:hAnsi="Palatino"/>
        </w:rPr>
      </w:pPr>
      <w:r w:rsidRPr="00FB06C0">
        <w:rPr>
          <w:rFonts w:ascii="Palatino" w:hAnsi="Palatino"/>
        </w:rPr>
        <w:br w:type="page"/>
      </w:r>
    </w:p>
    <w:p w:rsidR="006D2C9F" w:rsidRPr="00110392" w:rsidRDefault="006D2C9F" w:rsidP="00F964D1">
      <w:pPr>
        <w:jc w:val="both"/>
        <w:rPr>
          <w:rFonts w:ascii="Palatino" w:hAnsi="Palatino"/>
          <w:b/>
          <w:sz w:val="32"/>
          <w:u w:val="single"/>
        </w:rPr>
      </w:pPr>
      <w:r w:rsidRPr="00110392">
        <w:rPr>
          <w:rFonts w:ascii="Palatino" w:hAnsi="Palatino"/>
          <w:b/>
          <w:sz w:val="32"/>
          <w:u w:val="single"/>
        </w:rPr>
        <w:t>Science</w:t>
      </w:r>
    </w:p>
    <w:p w:rsidR="006D2C9F" w:rsidRPr="00F964D1" w:rsidRDefault="006D2C9F" w:rsidP="00F964D1">
      <w:pPr>
        <w:jc w:val="both"/>
        <w:rPr>
          <w:rFonts w:ascii="Palatino" w:hAnsi="Palatino"/>
        </w:rPr>
      </w:pPr>
    </w:p>
    <w:p w:rsidR="006D2C9F" w:rsidRPr="00525FFA" w:rsidRDefault="006D2C9F" w:rsidP="00142FDA">
      <w:pPr>
        <w:jc w:val="both"/>
        <w:rPr>
          <w:rFonts w:ascii="Palatino" w:hAnsi="Palatino" w:cs="Palatino"/>
          <w:color w:val="1A1718"/>
          <w:szCs w:val="19"/>
          <w:u w:val="single"/>
        </w:rPr>
      </w:pPr>
      <w:r w:rsidRPr="00525FFA">
        <w:rPr>
          <w:rFonts w:ascii="Palatino" w:hAnsi="Palatino" w:cs="Palatino"/>
          <w:b/>
          <w:color w:val="1A1718"/>
          <w:szCs w:val="19"/>
          <w:u w:val="single"/>
        </w:rPr>
        <w:t>Growth and Changes in Animals</w:t>
      </w:r>
    </w:p>
    <w:p w:rsidR="006D2C9F" w:rsidRPr="00FB06C0" w:rsidRDefault="006D2C9F" w:rsidP="00FB06C0">
      <w:pPr>
        <w:jc w:val="both"/>
        <w:rPr>
          <w:rFonts w:ascii="Palatino" w:hAnsi="Palatino" w:cs="Palatino"/>
          <w:color w:val="1A1718"/>
          <w:szCs w:val="19"/>
        </w:rPr>
      </w:pPr>
      <w:r>
        <w:rPr>
          <w:rFonts w:ascii="Palatino" w:hAnsi="Palatino" w:cs="Palatino"/>
          <w:color w:val="1A1718"/>
          <w:szCs w:val="19"/>
        </w:rPr>
        <w:t>This unit will focus</w:t>
      </w:r>
      <w:r w:rsidRPr="00FB06C0">
        <w:rPr>
          <w:rFonts w:ascii="Palatino" w:hAnsi="Palatino" w:cs="Palatino"/>
          <w:color w:val="1A1718"/>
          <w:szCs w:val="19"/>
        </w:rPr>
        <w:t xml:space="preserve"> on investigating the distinct characteristics of animals</w:t>
      </w:r>
      <w:r>
        <w:rPr>
          <w:rFonts w:ascii="Palatino" w:hAnsi="Palatino" w:cs="Palatino"/>
          <w:color w:val="1A1718"/>
          <w:szCs w:val="19"/>
        </w:rPr>
        <w:t xml:space="preserve">. Their </w:t>
      </w:r>
      <w:r w:rsidRPr="00FB06C0">
        <w:rPr>
          <w:rFonts w:ascii="Palatino" w:hAnsi="Palatino" w:cs="Palatino"/>
          <w:color w:val="1A1718"/>
          <w:szCs w:val="19"/>
        </w:rPr>
        <w:t>appearance, behaviour, growth, and change.</w:t>
      </w:r>
      <w:r w:rsidRPr="001535BE">
        <w:rPr>
          <w:rFonts w:ascii="Palatino" w:hAnsi="Palatino" w:cs="Palatino"/>
          <w:b/>
          <w:color w:val="1A1718"/>
          <w:szCs w:val="19"/>
        </w:rPr>
        <w:t>Some</w:t>
      </w:r>
      <w:r>
        <w:rPr>
          <w:rFonts w:ascii="Palatino" w:hAnsi="Palatino" w:cs="Palatino"/>
          <w:color w:val="1A1718"/>
          <w:szCs w:val="19"/>
        </w:rPr>
        <w:t xml:space="preserve"> of the things I would like </w:t>
      </w:r>
      <w:r w:rsidRPr="00FB06C0">
        <w:rPr>
          <w:rFonts w:ascii="Palatino" w:hAnsi="Palatino" w:cs="Palatino"/>
          <w:color w:val="1A1718"/>
          <w:szCs w:val="19"/>
        </w:rPr>
        <w:t>your child to understand</w:t>
      </w:r>
      <w:r>
        <w:rPr>
          <w:rFonts w:ascii="Palatino" w:hAnsi="Palatino" w:cs="Palatino"/>
          <w:color w:val="1A1718"/>
          <w:szCs w:val="19"/>
        </w:rPr>
        <w:t xml:space="preserve"> by the end of the unit are that</w:t>
      </w:r>
      <w:r w:rsidRPr="00FB06C0">
        <w:rPr>
          <w:rFonts w:ascii="Palatino" w:hAnsi="Palatino" w:cs="Palatino"/>
          <w:color w:val="1A1718"/>
          <w:szCs w:val="19"/>
        </w:rPr>
        <w:t>:</w:t>
      </w:r>
    </w:p>
    <w:p w:rsidR="006D2C9F" w:rsidRPr="00805DC9" w:rsidRDefault="006D2C9F" w:rsidP="00805DC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r w:rsidRPr="00805DC9">
        <w:rPr>
          <w:rFonts w:ascii="Palatino" w:hAnsi="Palatino" w:cs="Palatino"/>
          <w:color w:val="1A1718"/>
          <w:szCs w:val="19"/>
        </w:rPr>
        <w:t>Animal</w:t>
      </w:r>
      <w:r>
        <w:rPr>
          <w:rFonts w:ascii="Palatino" w:hAnsi="Palatino" w:cs="Palatino"/>
          <w:color w:val="1A1718"/>
          <w:szCs w:val="19"/>
        </w:rPr>
        <w:t xml:space="preserve">s have distinct characteristics and that all </w:t>
      </w:r>
      <w:r w:rsidRPr="00FB06C0">
        <w:rPr>
          <w:rFonts w:ascii="Palatino" w:hAnsi="Palatino" w:cs="Palatino"/>
          <w:color w:val="1A1718"/>
          <w:szCs w:val="19"/>
        </w:rPr>
        <w:t>animals grow and change</w:t>
      </w:r>
    </w:p>
    <w:p w:rsidR="006D2C9F" w:rsidRPr="00805DC9" w:rsidRDefault="006D2C9F" w:rsidP="00805DC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sidRPr="00805DC9">
        <w:rPr>
          <w:rFonts w:ascii="Palatino" w:hAnsi="Palatino" w:cs="Palatino"/>
          <w:color w:val="1A1718"/>
          <w:szCs w:val="19"/>
        </w:rPr>
        <w:t xml:space="preserve">Humans are animals. </w:t>
      </w:r>
    </w:p>
    <w:p w:rsidR="006D2C9F" w:rsidRPr="00805DC9" w:rsidRDefault="006D2C9F" w:rsidP="00FB06C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r w:rsidRPr="00805DC9">
        <w:rPr>
          <w:rFonts w:ascii="Palatino" w:hAnsi="Palatino" w:cs="Palatino"/>
          <w:color w:val="1A1718"/>
          <w:szCs w:val="19"/>
        </w:rPr>
        <w:t>Animals have things in common and things that are different</w:t>
      </w:r>
    </w:p>
    <w:p w:rsidR="006D2C9F" w:rsidRPr="00805DC9" w:rsidRDefault="006D2C9F" w:rsidP="00805DC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sidRPr="00805DC9">
        <w:rPr>
          <w:rFonts w:ascii="Palatino" w:hAnsi="Palatino" w:cs="Palatino"/>
          <w:color w:val="1A1718"/>
          <w:szCs w:val="19"/>
        </w:rPr>
        <w:t xml:space="preserve">Humans need to protect animals and the places where animals live. </w:t>
      </w:r>
    </w:p>
    <w:p w:rsidR="006D2C9F" w:rsidRPr="00805DC9" w:rsidRDefault="006D2C9F" w:rsidP="00805DC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r w:rsidRPr="00805DC9">
        <w:rPr>
          <w:rFonts w:ascii="Palatino" w:hAnsi="Palatino" w:cs="Palatino"/>
          <w:color w:val="1A1718"/>
          <w:szCs w:val="19"/>
        </w:rPr>
        <w:t xml:space="preserve">How </w:t>
      </w:r>
      <w:r>
        <w:rPr>
          <w:rFonts w:ascii="Palatino" w:hAnsi="Palatino" w:cs="Palatino"/>
          <w:color w:val="1A1718"/>
          <w:szCs w:val="19"/>
        </w:rPr>
        <w:t>has society’s growth</w:t>
      </w:r>
      <w:r w:rsidRPr="00805DC9">
        <w:rPr>
          <w:rFonts w:ascii="Palatino" w:hAnsi="Palatino" w:cs="Palatino"/>
          <w:color w:val="1A1718"/>
          <w:szCs w:val="19"/>
        </w:rPr>
        <w:t xml:space="preserve"> impact the ways in which animals live and are affected in the environment</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p>
    <w:p w:rsidR="006D2C9F" w:rsidRPr="00D32B5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b/>
          <w:color w:val="1A1718"/>
          <w:szCs w:val="19"/>
          <w:u w:val="single"/>
        </w:rPr>
      </w:pPr>
      <w:r w:rsidRPr="00142FDA">
        <w:rPr>
          <w:rFonts w:ascii="Palatino" w:hAnsi="Palatino" w:cs="Palatino"/>
          <w:b/>
          <w:color w:val="1A1718"/>
          <w:szCs w:val="19"/>
          <w:u w:val="single"/>
        </w:rPr>
        <w:t>Movement</w:t>
      </w: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r w:rsidRPr="00FB06C0">
        <w:rPr>
          <w:rFonts w:ascii="Palatino" w:hAnsi="Palatino" w:cs="Palatino"/>
          <w:color w:val="1A1718"/>
          <w:szCs w:val="19"/>
        </w:rPr>
        <w:t>The study of moving things helps students develop both a sense of spatial relationships and an understanding of the relationship</w:t>
      </w:r>
      <w:r>
        <w:rPr>
          <w:rFonts w:ascii="Palatino" w:hAnsi="Palatino" w:cs="Palatino"/>
          <w:color w:val="1A1718"/>
          <w:szCs w:val="19"/>
        </w:rPr>
        <w:t>s</w:t>
      </w:r>
      <w:r w:rsidRPr="00FB06C0">
        <w:rPr>
          <w:rFonts w:ascii="Palatino" w:hAnsi="Palatino" w:cs="Palatino"/>
          <w:color w:val="1A1718"/>
          <w:szCs w:val="19"/>
        </w:rPr>
        <w:t xml:space="preserve"> between stationary and moving objects. </w:t>
      </w:r>
      <w:r>
        <w:rPr>
          <w:rFonts w:ascii="Palatino" w:hAnsi="Palatino" w:cs="Palatino"/>
          <w:color w:val="1A1718"/>
          <w:szCs w:val="19"/>
        </w:rPr>
        <w:t xml:space="preserve"> Students</w:t>
      </w:r>
      <w:r w:rsidRPr="00FB06C0">
        <w:rPr>
          <w:rFonts w:ascii="Palatino" w:hAnsi="Palatino" w:cs="Palatino"/>
          <w:color w:val="1A1718"/>
          <w:szCs w:val="19"/>
        </w:rPr>
        <w:t xml:space="preserve"> will learn about the six basic types of simple machines (lever; inclined plane; pulley; wheel and axle, including gear; screw; wedge), and how they help humans to move objects. </w:t>
      </w:r>
      <w:r w:rsidRPr="001535BE">
        <w:rPr>
          <w:rFonts w:ascii="Palatino" w:hAnsi="Palatino" w:cs="Palatino"/>
          <w:b/>
          <w:color w:val="1A1718"/>
          <w:szCs w:val="19"/>
        </w:rPr>
        <w:t>Some</w:t>
      </w:r>
      <w:r>
        <w:rPr>
          <w:rFonts w:ascii="Palatino" w:hAnsi="Palatino" w:cs="Palatino"/>
          <w:color w:val="1A1718"/>
          <w:szCs w:val="19"/>
        </w:rPr>
        <w:t xml:space="preserve"> of the things I would like </w:t>
      </w:r>
      <w:r w:rsidRPr="00FB06C0">
        <w:rPr>
          <w:rFonts w:ascii="Palatino" w:hAnsi="Palatino" w:cs="Palatino"/>
          <w:color w:val="1A1718"/>
          <w:szCs w:val="19"/>
        </w:rPr>
        <w:t>your child to understand</w:t>
      </w:r>
      <w:r>
        <w:rPr>
          <w:rFonts w:ascii="Palatino" w:hAnsi="Palatino" w:cs="Palatino"/>
          <w:color w:val="1A1718"/>
          <w:szCs w:val="19"/>
        </w:rPr>
        <w:t xml:space="preserve">  by the end of the unit are that</w:t>
      </w:r>
      <w:r w:rsidRPr="00FB06C0">
        <w:rPr>
          <w:rFonts w:ascii="Palatino" w:hAnsi="Palatino" w:cs="Palatino"/>
          <w:color w:val="1A1718"/>
          <w:szCs w:val="19"/>
        </w:rPr>
        <w:t>:</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p>
    <w:p w:rsidR="006D2C9F" w:rsidRDefault="006D2C9F" w:rsidP="00FB06C0">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sidRPr="001535BE">
        <w:rPr>
          <w:rFonts w:ascii="Palatino" w:hAnsi="Palatino" w:cs="Palatino"/>
          <w:color w:val="1A1718"/>
          <w:szCs w:val="19"/>
        </w:rPr>
        <w:t xml:space="preserve">Movement is a change in position of an object. </w:t>
      </w:r>
    </w:p>
    <w:p w:rsidR="006D2C9F" w:rsidRDefault="006D2C9F" w:rsidP="00FB06C0">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sidRPr="001535BE">
        <w:rPr>
          <w:rFonts w:ascii="Palatino" w:hAnsi="Palatino" w:cs="Palatino"/>
          <w:color w:val="1A1718"/>
          <w:szCs w:val="19"/>
        </w:rPr>
        <w:t xml:space="preserve">Simple machines help objects to move. </w:t>
      </w:r>
    </w:p>
    <w:p w:rsidR="006D2C9F" w:rsidRDefault="006D2C9F" w:rsidP="001535BE">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sidRPr="001535BE">
        <w:rPr>
          <w:rFonts w:ascii="Palatino" w:hAnsi="Palatino" w:cs="Palatino"/>
          <w:color w:val="1A1718"/>
          <w:szCs w:val="19"/>
        </w:rPr>
        <w:t xml:space="preserve">Mechanisms are made up of one or more simple machines. </w:t>
      </w:r>
    </w:p>
    <w:p w:rsidR="006D2C9F" w:rsidRPr="001535BE" w:rsidRDefault="006D2C9F" w:rsidP="001535BE">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sidRPr="00FB06C0">
        <w:rPr>
          <w:rFonts w:ascii="Palatino" w:hAnsi="Palatino" w:cs="Palatino"/>
          <w:color w:val="1A1718"/>
          <w:szCs w:val="19"/>
        </w:rPr>
        <w:t xml:space="preserve">Simple machines and mechanisms make life easier and/or more enjoyable for humans. </w:t>
      </w:r>
    </w:p>
    <w:p w:rsidR="006D2C9F" w:rsidRPr="001535BE" w:rsidRDefault="006D2C9F" w:rsidP="001535BE">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r w:rsidRPr="001535BE">
        <w:rPr>
          <w:rFonts w:ascii="Palatino" w:hAnsi="Palatino" w:cs="Palatino"/>
          <w:color w:val="1A1718"/>
          <w:szCs w:val="19"/>
        </w:rPr>
        <w:t xml:space="preserve">Simple machines have </w:t>
      </w:r>
      <w:r>
        <w:rPr>
          <w:rFonts w:ascii="Palatino" w:hAnsi="Palatino" w:cs="Palatino"/>
          <w:color w:val="1A1718"/>
          <w:szCs w:val="19"/>
        </w:rPr>
        <w:t>an</w:t>
      </w:r>
      <w:r w:rsidRPr="001535BE">
        <w:rPr>
          <w:rFonts w:ascii="Palatino" w:hAnsi="Palatino" w:cs="Palatino"/>
          <w:color w:val="1A1718"/>
          <w:szCs w:val="19"/>
        </w:rPr>
        <w:t xml:space="preserve">impact on society and the environment </w:t>
      </w: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b/>
          <w:color w:val="1A1718"/>
          <w:szCs w:val="19"/>
          <w:u w:val="single"/>
        </w:rPr>
      </w:pP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b/>
          <w:color w:val="1A1718"/>
          <w:szCs w:val="19"/>
          <w:u w:val="single"/>
        </w:rPr>
      </w:pP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b/>
          <w:color w:val="1A1718"/>
          <w:szCs w:val="19"/>
          <w:u w:val="single"/>
        </w:rPr>
      </w:pP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b/>
          <w:color w:val="1A1718"/>
          <w:szCs w:val="19"/>
          <w:u w:val="single"/>
        </w:rPr>
      </w:pP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b/>
          <w:color w:val="1A1718"/>
          <w:szCs w:val="19"/>
          <w:u w:val="single"/>
        </w:rPr>
      </w:pP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b/>
          <w:color w:val="1A1718"/>
          <w:szCs w:val="19"/>
          <w:u w:val="single"/>
        </w:rPr>
      </w:pP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b/>
          <w:color w:val="1A1718"/>
          <w:szCs w:val="19"/>
          <w:u w:val="single"/>
        </w:rPr>
      </w:pP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b/>
          <w:color w:val="1A1718"/>
          <w:szCs w:val="19"/>
          <w:u w:val="single"/>
        </w:rPr>
      </w:pPr>
    </w:p>
    <w:p w:rsidR="006D2C9F" w:rsidRPr="001535BE"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b/>
          <w:color w:val="1A1718"/>
          <w:szCs w:val="19"/>
          <w:u w:val="single"/>
        </w:rPr>
      </w:pP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b/>
          <w:color w:val="1A1718"/>
          <w:szCs w:val="30"/>
          <w:u w:val="single"/>
        </w:rPr>
      </w:pPr>
    </w:p>
    <w:p w:rsidR="006D2C9F" w:rsidRPr="00D32B5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b/>
          <w:color w:val="1A1718"/>
          <w:szCs w:val="30"/>
          <w:u w:val="single"/>
        </w:rPr>
      </w:pPr>
      <w:r w:rsidRPr="001535BE">
        <w:rPr>
          <w:rFonts w:ascii="Palatino" w:hAnsi="Palatino" w:cs="Times"/>
          <w:b/>
          <w:color w:val="1A1718"/>
          <w:szCs w:val="30"/>
          <w:u w:val="single"/>
        </w:rPr>
        <w:t>Properties of Liquids and Solids</w:t>
      </w:r>
    </w:p>
    <w:p w:rsidR="006D2C9F" w:rsidRDefault="006D2C9F" w:rsidP="00FB06C0">
      <w:pPr>
        <w:jc w:val="both"/>
        <w:rPr>
          <w:rFonts w:ascii="Palatino" w:hAnsi="Palatino" w:cs="Palatino"/>
          <w:color w:val="1A1718"/>
          <w:szCs w:val="19"/>
        </w:rPr>
      </w:pPr>
      <w:r w:rsidRPr="00FB06C0">
        <w:rPr>
          <w:rFonts w:ascii="Palatino" w:hAnsi="Palatino" w:cs="Palatino"/>
          <w:color w:val="1A1718"/>
          <w:szCs w:val="19"/>
        </w:rPr>
        <w:t xml:space="preserve"> In this unit</w:t>
      </w:r>
      <w:r>
        <w:rPr>
          <w:rFonts w:ascii="Palatino" w:hAnsi="Palatino" w:cs="Palatino"/>
          <w:color w:val="1A1718"/>
          <w:szCs w:val="19"/>
        </w:rPr>
        <w:t>,</w:t>
      </w:r>
      <w:r w:rsidRPr="00FB06C0">
        <w:rPr>
          <w:rFonts w:ascii="Palatino" w:hAnsi="Palatino" w:cs="Palatino"/>
          <w:color w:val="1A1718"/>
          <w:szCs w:val="19"/>
        </w:rPr>
        <w:t xml:space="preserve"> I want students</w:t>
      </w:r>
      <w:r>
        <w:rPr>
          <w:rFonts w:ascii="Palatino" w:hAnsi="Palatino" w:cs="Palatino"/>
          <w:color w:val="1A1718"/>
          <w:szCs w:val="19"/>
        </w:rPr>
        <w:t xml:space="preserve"> to understand that every</w:t>
      </w:r>
      <w:r w:rsidRPr="00FB06C0">
        <w:rPr>
          <w:rFonts w:ascii="Palatino" w:hAnsi="Palatino" w:cs="Palatino"/>
          <w:color w:val="1A1718"/>
          <w:szCs w:val="19"/>
        </w:rPr>
        <w:t>thing living and non-living</w:t>
      </w:r>
      <w:r>
        <w:rPr>
          <w:rFonts w:ascii="Palatino" w:hAnsi="Palatino" w:cs="Palatino"/>
          <w:color w:val="1A1718"/>
          <w:szCs w:val="19"/>
        </w:rPr>
        <w:t>that takes u</w:t>
      </w:r>
      <w:r w:rsidRPr="00FB06C0">
        <w:rPr>
          <w:rFonts w:ascii="Palatino" w:hAnsi="Palatino" w:cs="Palatino"/>
          <w:color w:val="1A1718"/>
          <w:szCs w:val="19"/>
        </w:rPr>
        <w:t xml:space="preserve">p space </w:t>
      </w:r>
      <w:r>
        <w:rPr>
          <w:rFonts w:ascii="Palatino" w:hAnsi="Palatino" w:cs="Palatino"/>
          <w:color w:val="1A1718"/>
          <w:szCs w:val="19"/>
        </w:rPr>
        <w:t>is matter.  Matter is made up of</w:t>
      </w:r>
      <w:r w:rsidRPr="00FB06C0">
        <w:rPr>
          <w:rFonts w:ascii="Palatino" w:hAnsi="Palatino" w:cs="Palatino"/>
          <w:color w:val="1A1718"/>
          <w:szCs w:val="19"/>
        </w:rPr>
        <w:t xml:space="preserve"> small molecules that cannot be seen with the naked eyes.  </w:t>
      </w:r>
      <w:r w:rsidRPr="001535BE">
        <w:rPr>
          <w:rFonts w:ascii="Palatino" w:hAnsi="Palatino" w:cs="Palatino"/>
          <w:b/>
          <w:color w:val="1A1718"/>
          <w:szCs w:val="19"/>
        </w:rPr>
        <w:t>Some</w:t>
      </w:r>
      <w:r>
        <w:rPr>
          <w:rFonts w:ascii="Palatino" w:hAnsi="Palatino" w:cs="Palatino"/>
          <w:color w:val="1A1718"/>
          <w:szCs w:val="19"/>
        </w:rPr>
        <w:t xml:space="preserve"> of the things I would like </w:t>
      </w:r>
      <w:r w:rsidRPr="00FB06C0">
        <w:rPr>
          <w:rFonts w:ascii="Palatino" w:hAnsi="Palatino" w:cs="Palatino"/>
          <w:color w:val="1A1718"/>
          <w:szCs w:val="19"/>
        </w:rPr>
        <w:t>your child to understand</w:t>
      </w:r>
      <w:r>
        <w:rPr>
          <w:rFonts w:ascii="Palatino" w:hAnsi="Palatino" w:cs="Palatino"/>
          <w:color w:val="1A1718"/>
          <w:szCs w:val="19"/>
        </w:rPr>
        <w:t xml:space="preserve">  by the end of the unit are that:</w:t>
      </w:r>
    </w:p>
    <w:p w:rsidR="006D2C9F" w:rsidRPr="00906BC6" w:rsidRDefault="006D2C9F" w:rsidP="00906BC6">
      <w:pPr>
        <w:pStyle w:val="ListParagraph"/>
        <w:numPr>
          <w:ilvl w:val="0"/>
          <w:numId w:val="19"/>
        </w:numPr>
        <w:jc w:val="both"/>
        <w:rPr>
          <w:rFonts w:ascii="Palatino" w:hAnsi="Palatino" w:cs="Palatino"/>
          <w:color w:val="1A1718"/>
          <w:szCs w:val="19"/>
        </w:rPr>
      </w:pPr>
      <w:r w:rsidRPr="00906BC6">
        <w:rPr>
          <w:rFonts w:ascii="Palatino" w:hAnsi="Palatino" w:cs="Palatino"/>
          <w:color w:val="1A1718"/>
          <w:szCs w:val="19"/>
        </w:rPr>
        <w:t>Liquids and solids have specific properties.</w:t>
      </w:r>
    </w:p>
    <w:p w:rsidR="006D2C9F" w:rsidRPr="00906BC6" w:rsidRDefault="006D2C9F" w:rsidP="00906BC6">
      <w:pPr>
        <w:pStyle w:val="ListParagraph"/>
        <w:numPr>
          <w:ilvl w:val="0"/>
          <w:numId w:val="19"/>
        </w:numPr>
        <w:jc w:val="both"/>
        <w:rPr>
          <w:rFonts w:ascii="Palatino" w:hAnsi="Palatino" w:cs="Palatino"/>
          <w:color w:val="1A1718"/>
          <w:szCs w:val="19"/>
        </w:rPr>
      </w:pPr>
      <w:r w:rsidRPr="00906BC6">
        <w:rPr>
          <w:rFonts w:ascii="Palatino" w:hAnsi="Palatino" w:cs="Palatino"/>
          <w:color w:val="1A1718"/>
          <w:szCs w:val="19"/>
        </w:rPr>
        <w:t xml:space="preserve">Liquids and solids interact in different ways. </w:t>
      </w:r>
    </w:p>
    <w:p w:rsidR="006D2C9F" w:rsidRDefault="006D2C9F" w:rsidP="00906BC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r w:rsidRPr="00906BC6">
        <w:rPr>
          <w:rFonts w:ascii="Palatino" w:hAnsi="Palatino" w:cs="Palatino"/>
          <w:color w:val="1A1718"/>
          <w:szCs w:val="19"/>
        </w:rPr>
        <w:t>Some liquids and solids can be harmful to the environment and us.</w:t>
      </w:r>
    </w:p>
    <w:p w:rsidR="006D2C9F" w:rsidRDefault="006D2C9F" w:rsidP="00906BC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r>
        <w:rPr>
          <w:rFonts w:ascii="Palatino" w:hAnsi="Palatino" w:cs="Palatino"/>
          <w:color w:val="1A1718"/>
          <w:szCs w:val="19"/>
        </w:rPr>
        <w:t>T</w:t>
      </w:r>
      <w:r w:rsidRPr="00906BC6">
        <w:rPr>
          <w:rFonts w:ascii="Palatino" w:hAnsi="Palatino" w:cs="Palatino"/>
          <w:color w:val="1A1718"/>
          <w:szCs w:val="19"/>
        </w:rPr>
        <w:t>he properties of and intera</w:t>
      </w:r>
      <w:r>
        <w:rPr>
          <w:rFonts w:ascii="Palatino" w:hAnsi="Palatino" w:cs="Palatino"/>
          <w:color w:val="1A1718"/>
          <w:szCs w:val="19"/>
        </w:rPr>
        <w:t>ctions among liquids and solids</w:t>
      </w:r>
    </w:p>
    <w:p w:rsidR="006D2C9F" w:rsidRPr="00906BC6" w:rsidRDefault="006D2C9F" w:rsidP="00906B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Palatino" w:hAnsi="Palatino" w:cs="Palatino"/>
          <w:color w:val="1A1718"/>
          <w:szCs w:val="19"/>
        </w:rPr>
      </w:pPr>
    </w:p>
    <w:p w:rsidR="006D2C9F" w:rsidRDefault="006D2C9F" w:rsidP="00FB06C0">
      <w:pPr>
        <w:jc w:val="both"/>
        <w:rPr>
          <w:rFonts w:ascii="Palatino" w:hAnsi="Palatino"/>
        </w:rPr>
      </w:pPr>
    </w:p>
    <w:p w:rsidR="006D2C9F" w:rsidRDefault="006D2C9F" w:rsidP="00FB06C0">
      <w:pPr>
        <w:jc w:val="both"/>
        <w:rPr>
          <w:rFonts w:ascii="Palatino" w:hAnsi="Palatino"/>
          <w:b/>
          <w:u w:val="single"/>
        </w:rPr>
      </w:pPr>
      <w:r w:rsidRPr="00906BC6">
        <w:rPr>
          <w:rFonts w:ascii="Palatino" w:hAnsi="Palatino"/>
          <w:b/>
          <w:u w:val="single"/>
        </w:rPr>
        <w:t>Air and Water in the environment</w:t>
      </w:r>
    </w:p>
    <w:p w:rsidR="006D2C9F" w:rsidRDefault="006D2C9F" w:rsidP="00FB06C0">
      <w:pPr>
        <w:jc w:val="both"/>
        <w:rPr>
          <w:rFonts w:ascii="Palatino" w:hAnsi="Palatino"/>
          <w:b/>
          <w:u w:val="single"/>
        </w:rPr>
      </w:pPr>
    </w:p>
    <w:p w:rsidR="006D2C9F" w:rsidRDefault="006D2C9F" w:rsidP="00FB06C0">
      <w:pPr>
        <w:jc w:val="both"/>
        <w:rPr>
          <w:rFonts w:ascii="Palatino" w:hAnsi="Palatino"/>
        </w:rPr>
      </w:pPr>
      <w:r w:rsidRPr="00906BC6">
        <w:rPr>
          <w:rFonts w:ascii="Palatino" w:hAnsi="Palatino"/>
        </w:rPr>
        <w:t xml:space="preserve">This </w:t>
      </w:r>
      <w:r>
        <w:rPr>
          <w:rFonts w:ascii="Palatino" w:hAnsi="Palatino"/>
        </w:rPr>
        <w:t>unit will be integrated and studied</w:t>
      </w:r>
      <w:r w:rsidRPr="00906BC6">
        <w:rPr>
          <w:rFonts w:ascii="Palatino" w:hAnsi="Palatino"/>
        </w:rPr>
        <w:t xml:space="preserve"> in conjunction</w:t>
      </w:r>
      <w:r>
        <w:rPr>
          <w:rFonts w:ascii="Palatino" w:hAnsi="Palatino"/>
        </w:rPr>
        <w:t xml:space="preserve"> with</w:t>
      </w:r>
      <w:r w:rsidRPr="00906BC6">
        <w:rPr>
          <w:rFonts w:ascii="Palatino" w:hAnsi="Palatino"/>
        </w:rPr>
        <w:t xml:space="preserve"> liquids and solids and Growth and Changes in Animals</w:t>
      </w:r>
    </w:p>
    <w:p w:rsidR="006D2C9F" w:rsidRDefault="006D2C9F" w:rsidP="00906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r w:rsidRPr="001535BE">
        <w:rPr>
          <w:rFonts w:ascii="Palatino" w:hAnsi="Palatino" w:cs="Palatino"/>
          <w:b/>
          <w:color w:val="1A1718"/>
          <w:szCs w:val="19"/>
        </w:rPr>
        <w:t>Some</w:t>
      </w:r>
      <w:r>
        <w:rPr>
          <w:rFonts w:ascii="Palatino" w:hAnsi="Palatino" w:cs="Palatino"/>
          <w:color w:val="1A1718"/>
          <w:szCs w:val="19"/>
        </w:rPr>
        <w:t xml:space="preserve"> of the things I would like </w:t>
      </w:r>
      <w:r w:rsidRPr="00FB06C0">
        <w:rPr>
          <w:rFonts w:ascii="Palatino" w:hAnsi="Palatino" w:cs="Palatino"/>
          <w:color w:val="1A1718"/>
          <w:szCs w:val="19"/>
        </w:rPr>
        <w:t>your child to understand</w:t>
      </w:r>
      <w:r>
        <w:rPr>
          <w:rFonts w:ascii="Palatino" w:hAnsi="Palatino" w:cs="Palatino"/>
          <w:color w:val="1A1718"/>
          <w:szCs w:val="19"/>
        </w:rPr>
        <w:t>by the end of the unit are that</w:t>
      </w:r>
      <w:r w:rsidRPr="00FB06C0">
        <w:rPr>
          <w:rFonts w:ascii="Palatino" w:hAnsi="Palatino" w:cs="Palatino"/>
          <w:color w:val="1A1718"/>
          <w:szCs w:val="19"/>
        </w:rPr>
        <w:t>:</w:t>
      </w:r>
    </w:p>
    <w:p w:rsidR="006D2C9F" w:rsidRPr="00906BC6" w:rsidRDefault="006D2C9F" w:rsidP="00FB06C0">
      <w:pPr>
        <w:jc w:val="both"/>
        <w:rPr>
          <w:rFonts w:ascii="Palatino" w:hAnsi="Palatino"/>
        </w:rPr>
      </w:pPr>
    </w:p>
    <w:p w:rsidR="006D2C9F" w:rsidRPr="00906BC6" w:rsidRDefault="006D2C9F" w:rsidP="00906BC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r w:rsidRPr="00906BC6">
        <w:rPr>
          <w:rFonts w:ascii="Palatino" w:hAnsi="Palatino" w:cs="Palatino"/>
          <w:color w:val="1A1718"/>
          <w:szCs w:val="19"/>
        </w:rPr>
        <w:t>Air and water are a major part of the environment.</w:t>
      </w:r>
    </w:p>
    <w:p w:rsidR="006D2C9F" w:rsidRPr="00906BC6" w:rsidRDefault="006D2C9F" w:rsidP="00906BC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sidRPr="00906BC6">
        <w:rPr>
          <w:rFonts w:ascii="Palatino" w:hAnsi="Palatino" w:cs="Palatino"/>
          <w:color w:val="1A1718"/>
          <w:szCs w:val="19"/>
        </w:rPr>
        <w:t xml:space="preserve">Living things need air and water to survive. </w:t>
      </w:r>
    </w:p>
    <w:p w:rsidR="006D2C9F" w:rsidRPr="00906BC6" w:rsidRDefault="006D2C9F" w:rsidP="00906BC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r w:rsidRPr="00906BC6">
        <w:rPr>
          <w:rFonts w:ascii="Palatino" w:hAnsi="Palatino" w:cs="Palatino"/>
          <w:color w:val="1A1718"/>
          <w:szCs w:val="19"/>
        </w:rPr>
        <w:t>Changes to air and water affect living things and the environment.</w:t>
      </w:r>
    </w:p>
    <w:p w:rsidR="006D2C9F" w:rsidRPr="00906BC6" w:rsidRDefault="006D2C9F" w:rsidP="00906BC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Pr>
          <w:rFonts w:ascii="Palatino" w:hAnsi="Palatino" w:cs="Palatino"/>
          <w:color w:val="1A1718"/>
          <w:szCs w:val="19"/>
        </w:rPr>
        <w:t>T</w:t>
      </w:r>
      <w:r w:rsidRPr="00906BC6">
        <w:rPr>
          <w:rFonts w:ascii="Palatino" w:hAnsi="Palatino" w:cs="Palatino"/>
          <w:color w:val="1A1718"/>
          <w:szCs w:val="19"/>
        </w:rPr>
        <w:t xml:space="preserve">he actions of humans affect the quality of air and water, and its ability to sustain life. </w:t>
      </w:r>
    </w:p>
    <w:p w:rsidR="006D2C9F" w:rsidRPr="00906BC6" w:rsidRDefault="006D2C9F" w:rsidP="00906BC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1A1718"/>
          <w:szCs w:val="19"/>
        </w:rPr>
      </w:pPr>
      <w:r>
        <w:rPr>
          <w:rFonts w:ascii="Palatino" w:hAnsi="Palatino" w:cs="Palatino"/>
          <w:color w:val="1A1718"/>
          <w:szCs w:val="19"/>
        </w:rPr>
        <w:t xml:space="preserve">We can </w:t>
      </w:r>
      <w:r w:rsidRPr="00906BC6">
        <w:rPr>
          <w:rFonts w:ascii="Palatino" w:hAnsi="Palatino" w:cs="Palatino"/>
          <w:color w:val="1A1718"/>
          <w:szCs w:val="19"/>
        </w:rPr>
        <w:t>investigate the characteristics of air and water and the visible/invisible effects of and changes to air and/or water in the environment;</w:t>
      </w:r>
    </w:p>
    <w:p w:rsidR="006D2C9F" w:rsidRPr="00906BC6" w:rsidRDefault="006D2C9F" w:rsidP="00906BC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Times"/>
          <w:color w:val="1A1718"/>
          <w:szCs w:val="19"/>
        </w:rPr>
      </w:pPr>
      <w:r>
        <w:rPr>
          <w:rFonts w:ascii="Palatino" w:hAnsi="Palatino" w:cs="Palatino"/>
          <w:color w:val="1A1718"/>
          <w:szCs w:val="19"/>
        </w:rPr>
        <w:t xml:space="preserve">We can </w:t>
      </w:r>
      <w:r w:rsidRPr="00906BC6">
        <w:rPr>
          <w:rFonts w:ascii="Palatino" w:hAnsi="Palatino" w:cs="Palatino"/>
          <w:color w:val="1A1718"/>
          <w:szCs w:val="19"/>
        </w:rPr>
        <w:t>demonstrate an understanding of the ways in which air and water are used by living things to help them meet their basic needs</w:t>
      </w:r>
    </w:p>
    <w:p w:rsidR="006D2C9F" w:rsidRPr="00FB06C0" w:rsidRDefault="006D2C9F" w:rsidP="00906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rPr>
      </w:pPr>
      <w:r w:rsidRPr="00FB06C0">
        <w:rPr>
          <w:rFonts w:ascii="Palatino" w:hAnsi="Palatino"/>
        </w:rPr>
        <w:br w:type="page"/>
      </w:r>
    </w:p>
    <w:p w:rsidR="006D2C9F" w:rsidRPr="006D4545" w:rsidRDefault="006D2C9F" w:rsidP="00FB06C0">
      <w:pPr>
        <w:jc w:val="both"/>
        <w:rPr>
          <w:rFonts w:ascii="Palatino" w:hAnsi="Palatino"/>
        </w:rPr>
      </w:pPr>
    </w:p>
    <w:p w:rsidR="006D2C9F" w:rsidRPr="003C6160" w:rsidRDefault="006D2C9F" w:rsidP="003C6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w:b/>
          <w:color w:val="141413"/>
          <w:szCs w:val="20"/>
          <w:u w:val="single"/>
        </w:rPr>
      </w:pPr>
      <w:r>
        <w:rPr>
          <w:rFonts w:ascii="Palatino" w:hAnsi="Palatino" w:cs="Helvetica"/>
          <w:b/>
          <w:color w:val="141413"/>
          <w:szCs w:val="20"/>
          <w:u w:val="single"/>
        </w:rPr>
        <w:t>ART</w:t>
      </w:r>
    </w:p>
    <w:p w:rsidR="006D2C9F" w:rsidRPr="003C6160" w:rsidRDefault="006D2C9F" w:rsidP="006D4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141413"/>
          <w:szCs w:val="19"/>
          <w:u w:val="single"/>
        </w:rPr>
      </w:pPr>
    </w:p>
    <w:p w:rsidR="006D2C9F" w:rsidRDefault="006D2C9F" w:rsidP="006D4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b/>
          <w:szCs w:val="20"/>
          <w:u w:val="single"/>
        </w:rPr>
      </w:pPr>
      <w:r w:rsidRPr="003C6160">
        <w:rPr>
          <w:rFonts w:ascii="Palatino" w:hAnsi="Palatino" w:cs="Helvetica"/>
          <w:b/>
          <w:szCs w:val="20"/>
          <w:u w:val="single"/>
        </w:rPr>
        <w:t>Elements Of Design</w:t>
      </w:r>
      <w:r>
        <w:rPr>
          <w:rFonts w:ascii="Palatino" w:hAnsi="Palatino" w:cs="Helvetica"/>
          <w:b/>
          <w:szCs w:val="20"/>
          <w:u w:val="single"/>
        </w:rPr>
        <w:t xml:space="preserve"> - ART</w:t>
      </w:r>
    </w:p>
    <w:p w:rsidR="006D2C9F" w:rsidRPr="003C6160" w:rsidRDefault="006D2C9F" w:rsidP="006D4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b/>
          <w:szCs w:val="20"/>
          <w:u w:val="single"/>
        </w:rPr>
      </w:pPr>
    </w:p>
    <w:p w:rsidR="006D2C9F" w:rsidRDefault="006D2C9F" w:rsidP="006D4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141413"/>
          <w:szCs w:val="19"/>
        </w:rPr>
      </w:pPr>
      <w:r w:rsidRPr="006D4545">
        <w:rPr>
          <w:rFonts w:ascii="Palatino" w:hAnsi="Palatino" w:cs="Palatino"/>
          <w:color w:val="141413"/>
          <w:szCs w:val="19"/>
        </w:rPr>
        <w:t xml:space="preserve">Students will develop </w:t>
      </w:r>
      <w:r>
        <w:rPr>
          <w:rFonts w:ascii="Palatino" w:hAnsi="Palatino" w:cs="Palatino"/>
          <w:color w:val="141413"/>
          <w:szCs w:val="19"/>
        </w:rPr>
        <w:t xml:space="preserve">an </w:t>
      </w:r>
      <w:r w:rsidRPr="006D4545">
        <w:rPr>
          <w:rFonts w:ascii="Palatino" w:hAnsi="Palatino" w:cs="Palatino"/>
          <w:color w:val="141413"/>
          <w:szCs w:val="19"/>
        </w:rPr>
        <w:t>understanding of all elements of design.</w:t>
      </w:r>
    </w:p>
    <w:p w:rsidR="006D2C9F" w:rsidRPr="006D4545" w:rsidRDefault="006D2C9F" w:rsidP="006D4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141413"/>
          <w:szCs w:val="19"/>
        </w:rPr>
      </w:pPr>
    </w:p>
    <w:p w:rsidR="006D2C9F" w:rsidRPr="003C6160" w:rsidRDefault="006D2C9F" w:rsidP="003C616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szCs w:val="19"/>
        </w:rPr>
      </w:pPr>
      <w:r>
        <w:rPr>
          <w:rFonts w:ascii="Palatino" w:hAnsi="Palatino" w:cs="Palatino"/>
          <w:b/>
          <w:bCs/>
          <w:i/>
          <w:iCs/>
          <w:szCs w:val="19"/>
        </w:rPr>
        <w:t>L</w:t>
      </w:r>
      <w:r w:rsidRPr="003C6160">
        <w:rPr>
          <w:rFonts w:ascii="Palatino" w:hAnsi="Palatino" w:cs="Palatino"/>
          <w:b/>
          <w:bCs/>
          <w:i/>
          <w:iCs/>
          <w:szCs w:val="19"/>
        </w:rPr>
        <w:t xml:space="preserve">ine: </w:t>
      </w:r>
      <w:r w:rsidRPr="003C6160">
        <w:rPr>
          <w:rFonts w:ascii="Palatino" w:hAnsi="Palatino" w:cs="Palatino"/>
          <w:szCs w:val="19"/>
        </w:rPr>
        <w:t>horizontal, vertical, diagonal lines; lines that show motion (e.g., pointy, curvy); lines inside shapes</w:t>
      </w:r>
    </w:p>
    <w:p w:rsidR="006D2C9F" w:rsidRPr="003C6160" w:rsidRDefault="006D2C9F" w:rsidP="003C6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szCs w:val="19"/>
        </w:rPr>
      </w:pPr>
    </w:p>
    <w:p w:rsidR="006D2C9F" w:rsidRDefault="006D2C9F" w:rsidP="003C616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szCs w:val="19"/>
        </w:rPr>
      </w:pPr>
      <w:r>
        <w:rPr>
          <w:rFonts w:ascii="Palatino" w:hAnsi="Palatino" w:cs="Palatino"/>
          <w:b/>
          <w:bCs/>
          <w:i/>
          <w:iCs/>
          <w:szCs w:val="19"/>
        </w:rPr>
        <w:t>S</w:t>
      </w:r>
      <w:r w:rsidRPr="003C6160">
        <w:rPr>
          <w:rFonts w:ascii="Palatino" w:hAnsi="Palatino" w:cs="Palatino"/>
          <w:b/>
          <w:bCs/>
          <w:i/>
          <w:iCs/>
          <w:szCs w:val="19"/>
        </w:rPr>
        <w:t xml:space="preserve">hape and form: </w:t>
      </w:r>
      <w:r w:rsidRPr="003C6160">
        <w:rPr>
          <w:rFonts w:ascii="Palatino" w:hAnsi="Palatino" w:cs="Palatino"/>
          <w:szCs w:val="19"/>
        </w:rPr>
        <w:t>symmetrical shapes and forms (e.g., shapes and forms in buildings)</w:t>
      </w:r>
    </w:p>
    <w:p w:rsidR="006D2C9F" w:rsidRPr="003C6160" w:rsidRDefault="006D2C9F" w:rsidP="003C6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szCs w:val="19"/>
        </w:rPr>
      </w:pPr>
    </w:p>
    <w:p w:rsidR="006D2C9F" w:rsidRDefault="006D2C9F" w:rsidP="003C616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szCs w:val="19"/>
        </w:rPr>
      </w:pPr>
      <w:r>
        <w:rPr>
          <w:rFonts w:ascii="Palatino" w:hAnsi="Palatino" w:cs="Palatino"/>
          <w:b/>
          <w:bCs/>
          <w:i/>
          <w:iCs/>
          <w:szCs w:val="19"/>
        </w:rPr>
        <w:t>S</w:t>
      </w:r>
      <w:r w:rsidRPr="003C6160">
        <w:rPr>
          <w:rFonts w:ascii="Palatino" w:hAnsi="Palatino" w:cs="Palatino"/>
          <w:b/>
          <w:bCs/>
          <w:i/>
          <w:iCs/>
          <w:szCs w:val="19"/>
        </w:rPr>
        <w:t xml:space="preserve">pace: </w:t>
      </w:r>
      <w:r w:rsidRPr="003C6160">
        <w:rPr>
          <w:rFonts w:ascii="Palatino" w:hAnsi="Palatino" w:cs="Palatino"/>
          <w:szCs w:val="19"/>
        </w:rPr>
        <w:t>overlapping of objects to show depth</w:t>
      </w:r>
    </w:p>
    <w:p w:rsidR="006D2C9F" w:rsidRPr="003C6160" w:rsidRDefault="006D2C9F" w:rsidP="003C6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szCs w:val="19"/>
        </w:rPr>
      </w:pPr>
    </w:p>
    <w:p w:rsidR="006D2C9F" w:rsidRDefault="006D2C9F" w:rsidP="003C616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szCs w:val="19"/>
        </w:rPr>
      </w:pPr>
      <w:r>
        <w:rPr>
          <w:rFonts w:ascii="Palatino" w:hAnsi="Palatino" w:cs="Palatino"/>
          <w:b/>
          <w:bCs/>
          <w:i/>
          <w:iCs/>
          <w:szCs w:val="19"/>
        </w:rPr>
        <w:t>C</w:t>
      </w:r>
      <w:r w:rsidRPr="003C6160">
        <w:rPr>
          <w:rFonts w:ascii="Palatino" w:hAnsi="Palatino" w:cs="Palatino"/>
          <w:b/>
          <w:bCs/>
          <w:i/>
          <w:iCs/>
          <w:szCs w:val="19"/>
        </w:rPr>
        <w:t xml:space="preserve">olour: </w:t>
      </w:r>
      <w:r w:rsidRPr="003C6160">
        <w:rPr>
          <w:rFonts w:ascii="Palatino" w:hAnsi="Palatino" w:cs="Palatino"/>
          <w:szCs w:val="19"/>
        </w:rPr>
        <w:t>secondary colours (various colours made by mixing equal amounts of primary colours, such as violet, orange, green); mixing of colours with a limited palette</w:t>
      </w:r>
    </w:p>
    <w:p w:rsidR="006D2C9F" w:rsidRPr="003C6160" w:rsidRDefault="006D2C9F" w:rsidP="003C6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szCs w:val="19"/>
        </w:rPr>
      </w:pPr>
    </w:p>
    <w:p w:rsidR="006D2C9F" w:rsidRDefault="006D2C9F" w:rsidP="003C616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szCs w:val="19"/>
        </w:rPr>
      </w:pPr>
      <w:r>
        <w:rPr>
          <w:rFonts w:ascii="Palatino" w:hAnsi="Palatino" w:cs="Palatino"/>
          <w:b/>
          <w:bCs/>
          <w:i/>
          <w:iCs/>
          <w:szCs w:val="19"/>
        </w:rPr>
        <w:t>T</w:t>
      </w:r>
      <w:r w:rsidRPr="003C6160">
        <w:rPr>
          <w:rFonts w:ascii="Palatino" w:hAnsi="Palatino" w:cs="Palatino"/>
          <w:b/>
          <w:bCs/>
          <w:i/>
          <w:iCs/>
          <w:szCs w:val="19"/>
        </w:rPr>
        <w:t xml:space="preserve">exture: </w:t>
      </w:r>
      <w:r w:rsidRPr="003C6160">
        <w:rPr>
          <w:rFonts w:ascii="Palatino" w:hAnsi="Palatino" w:cs="Palatino"/>
          <w:szCs w:val="19"/>
        </w:rPr>
        <w:t>textures of familiar objects (e.g., rough tree bark, smooth plastic plate, ridged corduroy fabric); illusion of texture (e.g., a rough texture created by patterns of lines); impasto (thick, textured paint)</w:t>
      </w:r>
    </w:p>
    <w:p w:rsidR="006D2C9F" w:rsidRPr="003C6160" w:rsidRDefault="006D2C9F" w:rsidP="003C6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szCs w:val="19"/>
        </w:rPr>
      </w:pPr>
    </w:p>
    <w:p w:rsidR="006D2C9F" w:rsidRDefault="006D2C9F" w:rsidP="003C616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szCs w:val="19"/>
        </w:rPr>
      </w:pPr>
      <w:r>
        <w:rPr>
          <w:rFonts w:ascii="Palatino" w:hAnsi="Palatino" w:cs="Palatino"/>
          <w:b/>
          <w:bCs/>
          <w:szCs w:val="19"/>
        </w:rPr>
        <w:t>V</w:t>
      </w:r>
      <w:r w:rsidRPr="003C6160">
        <w:rPr>
          <w:rFonts w:ascii="Palatino" w:hAnsi="Palatino" w:cs="Palatino"/>
          <w:b/>
          <w:bCs/>
          <w:i/>
          <w:iCs/>
          <w:szCs w:val="19"/>
        </w:rPr>
        <w:t xml:space="preserve">alue: </w:t>
      </w:r>
      <w:r w:rsidRPr="003C6160">
        <w:rPr>
          <w:rFonts w:ascii="Palatino" w:hAnsi="Palatino" w:cs="Palatino"/>
          <w:szCs w:val="19"/>
        </w:rPr>
        <w:t>mixing of a tint; identification of light and dark</w:t>
      </w:r>
    </w:p>
    <w:p w:rsidR="006D2C9F" w:rsidRPr="003C6160" w:rsidRDefault="006D2C9F" w:rsidP="003C6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szCs w:val="19"/>
        </w:rPr>
      </w:pPr>
    </w:p>
    <w:p w:rsidR="006D2C9F" w:rsidRPr="003C6160" w:rsidRDefault="006D2C9F" w:rsidP="003C6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Helvetica"/>
          <w:b/>
          <w:szCs w:val="20"/>
          <w:u w:val="single"/>
        </w:rPr>
      </w:pPr>
      <w:r w:rsidRPr="003C6160">
        <w:rPr>
          <w:rFonts w:ascii="Palatino" w:hAnsi="Palatino" w:cs="Helvetica"/>
          <w:b/>
          <w:szCs w:val="20"/>
          <w:u w:val="single"/>
        </w:rPr>
        <w:t>PRINCIPLES OF DESIGN</w:t>
      </w:r>
    </w:p>
    <w:p w:rsidR="006D2C9F" w:rsidRPr="00C83AD0" w:rsidRDefault="006D2C9F" w:rsidP="00FB06C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rPr>
      </w:pPr>
      <w:r w:rsidRPr="00C83AD0">
        <w:rPr>
          <w:rFonts w:ascii="Palatino" w:hAnsi="Palatino" w:cs="Palatino"/>
          <w:szCs w:val="19"/>
        </w:rPr>
        <w:t xml:space="preserve">Students will develop understanding of two principles of design </w:t>
      </w:r>
      <w:r w:rsidRPr="00C83AD0">
        <w:rPr>
          <w:rFonts w:ascii="Palatino" w:hAnsi="Palatino" w:cs="Palatino"/>
          <w:b/>
          <w:bCs/>
          <w:i/>
          <w:iCs/>
          <w:szCs w:val="19"/>
        </w:rPr>
        <w:t xml:space="preserve">Repetition and rhythm: </w:t>
      </w:r>
      <w:r w:rsidRPr="00C83AD0">
        <w:rPr>
          <w:rFonts w:ascii="Palatino" w:hAnsi="Palatino" w:cs="Palatino"/>
          <w:szCs w:val="19"/>
        </w:rPr>
        <w:t xml:space="preserve">repetition of colour and shape in patterns; random, alternating, and regular patterns in everyday objects (e.g., textiles, ceramics) </w:t>
      </w:r>
    </w:p>
    <w:p w:rsidR="006D2C9F" w:rsidRPr="003C6160" w:rsidRDefault="006D2C9F" w:rsidP="00FB06C0">
      <w:pPr>
        <w:jc w:val="both"/>
        <w:rPr>
          <w:rFonts w:ascii="Palatino" w:hAnsi="Palatino"/>
        </w:rPr>
      </w:pPr>
    </w:p>
    <w:p w:rsidR="006D2C9F" w:rsidRPr="003C6160" w:rsidRDefault="006D2C9F" w:rsidP="00FB06C0">
      <w:pPr>
        <w:jc w:val="both"/>
        <w:rPr>
          <w:rFonts w:ascii="Palatino" w:hAnsi="Palatino"/>
        </w:rPr>
      </w:pPr>
    </w:p>
    <w:p w:rsidR="006D2C9F" w:rsidRPr="003C6160"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Pr="003C6160" w:rsidRDefault="006D2C9F" w:rsidP="00FB06C0">
      <w:pPr>
        <w:jc w:val="both"/>
        <w:rPr>
          <w:rFonts w:ascii="Palatino" w:hAnsi="Palatino"/>
        </w:rPr>
      </w:pPr>
    </w:p>
    <w:p w:rsidR="006D2C9F" w:rsidRPr="003C6160" w:rsidRDefault="006D2C9F" w:rsidP="00FB06C0">
      <w:pPr>
        <w:pStyle w:val="ListParagraph"/>
        <w:ind w:left="360"/>
        <w:jc w:val="both"/>
        <w:rPr>
          <w:rFonts w:ascii="Palatino" w:hAnsi="Palatino"/>
          <w:b/>
          <w:u w:val="single"/>
        </w:rPr>
      </w:pPr>
      <w:r>
        <w:rPr>
          <w:rFonts w:ascii="Palatino" w:hAnsi="Palatino"/>
          <w:b/>
          <w:u w:val="single"/>
        </w:rPr>
        <w:t xml:space="preserve">Elements Of </w:t>
      </w:r>
      <w:r w:rsidRPr="003C6160">
        <w:rPr>
          <w:rFonts w:ascii="Palatino" w:hAnsi="Palatino"/>
          <w:b/>
          <w:u w:val="single"/>
        </w:rPr>
        <w:t>Drama</w:t>
      </w:r>
    </w:p>
    <w:p w:rsidR="006D2C9F" w:rsidRPr="003C6160" w:rsidRDefault="006D2C9F" w:rsidP="00FB06C0">
      <w:pPr>
        <w:jc w:val="both"/>
        <w:rPr>
          <w:rFonts w:ascii="Palatino" w:hAnsi="Palatino"/>
        </w:rPr>
      </w:pPr>
    </w:p>
    <w:p w:rsidR="006D2C9F" w:rsidRDefault="006D2C9F" w:rsidP="006D4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Cs w:val="19"/>
        </w:rPr>
      </w:pPr>
      <w:r w:rsidRPr="003C6160">
        <w:rPr>
          <w:rFonts w:ascii="Palatino" w:hAnsi="Palatino" w:cs="Palatino"/>
          <w:szCs w:val="19"/>
        </w:rPr>
        <w:t xml:space="preserve">Students will develop or extend </w:t>
      </w:r>
      <w:r>
        <w:rPr>
          <w:rFonts w:ascii="Palatino" w:hAnsi="Palatino" w:cs="Palatino"/>
          <w:szCs w:val="19"/>
        </w:rPr>
        <w:t xml:space="preserve"> their </w:t>
      </w:r>
      <w:r w:rsidRPr="003C6160">
        <w:rPr>
          <w:rFonts w:ascii="Palatino" w:hAnsi="Palatino" w:cs="Palatino"/>
          <w:szCs w:val="19"/>
        </w:rPr>
        <w:t>understanding of the followi</w:t>
      </w:r>
      <w:r>
        <w:rPr>
          <w:rFonts w:ascii="Palatino" w:hAnsi="Palatino" w:cs="Palatino"/>
          <w:szCs w:val="19"/>
        </w:rPr>
        <w:t>ng concepts through participati</w:t>
      </w:r>
      <w:r w:rsidRPr="003C6160">
        <w:rPr>
          <w:rFonts w:ascii="Palatino" w:hAnsi="Palatino" w:cs="Palatino"/>
          <w:szCs w:val="19"/>
        </w:rPr>
        <w:t>n</w:t>
      </w:r>
      <w:r>
        <w:rPr>
          <w:rFonts w:ascii="Palatino" w:hAnsi="Palatino" w:cs="Palatino"/>
          <w:szCs w:val="19"/>
        </w:rPr>
        <w:t>g</w:t>
      </w:r>
      <w:r w:rsidRPr="003C6160">
        <w:rPr>
          <w:rFonts w:ascii="Palatino" w:hAnsi="Palatino" w:cs="Palatino"/>
          <w:szCs w:val="19"/>
        </w:rPr>
        <w:t xml:space="preserve"> in various drama experiences.</w:t>
      </w:r>
    </w:p>
    <w:p w:rsidR="006D2C9F" w:rsidRPr="003C6160" w:rsidRDefault="006D2C9F" w:rsidP="006D4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Cs w:val="19"/>
        </w:rPr>
      </w:pPr>
    </w:p>
    <w:p w:rsidR="006D2C9F" w:rsidRDefault="006D2C9F" w:rsidP="00C83AD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Cs w:val="19"/>
        </w:rPr>
      </w:pPr>
      <w:r>
        <w:rPr>
          <w:rFonts w:ascii="Palatino" w:hAnsi="Palatino" w:cs="Palatino"/>
          <w:b/>
          <w:bCs/>
          <w:i/>
          <w:iCs/>
          <w:szCs w:val="19"/>
        </w:rPr>
        <w:t>R</w:t>
      </w:r>
      <w:r w:rsidRPr="00C83AD0">
        <w:rPr>
          <w:rFonts w:ascii="Palatino" w:hAnsi="Palatino" w:cs="Palatino"/>
          <w:b/>
          <w:bCs/>
          <w:i/>
          <w:iCs/>
          <w:szCs w:val="19"/>
        </w:rPr>
        <w:t xml:space="preserve">ole/character: </w:t>
      </w:r>
      <w:r w:rsidRPr="00C83AD0">
        <w:rPr>
          <w:rFonts w:ascii="Palatino" w:hAnsi="Palatino" w:cs="Palatino"/>
          <w:szCs w:val="19"/>
        </w:rPr>
        <w:t xml:space="preserve">adopting the attitude/point of view of a fictional character (e.g., in dialogue and writing in role); </w:t>
      </w:r>
    </w:p>
    <w:p w:rsidR="006D2C9F" w:rsidRPr="007C2F1C" w:rsidRDefault="006D2C9F" w:rsidP="007C2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Cs w:val="19"/>
        </w:rPr>
      </w:pPr>
    </w:p>
    <w:p w:rsidR="006D2C9F" w:rsidRPr="00C83AD0" w:rsidRDefault="006D2C9F" w:rsidP="00C83AD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Cs w:val="19"/>
        </w:rPr>
      </w:pPr>
      <w:r>
        <w:rPr>
          <w:rFonts w:ascii="Palatino" w:hAnsi="Palatino" w:cs="Palatino"/>
          <w:b/>
          <w:i/>
          <w:szCs w:val="19"/>
        </w:rPr>
        <w:t>U</w:t>
      </w:r>
      <w:r w:rsidRPr="00C83AD0">
        <w:rPr>
          <w:rFonts w:ascii="Palatino" w:hAnsi="Palatino" w:cs="Palatino"/>
          <w:b/>
          <w:i/>
          <w:szCs w:val="19"/>
        </w:rPr>
        <w:t>sing body language</w:t>
      </w:r>
      <w:r w:rsidRPr="00C83AD0">
        <w:rPr>
          <w:rFonts w:ascii="Palatino" w:hAnsi="Palatino" w:cs="Palatino"/>
          <w:szCs w:val="19"/>
        </w:rPr>
        <w:t xml:space="preserve"> (e.g., posture, gestures, facial expression), costumes, and props appropriate to a character; varying vocal levels, tones, and ranges to support the depiction of a character</w:t>
      </w:r>
    </w:p>
    <w:p w:rsidR="006D2C9F" w:rsidRDefault="006D2C9F" w:rsidP="006D4545">
      <w:pPr>
        <w:jc w:val="both"/>
        <w:rPr>
          <w:rFonts w:ascii="Palatino" w:hAnsi="Palatino" w:cs="Palatino"/>
          <w:b/>
          <w:bCs/>
          <w:szCs w:val="19"/>
        </w:rPr>
      </w:pPr>
    </w:p>
    <w:p w:rsidR="006D2C9F" w:rsidRPr="00C83AD0" w:rsidRDefault="006D2C9F" w:rsidP="00C83AD0">
      <w:pPr>
        <w:pStyle w:val="ListParagraph"/>
        <w:numPr>
          <w:ilvl w:val="0"/>
          <w:numId w:val="32"/>
        </w:numPr>
        <w:jc w:val="both"/>
        <w:rPr>
          <w:rFonts w:ascii="Palatino" w:hAnsi="Palatino"/>
        </w:rPr>
      </w:pPr>
      <w:r>
        <w:rPr>
          <w:rFonts w:ascii="Palatino" w:hAnsi="Palatino" w:cs="Palatino"/>
          <w:b/>
          <w:bCs/>
          <w:i/>
          <w:iCs/>
          <w:szCs w:val="19"/>
        </w:rPr>
        <w:t>R</w:t>
      </w:r>
      <w:r w:rsidRPr="00C83AD0">
        <w:rPr>
          <w:rFonts w:ascii="Palatino" w:hAnsi="Palatino" w:cs="Palatino"/>
          <w:b/>
          <w:bCs/>
          <w:i/>
          <w:iCs/>
          <w:szCs w:val="19"/>
        </w:rPr>
        <w:t xml:space="preserve">elationship: </w:t>
      </w:r>
      <w:r w:rsidRPr="00C83AD0">
        <w:rPr>
          <w:rFonts w:ascii="Palatino" w:hAnsi="Palatino" w:cs="Palatino"/>
          <w:szCs w:val="19"/>
        </w:rPr>
        <w:t xml:space="preserve">listening and responding in role to other characters in role </w:t>
      </w:r>
    </w:p>
    <w:p w:rsidR="006D2C9F" w:rsidRPr="00C83AD0" w:rsidRDefault="006D2C9F" w:rsidP="00C83AD0">
      <w:pPr>
        <w:jc w:val="both"/>
        <w:rPr>
          <w:rFonts w:ascii="Palatino" w:hAnsi="Palatino" w:cs="Palatino"/>
          <w:b/>
          <w:bCs/>
          <w:szCs w:val="19"/>
        </w:rPr>
      </w:pPr>
    </w:p>
    <w:p w:rsidR="006D2C9F" w:rsidRPr="00C83AD0" w:rsidRDefault="006D2C9F" w:rsidP="00C83AD0">
      <w:pPr>
        <w:pStyle w:val="ListParagraph"/>
        <w:numPr>
          <w:ilvl w:val="0"/>
          <w:numId w:val="32"/>
        </w:numPr>
        <w:jc w:val="both"/>
        <w:rPr>
          <w:rFonts w:ascii="Palatino" w:hAnsi="Palatino"/>
        </w:rPr>
      </w:pPr>
      <w:r>
        <w:rPr>
          <w:rFonts w:ascii="Palatino" w:hAnsi="Palatino" w:cs="Palatino"/>
          <w:b/>
          <w:bCs/>
          <w:szCs w:val="19"/>
        </w:rPr>
        <w:t>T</w:t>
      </w:r>
      <w:r w:rsidRPr="00C83AD0">
        <w:rPr>
          <w:rFonts w:ascii="Palatino" w:hAnsi="Palatino" w:cs="Palatino"/>
          <w:b/>
          <w:bCs/>
          <w:i/>
          <w:iCs/>
          <w:szCs w:val="19"/>
        </w:rPr>
        <w:t xml:space="preserve">ime and place: </w:t>
      </w:r>
      <w:r w:rsidRPr="00C83AD0">
        <w:rPr>
          <w:rFonts w:ascii="Palatino" w:hAnsi="Palatino" w:cs="Palatino"/>
          <w:szCs w:val="19"/>
        </w:rPr>
        <w:t xml:space="preserve">establishing a fictional setting and relating to it in role </w:t>
      </w:r>
    </w:p>
    <w:p w:rsidR="006D2C9F" w:rsidRPr="00C83AD0" w:rsidRDefault="006D2C9F" w:rsidP="00C83AD0">
      <w:pPr>
        <w:jc w:val="both"/>
        <w:rPr>
          <w:rFonts w:ascii="Palatino" w:hAnsi="Palatino" w:cs="Palatino"/>
          <w:b/>
          <w:bCs/>
          <w:szCs w:val="19"/>
        </w:rPr>
      </w:pPr>
    </w:p>
    <w:p w:rsidR="006D2C9F" w:rsidRPr="00C83AD0" w:rsidRDefault="006D2C9F" w:rsidP="00C83AD0">
      <w:pPr>
        <w:pStyle w:val="ListParagraph"/>
        <w:numPr>
          <w:ilvl w:val="0"/>
          <w:numId w:val="32"/>
        </w:numPr>
        <w:jc w:val="both"/>
        <w:rPr>
          <w:rFonts w:ascii="Palatino" w:hAnsi="Palatino"/>
        </w:rPr>
      </w:pPr>
      <w:r>
        <w:rPr>
          <w:rFonts w:ascii="Palatino" w:hAnsi="Palatino" w:cs="Palatino"/>
          <w:b/>
          <w:bCs/>
          <w:szCs w:val="19"/>
        </w:rPr>
        <w:t>T</w:t>
      </w:r>
      <w:r w:rsidRPr="00C83AD0">
        <w:rPr>
          <w:rFonts w:ascii="Palatino" w:hAnsi="Palatino" w:cs="Palatino"/>
          <w:b/>
          <w:bCs/>
          <w:i/>
          <w:iCs/>
          <w:szCs w:val="19"/>
        </w:rPr>
        <w:t xml:space="preserve">ension: </w:t>
      </w:r>
      <w:r w:rsidRPr="00C83AD0">
        <w:rPr>
          <w:rFonts w:ascii="Palatino" w:hAnsi="Palatino" w:cs="Palatino"/>
          <w:szCs w:val="19"/>
        </w:rPr>
        <w:t xml:space="preserve">being aware of a sense of mystery or a problem to be solved </w:t>
      </w:r>
    </w:p>
    <w:p w:rsidR="006D2C9F" w:rsidRPr="00C83AD0" w:rsidRDefault="006D2C9F" w:rsidP="00C83AD0">
      <w:pPr>
        <w:jc w:val="both"/>
        <w:rPr>
          <w:rFonts w:ascii="Palatino" w:hAnsi="Palatino" w:cs="Palatino"/>
          <w:b/>
          <w:bCs/>
          <w:szCs w:val="19"/>
        </w:rPr>
      </w:pPr>
    </w:p>
    <w:p w:rsidR="006D2C9F" w:rsidRPr="00C83AD0" w:rsidRDefault="006D2C9F" w:rsidP="00C83AD0">
      <w:pPr>
        <w:pStyle w:val="ListParagraph"/>
        <w:numPr>
          <w:ilvl w:val="0"/>
          <w:numId w:val="32"/>
        </w:numPr>
        <w:jc w:val="both"/>
        <w:rPr>
          <w:rFonts w:ascii="Palatino" w:hAnsi="Palatino"/>
        </w:rPr>
      </w:pPr>
      <w:r>
        <w:rPr>
          <w:rFonts w:ascii="Palatino" w:hAnsi="Palatino" w:cs="Palatino"/>
          <w:b/>
          <w:bCs/>
          <w:szCs w:val="19"/>
        </w:rPr>
        <w:t>F</w:t>
      </w:r>
      <w:r w:rsidRPr="00C83AD0">
        <w:rPr>
          <w:rFonts w:ascii="Palatino" w:hAnsi="Palatino" w:cs="Palatino"/>
          <w:b/>
          <w:bCs/>
          <w:i/>
          <w:iCs/>
          <w:szCs w:val="19"/>
        </w:rPr>
        <w:t xml:space="preserve">ocus and emphasis: </w:t>
      </w:r>
      <w:r w:rsidRPr="00C83AD0">
        <w:rPr>
          <w:rFonts w:ascii="Palatino" w:hAnsi="Palatino" w:cs="Palatino"/>
          <w:szCs w:val="19"/>
        </w:rPr>
        <w:t>identifying the main idea</w:t>
      </w:r>
      <w:r w:rsidRPr="00C83AD0">
        <w:rPr>
          <w:rFonts w:ascii="Palatino" w:hAnsi="Palatino" w:cs="Palatino"/>
          <w:color w:val="141413"/>
          <w:szCs w:val="19"/>
        </w:rPr>
        <w:t xml:space="preserve"> or central theme of the drama</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br w:type="column"/>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 xml:space="preserve">What does a level 3 look like?  </w:t>
      </w:r>
    </w:p>
    <w:p w:rsidR="006D2C9F" w:rsidRPr="00FB06C0" w:rsidRDefault="006D2C9F" w:rsidP="00FB06C0">
      <w:pPr>
        <w:jc w:val="both"/>
        <w:rPr>
          <w:rFonts w:ascii="Palatino" w:hAnsi="Palatino"/>
        </w:rPr>
      </w:pPr>
      <w:r w:rsidRPr="00FB06C0">
        <w:rPr>
          <w:rFonts w:ascii="Palatino" w:hAnsi="Palatino"/>
        </w:rPr>
        <w:t xml:space="preserve">Some Exemplars </w:t>
      </w:r>
    </w:p>
    <w:p w:rsidR="006D2C9F" w:rsidRPr="00FB06C0" w:rsidRDefault="006D2C9F" w:rsidP="00FB06C0">
      <w:pPr>
        <w:pStyle w:val="ListParagraph"/>
        <w:numPr>
          <w:ilvl w:val="0"/>
          <w:numId w:val="2"/>
        </w:numPr>
        <w:jc w:val="both"/>
        <w:rPr>
          <w:rFonts w:ascii="Palatino" w:hAnsi="Palatino"/>
        </w:rPr>
      </w:pPr>
      <w:r w:rsidRPr="00FB06C0">
        <w:rPr>
          <w:rFonts w:ascii="Palatino" w:hAnsi="Palatino"/>
        </w:rPr>
        <w:t xml:space="preserve">Reading </w:t>
      </w:r>
    </w:p>
    <w:p w:rsidR="006D2C9F" w:rsidRPr="00FB06C0" w:rsidRDefault="006D2C9F" w:rsidP="00FB06C0">
      <w:pPr>
        <w:pStyle w:val="ListParagraph"/>
        <w:numPr>
          <w:ilvl w:val="0"/>
          <w:numId w:val="2"/>
        </w:numPr>
        <w:jc w:val="both"/>
        <w:rPr>
          <w:rFonts w:ascii="Palatino" w:hAnsi="Palatino"/>
        </w:rPr>
      </w:pPr>
      <w:r w:rsidRPr="00FB06C0">
        <w:rPr>
          <w:rFonts w:ascii="Palatino" w:hAnsi="Palatino"/>
        </w:rPr>
        <w:t>Writing</w:t>
      </w:r>
    </w:p>
    <w:p w:rsidR="006D2C9F" w:rsidRPr="00FB06C0" w:rsidRDefault="006D2C9F" w:rsidP="00FB06C0">
      <w:pPr>
        <w:pStyle w:val="ListParagraph"/>
        <w:numPr>
          <w:ilvl w:val="0"/>
          <w:numId w:val="2"/>
        </w:numPr>
        <w:jc w:val="both"/>
        <w:rPr>
          <w:rFonts w:ascii="Palatino" w:hAnsi="Palatino"/>
        </w:rPr>
      </w:pPr>
      <w:r w:rsidRPr="00FB06C0">
        <w:rPr>
          <w:rFonts w:ascii="Palatino" w:hAnsi="Palatino"/>
        </w:rPr>
        <w:t>Mathematics</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r w:rsidRPr="00FB06C0">
        <w:rPr>
          <w:rFonts w:ascii="Palatino" w:hAnsi="Palatino"/>
        </w:rPr>
        <w:t>What does a level 4 look like</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Pr>
          <w:rFonts w:ascii="Palatino" w:hAnsi="Palatino"/>
        </w:rPr>
        <w:br w:type="page"/>
      </w:r>
      <w:r w:rsidRPr="00FB06C0">
        <w:rPr>
          <w:rFonts w:ascii="Palatino" w:hAnsi="Palatino"/>
        </w:rPr>
        <w:t>Websites</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Math</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E47823"/>
        </w:rPr>
      </w:pPr>
      <w:r w:rsidRPr="00FB06C0">
        <w:rPr>
          <w:rFonts w:ascii="Palatino" w:hAnsi="Palatino" w:cs="Gill Sans"/>
          <w:b/>
          <w:bCs/>
          <w:color w:val="E47823"/>
        </w:rPr>
        <w:t>NuMberseNseaNDNuMeratioN</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E47823"/>
          <w:szCs w:val="19"/>
        </w:rPr>
      </w:pPr>
      <w:r w:rsidRPr="00FB06C0">
        <w:rPr>
          <w:rFonts w:ascii="Palatino" w:hAnsi="Palatino" w:cs="Gill Sans"/>
          <w:b/>
          <w:bCs/>
          <w:color w:val="E47823"/>
          <w:szCs w:val="19"/>
        </w:rPr>
        <w:t>Kindergarten to Grade 3</w:t>
      </w: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19"/>
        </w:rPr>
      </w:pP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19"/>
        </w:rPr>
      </w:pPr>
      <w:r w:rsidRPr="00FB06C0">
        <w:rPr>
          <w:rFonts w:ascii="Palatino" w:hAnsi="Palatino" w:cs="Gill Sans"/>
          <w:b/>
          <w:bCs/>
          <w:color w:val="141413"/>
          <w:szCs w:val="19"/>
        </w:rPr>
        <w:t>Caterpillar Count</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color w:val="141413"/>
          <w:szCs w:val="19"/>
        </w:rPr>
      </w:pPr>
      <w:hyperlink r:id="rId12" w:history="1">
        <w:r w:rsidRPr="00FB06C0">
          <w:rPr>
            <w:rStyle w:val="Hyperlink"/>
            <w:rFonts w:ascii="Palatino" w:hAnsi="Palatino" w:cs="Gill Sans"/>
            <w:szCs w:val="19"/>
          </w:rPr>
          <w:t>www.tvokids.com/games/caterpillarcount</w:t>
        </w:r>
      </w:hyperlink>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color w:val="141413"/>
          <w:szCs w:val="19"/>
        </w:rPr>
      </w:pP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19"/>
        </w:rPr>
      </w:pPr>
      <w:r w:rsidRPr="00FB06C0">
        <w:rPr>
          <w:rFonts w:ascii="Palatino" w:hAnsi="Palatino" w:cs="Gill Sans"/>
          <w:b/>
          <w:bCs/>
          <w:color w:val="141413"/>
          <w:szCs w:val="19"/>
        </w:rPr>
        <w:t>Connect the Dots with artt</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color w:val="141413"/>
          <w:szCs w:val="19"/>
        </w:rPr>
      </w:pPr>
      <w:hyperlink r:id="rId13" w:history="1">
        <w:r w:rsidRPr="00FB06C0">
          <w:rPr>
            <w:rStyle w:val="Hyperlink"/>
            <w:rFonts w:ascii="Palatino" w:hAnsi="Palatino" w:cs="Gill Sans"/>
            <w:szCs w:val="19"/>
          </w:rPr>
          <w:t>www.tvokids.com/games/connectdotsartt</w:t>
        </w:r>
      </w:hyperlink>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color w:val="141413"/>
          <w:szCs w:val="19"/>
        </w:rPr>
      </w:pP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19"/>
        </w:rPr>
      </w:pPr>
      <w:r w:rsidRPr="00FB06C0">
        <w:rPr>
          <w:rFonts w:ascii="Palatino" w:hAnsi="Palatino" w:cs="Gill Sans"/>
          <w:b/>
          <w:bCs/>
          <w:color w:val="141413"/>
          <w:szCs w:val="19"/>
        </w:rPr>
        <w:t>Count with artt</w:t>
      </w:r>
    </w:p>
    <w:p w:rsidR="006D2C9F" w:rsidRPr="00FB06C0" w:rsidRDefault="006D2C9F" w:rsidP="00FB06C0">
      <w:pPr>
        <w:jc w:val="both"/>
        <w:rPr>
          <w:rFonts w:ascii="Palatino" w:hAnsi="Palatino" w:cs="Gill Sans"/>
          <w:color w:val="141413"/>
          <w:szCs w:val="19"/>
        </w:rPr>
      </w:pPr>
      <w:hyperlink r:id="rId14" w:history="1">
        <w:r w:rsidRPr="00FB06C0">
          <w:rPr>
            <w:rStyle w:val="Hyperlink"/>
            <w:rFonts w:ascii="Palatino" w:hAnsi="Palatino" w:cs="Gill Sans"/>
            <w:szCs w:val="19"/>
          </w:rPr>
          <w:t>www.tvokids.com/games/countartt</w:t>
        </w:r>
      </w:hyperlink>
    </w:p>
    <w:p w:rsidR="006D2C9F" w:rsidRPr="00FB06C0" w:rsidRDefault="006D2C9F" w:rsidP="00FB06C0">
      <w:pPr>
        <w:jc w:val="both"/>
        <w:rPr>
          <w:rFonts w:ascii="Palatino" w:hAnsi="Palatino"/>
        </w:rPr>
      </w:pP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441A66"/>
        </w:rPr>
      </w:pPr>
      <w:r w:rsidRPr="00FB06C0">
        <w:rPr>
          <w:rFonts w:ascii="Palatino" w:hAnsi="Palatino" w:cs="Gill Sans"/>
          <w:b/>
          <w:bCs/>
          <w:color w:val="441A66"/>
        </w:rPr>
        <w:t>MeasureMeNt</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441A66"/>
          <w:szCs w:val="19"/>
        </w:rPr>
      </w:pPr>
      <w:r w:rsidRPr="00FB06C0">
        <w:rPr>
          <w:rFonts w:ascii="Palatino" w:hAnsi="Palatino" w:cs="Gill Sans"/>
          <w:b/>
          <w:bCs/>
          <w:color w:val="441A66"/>
          <w:szCs w:val="19"/>
        </w:rPr>
        <w:t>Kindergarten to Grade 3</w:t>
      </w: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19"/>
        </w:rPr>
      </w:pP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19"/>
        </w:rPr>
      </w:pPr>
      <w:r w:rsidRPr="00FB06C0">
        <w:rPr>
          <w:rFonts w:ascii="Palatino" w:hAnsi="Palatino" w:cs="Gill Sans"/>
          <w:b/>
          <w:bCs/>
          <w:color w:val="141413"/>
          <w:szCs w:val="19"/>
        </w:rPr>
        <w:t>Clocktalk</w:t>
      </w:r>
    </w:p>
    <w:p w:rsidR="006D2C9F" w:rsidRPr="00FB06C0" w:rsidRDefault="006D2C9F" w:rsidP="00FB06C0">
      <w:pPr>
        <w:jc w:val="both"/>
        <w:rPr>
          <w:rFonts w:ascii="Palatino" w:hAnsi="Palatino" w:cs="Gill Sans"/>
          <w:color w:val="141413"/>
          <w:szCs w:val="19"/>
        </w:rPr>
      </w:pPr>
      <w:hyperlink r:id="rId15" w:history="1">
        <w:r w:rsidRPr="00FB06C0">
          <w:rPr>
            <w:rStyle w:val="Hyperlink"/>
            <w:rFonts w:ascii="Palatino" w:hAnsi="Palatino" w:cs="Gill Sans"/>
            <w:szCs w:val="19"/>
          </w:rPr>
          <w:t>www.tvokids.com/games/clocktalk</w:t>
        </w:r>
      </w:hyperlink>
    </w:p>
    <w:p w:rsidR="006D2C9F" w:rsidRPr="00FB06C0" w:rsidRDefault="006D2C9F" w:rsidP="00FB06C0">
      <w:pPr>
        <w:jc w:val="both"/>
        <w:rPr>
          <w:rFonts w:ascii="Palatino" w:hAnsi="Palatino"/>
        </w:rPr>
      </w:pP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CD0A20"/>
        </w:rPr>
      </w:pPr>
      <w:r w:rsidRPr="00FB06C0">
        <w:rPr>
          <w:rFonts w:ascii="Palatino" w:hAnsi="Palatino" w:cs="Gill Sans"/>
          <w:b/>
          <w:bCs/>
          <w:color w:val="CD0A20"/>
        </w:rPr>
        <w:t>GeoMetrYaNDsPatialseNse</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CD0A20"/>
          <w:szCs w:val="19"/>
        </w:rPr>
      </w:pPr>
      <w:r w:rsidRPr="00FB06C0">
        <w:rPr>
          <w:rFonts w:ascii="Palatino" w:hAnsi="Palatino" w:cs="Gill Sans"/>
          <w:b/>
          <w:bCs/>
          <w:color w:val="CD0A20"/>
          <w:szCs w:val="19"/>
        </w:rPr>
        <w:t>Kindergarten to Grade 3</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19"/>
        </w:rPr>
      </w:pPr>
      <w:r w:rsidRPr="00FB06C0">
        <w:rPr>
          <w:rFonts w:ascii="Palatino" w:hAnsi="Palatino" w:cs="Gill Sans"/>
          <w:b/>
          <w:bCs/>
          <w:color w:val="141413"/>
          <w:szCs w:val="19"/>
        </w:rPr>
        <w:t>shapeville</w:t>
      </w:r>
    </w:p>
    <w:p w:rsidR="006D2C9F" w:rsidRPr="00FB06C0" w:rsidRDefault="006D2C9F" w:rsidP="00FB06C0">
      <w:pPr>
        <w:jc w:val="both"/>
        <w:rPr>
          <w:rFonts w:ascii="Palatino" w:hAnsi="Palatino" w:cs="Gill Sans"/>
          <w:color w:val="141413"/>
          <w:szCs w:val="19"/>
        </w:rPr>
      </w:pPr>
      <w:hyperlink r:id="rId16" w:history="1">
        <w:r w:rsidRPr="00FB06C0">
          <w:rPr>
            <w:rStyle w:val="Hyperlink"/>
            <w:rFonts w:ascii="Palatino" w:hAnsi="Palatino" w:cs="Gill Sans"/>
            <w:szCs w:val="19"/>
          </w:rPr>
          <w:t>www.tvokids.com/games/shapeville</w:t>
        </w:r>
      </w:hyperlink>
    </w:p>
    <w:p w:rsidR="006D2C9F" w:rsidRPr="00FB06C0" w:rsidRDefault="006D2C9F" w:rsidP="00FB06C0">
      <w:pPr>
        <w:jc w:val="both"/>
        <w:rPr>
          <w:rFonts w:ascii="Palatino" w:hAnsi="Palatino"/>
        </w:rPr>
      </w:pP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73B532"/>
          <w:szCs w:val="19"/>
        </w:rPr>
      </w:pPr>
      <w:r w:rsidRPr="00FB06C0">
        <w:rPr>
          <w:rFonts w:ascii="Palatino" w:hAnsi="Palatino" w:cs="Gill Sans"/>
          <w:b/>
          <w:bCs/>
          <w:color w:val="73B532"/>
        </w:rPr>
        <w:t>PatterNiNGaNDalGebra</w:t>
      </w:r>
      <w:r w:rsidRPr="00FB06C0">
        <w:rPr>
          <w:rFonts w:ascii="Palatino" w:hAnsi="Palatino" w:cs="Gill Sans"/>
          <w:b/>
          <w:bCs/>
          <w:color w:val="73B532"/>
          <w:szCs w:val="19"/>
        </w:rPr>
        <w:t>Kindergarten to Grade 3</w:t>
      </w: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19"/>
        </w:rPr>
      </w:pP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19"/>
        </w:rPr>
      </w:pPr>
      <w:r>
        <w:rPr>
          <w:rFonts w:ascii="Palatino" w:hAnsi="Palatino" w:cs="Gill Sans"/>
          <w:b/>
          <w:bCs/>
          <w:color w:val="141413"/>
          <w:szCs w:val="19"/>
        </w:rPr>
        <w:t>A</w:t>
      </w:r>
      <w:r w:rsidRPr="00FB06C0">
        <w:rPr>
          <w:rFonts w:ascii="Palatino" w:hAnsi="Palatino" w:cs="Gill Sans"/>
          <w:b/>
          <w:bCs/>
          <w:color w:val="141413"/>
          <w:szCs w:val="19"/>
        </w:rPr>
        <w:t>lotta Dessert</w:t>
      </w:r>
    </w:p>
    <w:p w:rsidR="006D2C9F" w:rsidRPr="00FB06C0" w:rsidRDefault="006D2C9F" w:rsidP="00FB06C0">
      <w:pPr>
        <w:jc w:val="both"/>
        <w:rPr>
          <w:rFonts w:ascii="Palatino" w:hAnsi="Palatino" w:cs="Gill Sans"/>
          <w:color w:val="141413"/>
          <w:szCs w:val="19"/>
        </w:rPr>
      </w:pPr>
      <w:hyperlink r:id="rId17" w:history="1">
        <w:r w:rsidRPr="00FB06C0">
          <w:rPr>
            <w:rStyle w:val="Hyperlink"/>
            <w:rFonts w:ascii="Palatino" w:hAnsi="Palatino" w:cs="Gill Sans"/>
            <w:szCs w:val="19"/>
          </w:rPr>
          <w:t>www.tvokids.com/games/lottadessert</w:t>
        </w:r>
      </w:hyperlink>
    </w:p>
    <w:p w:rsidR="006D2C9F" w:rsidRPr="00FB06C0" w:rsidRDefault="006D2C9F" w:rsidP="00FB06C0">
      <w:pPr>
        <w:jc w:val="both"/>
        <w:rPr>
          <w:rFonts w:ascii="Palatino" w:hAnsi="Palatino"/>
        </w:rPr>
      </w:pP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CC006A"/>
        </w:rPr>
      </w:pPr>
      <w:r w:rsidRPr="00FB06C0">
        <w:rPr>
          <w:rFonts w:ascii="Palatino" w:hAnsi="Palatino" w:cs="Gill Sans"/>
          <w:b/>
          <w:bCs/>
          <w:color w:val="CC006A"/>
        </w:rPr>
        <w:t>Data MaNaGeMeNtaNDProbabilitY</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CC006A"/>
          <w:szCs w:val="19"/>
        </w:rPr>
      </w:pPr>
      <w:r w:rsidRPr="00FB06C0">
        <w:rPr>
          <w:rFonts w:ascii="Palatino" w:hAnsi="Palatino" w:cs="Gill Sans"/>
          <w:b/>
          <w:bCs/>
          <w:color w:val="CC006A"/>
          <w:szCs w:val="19"/>
        </w:rPr>
        <w:t>Kindergarten to Grade 3</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19"/>
        </w:rPr>
      </w:pPr>
      <w:r w:rsidRPr="00FB06C0">
        <w:rPr>
          <w:rFonts w:ascii="Palatino" w:hAnsi="Palatino" w:cs="Gill Sans"/>
          <w:b/>
          <w:bCs/>
          <w:color w:val="141413"/>
          <w:szCs w:val="19"/>
        </w:rPr>
        <w:t>sort it</w:t>
      </w:r>
    </w:p>
    <w:p w:rsidR="006D2C9F" w:rsidRPr="00FB06C0" w:rsidRDefault="006D2C9F" w:rsidP="00FB06C0">
      <w:pPr>
        <w:jc w:val="both"/>
        <w:rPr>
          <w:rFonts w:ascii="Palatino" w:hAnsi="Palatino" w:cs="Gill Sans"/>
          <w:color w:val="141413"/>
          <w:szCs w:val="19"/>
        </w:rPr>
      </w:pPr>
      <w:hyperlink r:id="rId18" w:history="1">
        <w:r w:rsidRPr="00FB06C0">
          <w:rPr>
            <w:rStyle w:val="Hyperlink"/>
            <w:rFonts w:ascii="Palatino" w:hAnsi="Palatino" w:cs="Gill Sans"/>
            <w:szCs w:val="19"/>
          </w:rPr>
          <w:t>www.tvokids.com/games/sortit</w:t>
        </w:r>
      </w:hyperlink>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20"/>
        </w:rPr>
      </w:pP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20"/>
        </w:rPr>
      </w:pPr>
    </w:p>
    <w:p w:rsidR="006D2C9F"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20"/>
        </w:rPr>
      </w:pP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20"/>
        </w:rPr>
      </w:pPr>
      <w:r w:rsidRPr="00FB06C0">
        <w:rPr>
          <w:rFonts w:ascii="Palatino" w:hAnsi="Palatino" w:cs="Gill Sans"/>
          <w:b/>
          <w:bCs/>
          <w:color w:val="141413"/>
          <w:szCs w:val="20"/>
        </w:rPr>
        <w:t>Figurethis</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color w:val="141413"/>
          <w:szCs w:val="20"/>
        </w:rPr>
      </w:pPr>
      <w:r w:rsidRPr="00FB06C0">
        <w:rPr>
          <w:rFonts w:ascii="Palatino" w:hAnsi="Palatino" w:cs="Gill Sans"/>
          <w:color w:val="141413"/>
          <w:szCs w:val="20"/>
        </w:rPr>
        <w:t>This site has math games and challenges for children to do with their parents.</w:t>
      </w:r>
    </w:p>
    <w:p w:rsidR="006D2C9F" w:rsidRPr="00FB06C0" w:rsidRDefault="006D2C9F" w:rsidP="00FB06C0">
      <w:pPr>
        <w:jc w:val="both"/>
        <w:rPr>
          <w:rFonts w:ascii="Palatino" w:hAnsi="Palatino" w:cs="Gill Sans"/>
          <w:color w:val="141413"/>
          <w:szCs w:val="20"/>
        </w:rPr>
      </w:pPr>
      <w:hyperlink r:id="rId19" w:history="1">
        <w:r w:rsidRPr="00FB06C0">
          <w:rPr>
            <w:rStyle w:val="Hyperlink"/>
            <w:rFonts w:ascii="Palatino" w:hAnsi="Palatino" w:cs="Gill Sans"/>
            <w:szCs w:val="20"/>
          </w:rPr>
          <w:t>www.figurethis.org</w:t>
        </w:r>
      </w:hyperlink>
    </w:p>
    <w:p w:rsidR="006D2C9F" w:rsidRPr="00FB06C0" w:rsidRDefault="006D2C9F" w:rsidP="00FB06C0">
      <w:pPr>
        <w:jc w:val="both"/>
        <w:rPr>
          <w:rFonts w:ascii="Palatino" w:hAnsi="Palatino" w:cs="Gill Sans"/>
          <w:color w:val="141413"/>
          <w:szCs w:val="19"/>
        </w:rPr>
      </w:pP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20"/>
        </w:rPr>
      </w:pPr>
      <w:r w:rsidRPr="00FB06C0">
        <w:rPr>
          <w:rFonts w:ascii="Palatino" w:hAnsi="Palatino" w:cs="Gill Sans"/>
          <w:b/>
          <w:bCs/>
          <w:color w:val="141413"/>
          <w:szCs w:val="20"/>
        </w:rPr>
        <w:t>Kid sites</w:t>
      </w:r>
    </w:p>
    <w:p w:rsidR="006D2C9F" w:rsidRPr="00FB06C0" w:rsidRDefault="006D2C9F" w:rsidP="00FB06C0">
      <w:pPr>
        <w:jc w:val="both"/>
        <w:rPr>
          <w:rFonts w:ascii="Palatino" w:hAnsi="Palatino" w:cs="Gill Sans"/>
          <w:color w:val="141413"/>
          <w:szCs w:val="20"/>
        </w:rPr>
      </w:pPr>
      <w:r w:rsidRPr="00FB06C0">
        <w:rPr>
          <w:rFonts w:ascii="Palatino" w:hAnsi="Palatino" w:cs="Gill Sans"/>
          <w:color w:val="141413"/>
          <w:szCs w:val="20"/>
        </w:rPr>
        <w:t xml:space="preserve">You’ll find a list of math sites for kids here. </w:t>
      </w:r>
      <w:hyperlink r:id="rId20" w:history="1">
        <w:r w:rsidRPr="00FB06C0">
          <w:rPr>
            <w:rStyle w:val="Hyperlink"/>
            <w:rFonts w:ascii="Palatino" w:hAnsi="Palatino" w:cs="Gill Sans"/>
            <w:szCs w:val="20"/>
          </w:rPr>
          <w:t>www.kidsites.com/sites-edu/math.htm</w:t>
        </w:r>
      </w:hyperlink>
    </w:p>
    <w:p w:rsidR="006D2C9F" w:rsidRPr="00FB06C0" w:rsidRDefault="006D2C9F" w:rsidP="00FB06C0">
      <w:pPr>
        <w:jc w:val="both"/>
        <w:rPr>
          <w:rFonts w:ascii="Palatino" w:hAnsi="Palatino" w:cs="Gill Sans"/>
          <w:color w:val="141413"/>
          <w:szCs w:val="19"/>
        </w:rPr>
      </w:pPr>
    </w:p>
    <w:p w:rsidR="006D2C9F" w:rsidRPr="00FB06C0" w:rsidRDefault="006D2C9F" w:rsidP="00FB06C0">
      <w:pPr>
        <w:jc w:val="both"/>
        <w:rPr>
          <w:rFonts w:ascii="Palatino" w:hAnsi="Palatino" w:cs="Gill Sans"/>
          <w:color w:val="141413"/>
          <w:szCs w:val="19"/>
        </w:rPr>
      </w:pPr>
    </w:p>
    <w:p w:rsidR="006D2C9F" w:rsidRPr="00FB06C0" w:rsidRDefault="006D2C9F" w:rsidP="00FB06C0">
      <w:pPr>
        <w:jc w:val="both"/>
        <w:rPr>
          <w:rFonts w:ascii="Palatino" w:hAnsi="Palatino"/>
        </w:rPr>
      </w:pPr>
      <w:r w:rsidRPr="00FB06C0">
        <w:rPr>
          <w:rFonts w:ascii="Palatino" w:hAnsi="Palatino"/>
        </w:rPr>
        <w:t>IXL</w:t>
      </w:r>
    </w:p>
    <w:p w:rsidR="006D2C9F" w:rsidRPr="00FB06C0" w:rsidRDefault="006D2C9F" w:rsidP="00FB06C0">
      <w:pPr>
        <w:jc w:val="both"/>
        <w:rPr>
          <w:rFonts w:ascii="Palatino" w:hAnsi="Palatino"/>
        </w:rPr>
      </w:pP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20"/>
        </w:rPr>
      </w:pPr>
      <w:r w:rsidRPr="00FB06C0">
        <w:rPr>
          <w:rFonts w:ascii="Palatino" w:hAnsi="Palatino" w:cs="Gill Sans"/>
          <w:b/>
          <w:bCs/>
          <w:color w:val="141413"/>
          <w:szCs w:val="20"/>
        </w:rPr>
        <w:t>National library ofvirtualManipulatives</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color w:val="141413"/>
          <w:szCs w:val="20"/>
        </w:rPr>
      </w:pPr>
      <w:r w:rsidRPr="00FB06C0">
        <w:rPr>
          <w:rFonts w:ascii="Palatino" w:hAnsi="Palatino" w:cs="Gill Sans"/>
          <w:color w:val="141413"/>
          <w:szCs w:val="20"/>
        </w:rPr>
        <w:t>This online toolbox has age-appropriate virtual manipulatives from Utah State University.</w:t>
      </w:r>
    </w:p>
    <w:p w:rsidR="006D2C9F" w:rsidRPr="00FB06C0" w:rsidRDefault="006D2C9F" w:rsidP="00FB06C0">
      <w:pPr>
        <w:jc w:val="both"/>
        <w:rPr>
          <w:rFonts w:ascii="Palatino" w:hAnsi="Palatino" w:cs="Gill Sans"/>
          <w:color w:val="141413"/>
          <w:szCs w:val="20"/>
        </w:rPr>
      </w:pPr>
      <w:hyperlink r:id="rId21" w:history="1">
        <w:r w:rsidRPr="00FB06C0">
          <w:rPr>
            <w:rStyle w:val="Hyperlink"/>
            <w:rFonts w:ascii="Palatino" w:hAnsi="Palatino" w:cs="Gill Sans"/>
            <w:szCs w:val="20"/>
          </w:rPr>
          <w:t>http://nlvm.usu.edu/en/nav/vlibrary.html</w:t>
        </w:r>
      </w:hyperlink>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b/>
          <w:bCs/>
          <w:color w:val="141413"/>
          <w:szCs w:val="20"/>
        </w:rPr>
      </w:pPr>
      <w:r w:rsidRPr="00FB06C0">
        <w:rPr>
          <w:rFonts w:ascii="Palatino" w:hAnsi="Palatino" w:cs="Gill Sans"/>
          <w:b/>
          <w:bCs/>
          <w:color w:val="141413"/>
          <w:szCs w:val="20"/>
        </w:rPr>
        <w:t>Math Dictionary for Kids</w:t>
      </w:r>
    </w:p>
    <w:p w:rsidR="006D2C9F" w:rsidRPr="00FB06C0" w:rsidRDefault="006D2C9F" w:rsidP="00FB0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Gill Sans"/>
          <w:color w:val="141413"/>
          <w:szCs w:val="20"/>
        </w:rPr>
      </w:pPr>
      <w:r w:rsidRPr="00FB06C0">
        <w:rPr>
          <w:rFonts w:ascii="Palatino" w:hAnsi="Palatino" w:cs="Gill Sans"/>
          <w:color w:val="141413"/>
          <w:szCs w:val="20"/>
        </w:rPr>
        <w:t>This online tool helps children learn the definitions of math terms.</w:t>
      </w:r>
    </w:p>
    <w:p w:rsidR="006D2C9F" w:rsidRPr="00FB06C0" w:rsidRDefault="006D2C9F" w:rsidP="00FB06C0">
      <w:pPr>
        <w:jc w:val="both"/>
        <w:rPr>
          <w:rFonts w:ascii="Palatino" w:hAnsi="Palatino" w:cs="Gill Sans"/>
          <w:color w:val="141413"/>
          <w:szCs w:val="20"/>
        </w:rPr>
      </w:pPr>
      <w:r w:rsidRPr="00FB06C0">
        <w:rPr>
          <w:rFonts w:ascii="Palatino" w:hAnsi="Palatino" w:cs="Gill Sans"/>
          <w:color w:val="141413"/>
          <w:szCs w:val="20"/>
        </w:rPr>
        <w:t>www.amathsdictionaryforkids.com</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r w:rsidRPr="00FB06C0">
        <w:rPr>
          <w:rFonts w:ascii="Palatino" w:hAnsi="Palatino"/>
        </w:rPr>
        <w:t>Literacy</w:t>
      </w:r>
    </w:p>
    <w:p w:rsidR="006D2C9F" w:rsidRPr="00FB06C0" w:rsidRDefault="006D2C9F" w:rsidP="00FB06C0">
      <w:pPr>
        <w:jc w:val="both"/>
        <w:rPr>
          <w:rFonts w:ascii="Palatino" w:hAnsi="Palatino"/>
        </w:rPr>
      </w:pPr>
      <w:r w:rsidRPr="00FB06C0">
        <w:rPr>
          <w:rFonts w:ascii="Palatino" w:hAnsi="Palatino"/>
        </w:rPr>
        <w:t>Samson Classroom</w:t>
      </w:r>
    </w:p>
    <w:p w:rsidR="006D2C9F" w:rsidRPr="00FB06C0" w:rsidRDefault="006D2C9F" w:rsidP="00FB06C0">
      <w:pPr>
        <w:jc w:val="both"/>
        <w:rPr>
          <w:rFonts w:ascii="Palatino" w:hAnsi="Palatino"/>
        </w:rPr>
      </w:pPr>
      <w:r>
        <w:rPr>
          <w:rFonts w:ascii="Palatino" w:hAnsi="Palatino"/>
        </w:rPr>
        <w:t xml:space="preserve"> IXL</w:t>
      </w:r>
    </w:p>
    <w:p w:rsidR="006D2C9F" w:rsidRPr="00FB06C0" w:rsidRDefault="006D2C9F" w:rsidP="00FB06C0">
      <w:pPr>
        <w:jc w:val="both"/>
        <w:rPr>
          <w:rFonts w:ascii="Palatino" w:hAnsi="Palatino"/>
        </w:rPr>
      </w:pPr>
      <w:r w:rsidRPr="00FB06C0">
        <w:rPr>
          <w:rFonts w:ascii="Palatino" w:hAnsi="Palatino"/>
        </w:rPr>
        <w:t>Apps</w:t>
      </w: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Pr="00FB06C0"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r>
        <w:rPr>
          <w:rFonts w:ascii="Palatino" w:hAnsi="Palatino"/>
        </w:rPr>
        <w:t>Ontario curriculum documentation</w:t>
      </w:r>
    </w:p>
    <w:p w:rsidR="006D2C9F" w:rsidRDefault="006D2C9F" w:rsidP="00FB06C0">
      <w:pPr>
        <w:jc w:val="both"/>
        <w:rPr>
          <w:rFonts w:ascii="Palatino" w:hAnsi="Palatino"/>
        </w:rPr>
      </w:pPr>
      <w:r>
        <w:rPr>
          <w:rFonts w:ascii="Palatino" w:hAnsi="Palatino"/>
        </w:rPr>
        <w:t>Growing success</w:t>
      </w: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Default="006D2C9F" w:rsidP="00FB06C0">
      <w:pPr>
        <w:jc w:val="both"/>
        <w:rPr>
          <w:rFonts w:ascii="Palatino" w:hAnsi="Palatino"/>
        </w:rPr>
      </w:pPr>
    </w:p>
    <w:p w:rsidR="006D2C9F" w:rsidRPr="00FB06C0" w:rsidRDefault="006D2C9F" w:rsidP="00FB06C0">
      <w:pPr>
        <w:jc w:val="both"/>
        <w:rPr>
          <w:rFonts w:ascii="Palatino" w:hAnsi="Palatino"/>
        </w:rPr>
      </w:pPr>
    </w:p>
    <w:sectPr w:rsidR="006D2C9F" w:rsidRPr="00FB06C0" w:rsidSect="00964878">
      <w:headerReference w:type="default" r:id="rId22"/>
      <w:pgSz w:w="20160" w:h="12240" w:orient="landscape"/>
      <w:pgMar w:top="1440" w:right="1440" w:bottom="284" w:left="1440" w:header="709" w:footer="44"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C9F" w:rsidRDefault="006D2C9F" w:rsidP="00DA45CE">
      <w:r>
        <w:separator/>
      </w:r>
    </w:p>
  </w:endnote>
  <w:endnote w:type="continuationSeparator" w:id="1">
    <w:p w:rsidR="006D2C9F" w:rsidRDefault="006D2C9F" w:rsidP="00DA45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Gill Sans">
    <w:panose1 w:val="00000000000000000000"/>
    <w:charset w:val="00"/>
    <w:family w:val="auto"/>
    <w:notTrueType/>
    <w:pitch w:val="variable"/>
    <w:sig w:usb0="00000003" w:usb1="00000000" w:usb2="00000000" w:usb3="00000000" w:csb0="00000001" w:csb1="00000000"/>
  </w:font>
  <w:font w:name="Genev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C9F" w:rsidRDefault="006D2C9F" w:rsidP="00DA45CE">
      <w:r>
        <w:separator/>
      </w:r>
    </w:p>
  </w:footnote>
  <w:footnote w:type="continuationSeparator" w:id="1">
    <w:p w:rsidR="006D2C9F" w:rsidRDefault="006D2C9F" w:rsidP="00DA4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9F" w:rsidRDefault="006D2C9F">
    <w:pPr>
      <w:pStyle w:val="Header"/>
    </w:pPr>
    <w:r w:rsidRPr="009F2D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40" type="#_x0000_t75" style="width:39pt;height:29.25pt;visibility:visible">
          <v:imagedata r:id="rId1" o:title=""/>
        </v:shape>
      </w:pict>
    </w:r>
    <w:r w:rsidRPr="009F2D6B">
      <w:rPr>
        <w:noProof/>
      </w:rPr>
      <w:pict>
        <v:shape id="Picture 1" o:spid="_x0000_i1041" type="#_x0000_t75" style="width:39pt;height:33pt;visibility:visible">
          <v:imagedata r:id="rId2" o:title=""/>
        </v:shape>
      </w:pict>
    </w:r>
    <w:r>
      <w:t xml:space="preserve">    </w:t>
    </w:r>
    <w:r w:rsidRPr="009F2D6B">
      <w:rPr>
        <w:noProof/>
      </w:rPr>
      <w:pict>
        <v:shape id="_x0000_i1042" type="#_x0000_t75" style="width:39pt;height:29.25pt;visibility:visible">
          <v:imagedata r:id="rId1" o:title=""/>
        </v:shape>
      </w:pict>
    </w:r>
    <w:r>
      <w:t xml:space="preserve">     </w:t>
    </w:r>
    <w:r w:rsidRPr="009F2D6B">
      <w:rPr>
        <w:noProof/>
      </w:rPr>
      <w:pict>
        <v:shape id="_x0000_i1043" type="#_x0000_t75" style="width:39pt;height:33pt;visibility:visible">
          <v:imagedata r:id="rId2" o:title=""/>
        </v:shape>
      </w:pict>
    </w:r>
    <w:r>
      <w:t xml:space="preserve">             </w:t>
    </w:r>
    <w:r w:rsidRPr="009F2D6B">
      <w:rPr>
        <w:noProof/>
      </w:rPr>
      <w:pict>
        <v:shape id="_x0000_i1044" type="#_x0000_t75" style="width:39pt;height:29.25pt;visibility:visible">
          <v:imagedata r:id="rId1" o:title=""/>
        </v:shape>
      </w:pict>
    </w:r>
    <w:r>
      <w:t xml:space="preserve">       </w:t>
    </w:r>
    <w:r w:rsidRPr="009F2D6B">
      <w:rPr>
        <w:noProof/>
      </w:rPr>
      <w:pict>
        <v:shape id="_x0000_i1045" type="#_x0000_t75" style="width:39pt;height:29.25pt;visibility:visible">
          <v:imagedata r:id="rId1" o:title=""/>
        </v:shape>
      </w:pict>
    </w:r>
    <w:r w:rsidRPr="009F2D6B">
      <w:rPr>
        <w:noProof/>
      </w:rPr>
      <w:pict>
        <v:shape id="_x0000_i1046" type="#_x0000_t75" style="width:39pt;height:33pt;visibility:visible">
          <v:imagedata r:id="rId2" o:title=""/>
        </v:shape>
      </w:pict>
    </w:r>
    <w:r>
      <w:t xml:space="preserve">    </w:t>
    </w:r>
    <w:r w:rsidRPr="009F2D6B">
      <w:rPr>
        <w:noProof/>
      </w:rPr>
      <w:pict>
        <v:shape id="_x0000_i1047" type="#_x0000_t75" style="width:39pt;height:29.25pt;visibility:visible">
          <v:imagedata r:id="rId1" o:title=""/>
        </v:shape>
      </w:pict>
    </w:r>
    <w:r>
      <w:t xml:space="preserve">     </w:t>
    </w:r>
    <w:r w:rsidRPr="009F2D6B">
      <w:rPr>
        <w:noProof/>
      </w:rPr>
      <w:pict>
        <v:shape id="_x0000_i1048" type="#_x0000_t75" style="width:39pt;height:33pt;visibility:visible">
          <v:imagedata r:id="rId2" o:title=""/>
        </v:shape>
      </w:pict>
    </w:r>
    <w:r>
      <w:t xml:space="preserve">             </w:t>
    </w:r>
    <w:r w:rsidRPr="009F2D6B">
      <w:rPr>
        <w:noProof/>
      </w:rPr>
      <w:pict>
        <v:shape id="_x0000_i1049" type="#_x0000_t75" style="width:39pt;height:29.25pt;visibility:visible">
          <v:imagedata r:id="rId1" o:title=""/>
        </v:shape>
      </w:pict>
    </w:r>
    <w:r>
      <w:t xml:space="preserve">      </w:t>
    </w:r>
    <w:r w:rsidRPr="009F2D6B">
      <w:rPr>
        <w:noProof/>
      </w:rPr>
      <w:pict>
        <v:shape id="_x0000_i1050" type="#_x0000_t75" style="width:39pt;height:29.25pt;visibility:visible">
          <v:imagedata r:id="rId1" o:title=""/>
        </v:shape>
      </w:pict>
    </w:r>
    <w:r w:rsidRPr="009F2D6B">
      <w:rPr>
        <w:noProof/>
      </w:rPr>
      <w:pict>
        <v:shape id="_x0000_i1051" type="#_x0000_t75" style="width:39pt;height:33pt;visibility:visible">
          <v:imagedata r:id="rId2" o:title=""/>
        </v:shape>
      </w:pict>
    </w:r>
    <w:r>
      <w:t xml:space="preserve">    </w:t>
    </w:r>
    <w:r w:rsidRPr="009F2D6B">
      <w:rPr>
        <w:noProof/>
      </w:rPr>
      <w:pict>
        <v:shape id="_x0000_i1052" type="#_x0000_t75" style="width:39pt;height:29.25pt;visibility:visible">
          <v:imagedata r:id="rId1" o:title=""/>
        </v:shape>
      </w:pict>
    </w:r>
    <w:r>
      <w:t xml:space="preserve">     </w:t>
    </w:r>
    <w:r w:rsidRPr="009F2D6B">
      <w:rPr>
        <w:noProof/>
      </w:rPr>
      <w:pict>
        <v:shape id="_x0000_i1053" type="#_x0000_t75" style="width:39pt;height:33pt;visibility:visible">
          <v:imagedata r:id="rId2" o:title=""/>
        </v:shape>
      </w:pict>
    </w:r>
    <w:r>
      <w:t xml:space="preserve">             </w:t>
    </w:r>
    <w:r w:rsidRPr="009F2D6B">
      <w:rPr>
        <w:noProof/>
      </w:rPr>
      <w:pict>
        <v:shape id="_x0000_i1054" type="#_x0000_t75" style="width:39pt;height:29.25pt;visibility:visible">
          <v:imagedata r:id="rId1"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FAD"/>
    <w:multiLevelType w:val="hybridMultilevel"/>
    <w:tmpl w:val="FFE82326"/>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365CA"/>
    <w:multiLevelType w:val="hybridMultilevel"/>
    <w:tmpl w:val="8D964EC6"/>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80472"/>
    <w:multiLevelType w:val="hybridMultilevel"/>
    <w:tmpl w:val="9AD2043C"/>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A7573"/>
    <w:multiLevelType w:val="hybridMultilevel"/>
    <w:tmpl w:val="00BC9668"/>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C022C"/>
    <w:multiLevelType w:val="hybridMultilevel"/>
    <w:tmpl w:val="271CC84C"/>
    <w:lvl w:ilvl="0" w:tplc="F39EB10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9504B7"/>
    <w:multiLevelType w:val="hybridMultilevel"/>
    <w:tmpl w:val="FEE644C0"/>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37FAA"/>
    <w:multiLevelType w:val="hybridMultilevel"/>
    <w:tmpl w:val="CB0E72C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1D1861FF"/>
    <w:multiLevelType w:val="hybridMultilevel"/>
    <w:tmpl w:val="8D764C76"/>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8757B"/>
    <w:multiLevelType w:val="hybridMultilevel"/>
    <w:tmpl w:val="A3C66752"/>
    <w:lvl w:ilvl="0" w:tplc="7A0A64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E6410"/>
    <w:multiLevelType w:val="hybridMultilevel"/>
    <w:tmpl w:val="0324EE44"/>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659D5"/>
    <w:multiLevelType w:val="hybridMultilevel"/>
    <w:tmpl w:val="356CD9E4"/>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27980"/>
    <w:multiLevelType w:val="hybridMultilevel"/>
    <w:tmpl w:val="E5B022F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nsid w:val="31DE5907"/>
    <w:multiLevelType w:val="hybridMultilevel"/>
    <w:tmpl w:val="69DEEB2C"/>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6181F"/>
    <w:multiLevelType w:val="hybridMultilevel"/>
    <w:tmpl w:val="33F48566"/>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75DC7"/>
    <w:multiLevelType w:val="hybridMultilevel"/>
    <w:tmpl w:val="AF32AE78"/>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D60FF"/>
    <w:multiLevelType w:val="hybridMultilevel"/>
    <w:tmpl w:val="A1969E86"/>
    <w:lvl w:ilvl="0" w:tplc="7A0A64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B3D9A"/>
    <w:multiLevelType w:val="multilevel"/>
    <w:tmpl w:val="A1969E8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3693076"/>
    <w:multiLevelType w:val="hybridMultilevel"/>
    <w:tmpl w:val="A3AC7144"/>
    <w:lvl w:ilvl="0" w:tplc="7A0A64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75E02"/>
    <w:multiLevelType w:val="hybridMultilevel"/>
    <w:tmpl w:val="296C60FC"/>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A62D6"/>
    <w:multiLevelType w:val="hybridMultilevel"/>
    <w:tmpl w:val="09AC8A08"/>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449C8"/>
    <w:multiLevelType w:val="hybridMultilevel"/>
    <w:tmpl w:val="6A1AF91A"/>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538D1"/>
    <w:multiLevelType w:val="hybridMultilevel"/>
    <w:tmpl w:val="BD8E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B5234"/>
    <w:multiLevelType w:val="hybridMultilevel"/>
    <w:tmpl w:val="0896AD54"/>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023AF"/>
    <w:multiLevelType w:val="hybridMultilevel"/>
    <w:tmpl w:val="61845A7C"/>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A31BFB"/>
    <w:multiLevelType w:val="hybridMultilevel"/>
    <w:tmpl w:val="CEBC8710"/>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C6695F"/>
    <w:multiLevelType w:val="hybridMultilevel"/>
    <w:tmpl w:val="F9FA8C64"/>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246AB"/>
    <w:multiLevelType w:val="hybridMultilevel"/>
    <w:tmpl w:val="A3429098"/>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FF4989"/>
    <w:multiLevelType w:val="hybridMultilevel"/>
    <w:tmpl w:val="C6E4D1D2"/>
    <w:lvl w:ilvl="0" w:tplc="7A0A642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F585DCB"/>
    <w:multiLevelType w:val="hybridMultilevel"/>
    <w:tmpl w:val="FF7CCC98"/>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4E1F97"/>
    <w:multiLevelType w:val="hybridMultilevel"/>
    <w:tmpl w:val="217614B4"/>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92975"/>
    <w:multiLevelType w:val="hybridMultilevel"/>
    <w:tmpl w:val="3CB4469A"/>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FC2F9F"/>
    <w:multiLevelType w:val="hybridMultilevel"/>
    <w:tmpl w:val="63F08AFE"/>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1D0E8F"/>
    <w:multiLevelType w:val="hybridMultilevel"/>
    <w:tmpl w:val="83168268"/>
    <w:lvl w:ilvl="0" w:tplc="F39EB1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7"/>
  </w:num>
  <w:num w:numId="4">
    <w:abstractNumId w:val="15"/>
  </w:num>
  <w:num w:numId="5">
    <w:abstractNumId w:val="16"/>
  </w:num>
  <w:num w:numId="6">
    <w:abstractNumId w:val="31"/>
  </w:num>
  <w:num w:numId="7">
    <w:abstractNumId w:val="20"/>
  </w:num>
  <w:num w:numId="8">
    <w:abstractNumId w:val="1"/>
  </w:num>
  <w:num w:numId="9">
    <w:abstractNumId w:val="4"/>
  </w:num>
  <w:num w:numId="10">
    <w:abstractNumId w:val="14"/>
  </w:num>
  <w:num w:numId="11">
    <w:abstractNumId w:val="19"/>
  </w:num>
  <w:num w:numId="12">
    <w:abstractNumId w:val="13"/>
  </w:num>
  <w:num w:numId="13">
    <w:abstractNumId w:val="18"/>
  </w:num>
  <w:num w:numId="14">
    <w:abstractNumId w:val="21"/>
  </w:num>
  <w:num w:numId="15">
    <w:abstractNumId w:val="11"/>
  </w:num>
  <w:num w:numId="16">
    <w:abstractNumId w:val="6"/>
  </w:num>
  <w:num w:numId="17">
    <w:abstractNumId w:val="9"/>
  </w:num>
  <w:num w:numId="18">
    <w:abstractNumId w:val="24"/>
  </w:num>
  <w:num w:numId="19">
    <w:abstractNumId w:val="25"/>
  </w:num>
  <w:num w:numId="20">
    <w:abstractNumId w:val="32"/>
  </w:num>
  <w:num w:numId="21">
    <w:abstractNumId w:val="5"/>
  </w:num>
  <w:num w:numId="22">
    <w:abstractNumId w:val="28"/>
  </w:num>
  <w:num w:numId="23">
    <w:abstractNumId w:val="3"/>
  </w:num>
  <w:num w:numId="24">
    <w:abstractNumId w:val="30"/>
  </w:num>
  <w:num w:numId="25">
    <w:abstractNumId w:val="0"/>
  </w:num>
  <w:num w:numId="26">
    <w:abstractNumId w:val="2"/>
  </w:num>
  <w:num w:numId="27">
    <w:abstractNumId w:val="10"/>
  </w:num>
  <w:num w:numId="28">
    <w:abstractNumId w:val="7"/>
  </w:num>
  <w:num w:numId="29">
    <w:abstractNumId w:val="29"/>
  </w:num>
  <w:num w:numId="30">
    <w:abstractNumId w:val="26"/>
  </w:num>
  <w:num w:numId="31">
    <w:abstractNumId w:val="23"/>
  </w:num>
  <w:num w:numId="32">
    <w:abstractNumId w:val="2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28A"/>
    <w:rsid w:val="0000020C"/>
    <w:rsid w:val="00012512"/>
    <w:rsid w:val="00030346"/>
    <w:rsid w:val="00073ED3"/>
    <w:rsid w:val="000A39A7"/>
    <w:rsid w:val="000C61A9"/>
    <w:rsid w:val="000D3B79"/>
    <w:rsid w:val="000F0BAB"/>
    <w:rsid w:val="00110392"/>
    <w:rsid w:val="00111BA3"/>
    <w:rsid w:val="00142FDA"/>
    <w:rsid w:val="001535BE"/>
    <w:rsid w:val="00187472"/>
    <w:rsid w:val="001C7197"/>
    <w:rsid w:val="002131BC"/>
    <w:rsid w:val="00226954"/>
    <w:rsid w:val="002A0EBD"/>
    <w:rsid w:val="002A42A4"/>
    <w:rsid w:val="002B459B"/>
    <w:rsid w:val="003048AA"/>
    <w:rsid w:val="00355E6E"/>
    <w:rsid w:val="003827CB"/>
    <w:rsid w:val="003C6160"/>
    <w:rsid w:val="003D3ACA"/>
    <w:rsid w:val="003E0B87"/>
    <w:rsid w:val="003F2F9A"/>
    <w:rsid w:val="00435C61"/>
    <w:rsid w:val="0045228A"/>
    <w:rsid w:val="0045581F"/>
    <w:rsid w:val="0046040B"/>
    <w:rsid w:val="004879DF"/>
    <w:rsid w:val="004C6945"/>
    <w:rsid w:val="004D2DDF"/>
    <w:rsid w:val="004D3A4B"/>
    <w:rsid w:val="004E5078"/>
    <w:rsid w:val="00503266"/>
    <w:rsid w:val="00523F65"/>
    <w:rsid w:val="00525FFA"/>
    <w:rsid w:val="005401F0"/>
    <w:rsid w:val="00554C58"/>
    <w:rsid w:val="00567837"/>
    <w:rsid w:val="0058704E"/>
    <w:rsid w:val="005C31A8"/>
    <w:rsid w:val="00636DC8"/>
    <w:rsid w:val="006873F7"/>
    <w:rsid w:val="006D2C9F"/>
    <w:rsid w:val="006D4545"/>
    <w:rsid w:val="006E208F"/>
    <w:rsid w:val="006F2334"/>
    <w:rsid w:val="0071256B"/>
    <w:rsid w:val="00726F41"/>
    <w:rsid w:val="0078114B"/>
    <w:rsid w:val="00784CB5"/>
    <w:rsid w:val="007C2F1C"/>
    <w:rsid w:val="007E41F8"/>
    <w:rsid w:val="00805DC9"/>
    <w:rsid w:val="00806FAA"/>
    <w:rsid w:val="008459CC"/>
    <w:rsid w:val="00855D84"/>
    <w:rsid w:val="008563FC"/>
    <w:rsid w:val="00861C12"/>
    <w:rsid w:val="00873B9B"/>
    <w:rsid w:val="008834C0"/>
    <w:rsid w:val="008B05F4"/>
    <w:rsid w:val="008D6B34"/>
    <w:rsid w:val="008F312B"/>
    <w:rsid w:val="008F51AD"/>
    <w:rsid w:val="00906BC6"/>
    <w:rsid w:val="00932BA9"/>
    <w:rsid w:val="00933137"/>
    <w:rsid w:val="00942120"/>
    <w:rsid w:val="00964878"/>
    <w:rsid w:val="00994B45"/>
    <w:rsid w:val="009B2AA3"/>
    <w:rsid w:val="009B3B9D"/>
    <w:rsid w:val="009E548C"/>
    <w:rsid w:val="009F2D6B"/>
    <w:rsid w:val="00A86CCD"/>
    <w:rsid w:val="00AB5BB9"/>
    <w:rsid w:val="00AC1133"/>
    <w:rsid w:val="00AC30BD"/>
    <w:rsid w:val="00AC45AD"/>
    <w:rsid w:val="00AE26E9"/>
    <w:rsid w:val="00B72EE1"/>
    <w:rsid w:val="00B761A6"/>
    <w:rsid w:val="00B81CF7"/>
    <w:rsid w:val="00B9459E"/>
    <w:rsid w:val="00BC0881"/>
    <w:rsid w:val="00BD3459"/>
    <w:rsid w:val="00BF5CE1"/>
    <w:rsid w:val="00C025A2"/>
    <w:rsid w:val="00C10ED2"/>
    <w:rsid w:val="00C659B1"/>
    <w:rsid w:val="00C83AD0"/>
    <w:rsid w:val="00CA0A9E"/>
    <w:rsid w:val="00D124E9"/>
    <w:rsid w:val="00D129E2"/>
    <w:rsid w:val="00D32B50"/>
    <w:rsid w:val="00D65DA8"/>
    <w:rsid w:val="00D72B57"/>
    <w:rsid w:val="00D7583E"/>
    <w:rsid w:val="00DA45CE"/>
    <w:rsid w:val="00DA608C"/>
    <w:rsid w:val="00DA7E67"/>
    <w:rsid w:val="00DD0AB6"/>
    <w:rsid w:val="00DE7DDB"/>
    <w:rsid w:val="00E23348"/>
    <w:rsid w:val="00E338F9"/>
    <w:rsid w:val="00E4158B"/>
    <w:rsid w:val="00E46218"/>
    <w:rsid w:val="00E521EE"/>
    <w:rsid w:val="00F03B76"/>
    <w:rsid w:val="00F13D39"/>
    <w:rsid w:val="00F70205"/>
    <w:rsid w:val="00F964D1"/>
    <w:rsid w:val="00FB06C0"/>
    <w:rsid w:val="00FB44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3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3137"/>
    <w:pPr>
      <w:ind w:left="720"/>
      <w:contextualSpacing/>
    </w:pPr>
  </w:style>
  <w:style w:type="character" w:styleId="Hyperlink">
    <w:name w:val="Hyperlink"/>
    <w:basedOn w:val="DefaultParagraphFont"/>
    <w:uiPriority w:val="99"/>
    <w:semiHidden/>
    <w:rsid w:val="00B9459E"/>
    <w:rPr>
      <w:rFonts w:cs="Times New Roman"/>
      <w:color w:val="0000FF"/>
      <w:u w:val="single"/>
    </w:rPr>
  </w:style>
  <w:style w:type="paragraph" w:styleId="Header">
    <w:name w:val="header"/>
    <w:basedOn w:val="Normal"/>
    <w:link w:val="HeaderChar"/>
    <w:uiPriority w:val="99"/>
    <w:rsid w:val="003E0B87"/>
    <w:pPr>
      <w:tabs>
        <w:tab w:val="center" w:pos="4320"/>
        <w:tab w:val="right" w:pos="8640"/>
      </w:tabs>
    </w:pPr>
  </w:style>
  <w:style w:type="character" w:customStyle="1" w:styleId="HeaderChar">
    <w:name w:val="Header Char"/>
    <w:basedOn w:val="DefaultParagraphFont"/>
    <w:link w:val="Header"/>
    <w:uiPriority w:val="99"/>
    <w:locked/>
    <w:rsid w:val="003E0B87"/>
    <w:rPr>
      <w:rFonts w:cs="Times New Roman"/>
    </w:rPr>
  </w:style>
  <w:style w:type="paragraph" w:styleId="Footer">
    <w:name w:val="footer"/>
    <w:basedOn w:val="Normal"/>
    <w:link w:val="FooterChar"/>
    <w:uiPriority w:val="99"/>
    <w:rsid w:val="003E0B87"/>
    <w:pPr>
      <w:tabs>
        <w:tab w:val="center" w:pos="4320"/>
        <w:tab w:val="right" w:pos="8640"/>
      </w:tabs>
    </w:pPr>
  </w:style>
  <w:style w:type="character" w:customStyle="1" w:styleId="FooterChar">
    <w:name w:val="Footer Char"/>
    <w:basedOn w:val="DefaultParagraphFont"/>
    <w:link w:val="Footer"/>
    <w:uiPriority w:val="99"/>
    <w:locked/>
    <w:rsid w:val="003E0B87"/>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vokids.com/games/connectdotsartt" TargetMode="External"/><Relationship Id="rId18" Type="http://schemas.openxmlformats.org/officeDocument/2006/relationships/hyperlink" Target="http://www.tvokids.com/games/sortit" TargetMode="External"/><Relationship Id="rId3" Type="http://schemas.openxmlformats.org/officeDocument/2006/relationships/settings" Target="settings.xml"/><Relationship Id="rId21" Type="http://schemas.openxmlformats.org/officeDocument/2006/relationships/hyperlink" Target="http://nlvm.usu.edu/en/nav/vlibrary.html" TargetMode="External"/><Relationship Id="rId7" Type="http://schemas.openxmlformats.org/officeDocument/2006/relationships/image" Target="media/image1.png"/><Relationship Id="rId12" Type="http://schemas.openxmlformats.org/officeDocument/2006/relationships/hyperlink" Target="http://www.tvokids.com/games/caterpillarcount" TargetMode="External"/><Relationship Id="rId17" Type="http://schemas.openxmlformats.org/officeDocument/2006/relationships/hyperlink" Target="http://www.tvokids.com/games/lottadessert" TargetMode="External"/><Relationship Id="rId2" Type="http://schemas.openxmlformats.org/officeDocument/2006/relationships/styles" Target="styles.xml"/><Relationship Id="rId16" Type="http://schemas.openxmlformats.org/officeDocument/2006/relationships/hyperlink" Target="http://www.tvokids.com/games/shapeville" TargetMode="External"/><Relationship Id="rId20" Type="http://schemas.openxmlformats.org/officeDocument/2006/relationships/hyperlink" Target="http://www.kidsites.com/sites-edu/math.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ov.on.ca/eng/curriculum/elementary/math18curr.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vokids.com/games/clocktalk" TargetMode="External"/><Relationship Id="rId23" Type="http://schemas.openxmlformats.org/officeDocument/2006/relationships/fontTable" Target="fontTable.xml"/><Relationship Id="rId10" Type="http://schemas.openxmlformats.org/officeDocument/2006/relationships/hyperlink" Target="mailto:angella.jonas-henry@tdsb.on.ca" TargetMode="External"/><Relationship Id="rId19" Type="http://schemas.openxmlformats.org/officeDocument/2006/relationships/hyperlink" Target="http://www.figurethi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vokids.com/games/countart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17</Pages>
  <Words>3851</Words>
  <Characters>21953</Characters>
  <Application>Microsoft Office Outlook</Application>
  <DocSecurity>0</DocSecurity>
  <Lines>0</Lines>
  <Paragraphs>0</Paragraphs>
  <ScaleCrop>false</ScaleCrop>
  <Company>TDSB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Night</dc:title>
  <dc:subject/>
  <dc:creator>Mrs. Henry</dc:creator>
  <cp:keywords/>
  <dc:description/>
  <cp:lastModifiedBy>user</cp:lastModifiedBy>
  <cp:revision>2</cp:revision>
  <cp:lastPrinted>2012-09-22T23:42:00Z</cp:lastPrinted>
  <dcterms:created xsi:type="dcterms:W3CDTF">2012-10-03T20:19:00Z</dcterms:created>
  <dcterms:modified xsi:type="dcterms:W3CDTF">2012-10-03T20:19:00Z</dcterms:modified>
</cp:coreProperties>
</file>