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4D" w:rsidRDefault="0087144D" w:rsidP="0087144D">
      <w:pPr>
        <w:spacing w:before="100" w:beforeAutospacing="1" w:after="100" w:afterAutospacing="1"/>
        <w:rPr>
          <w:rFonts w:ascii="Helvetica" w:hAnsi="Helvetica" w:cs="Helvetica"/>
          <w:color w:val="000000"/>
          <w:spacing w:val="8"/>
          <w:sz w:val="23"/>
          <w:szCs w:val="23"/>
          <w:shd w:val="clear" w:color="auto" w:fill="FCFCFC"/>
        </w:rPr>
      </w:pPr>
      <w:r w:rsidRPr="0087144D">
        <w:rPr>
          <w:b/>
        </w:rPr>
        <w:t>``</w:t>
      </w:r>
      <w:r w:rsidRPr="0087144D">
        <w:rPr>
          <w:rFonts w:ascii="Helvetica" w:hAnsi="Helvetica" w:cs="Helvetica"/>
          <w:b/>
          <w:color w:val="000000"/>
          <w:spacing w:val="8"/>
          <w:sz w:val="23"/>
          <w:szCs w:val="23"/>
          <w:shd w:val="clear" w:color="auto" w:fill="FCFCFC"/>
        </w:rPr>
        <w:t>The TDSB Islamic Heritage Month (IHM) Planning Committee</w:t>
      </w:r>
      <w:r>
        <w:rPr>
          <w:rFonts w:ascii="Helvetica" w:hAnsi="Helvetica" w:cs="Helvetica"/>
          <w:b/>
          <w:color w:val="000000"/>
          <w:spacing w:val="8"/>
          <w:sz w:val="23"/>
          <w:szCs w:val="23"/>
          <w:shd w:val="clear" w:color="auto" w:fill="FCFCFC"/>
        </w:rPr>
        <w:t>”</w:t>
      </w:r>
      <w:r>
        <w:rPr>
          <w:rFonts w:ascii="Helvetica" w:hAnsi="Helvetica" w:cs="Helvetica"/>
          <w:color w:val="000000"/>
          <w:spacing w:val="8"/>
          <w:sz w:val="23"/>
          <w:szCs w:val="23"/>
          <w:shd w:val="clear" w:color="auto" w:fill="FCFCFC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000000"/>
          <w:spacing w:val="8"/>
          <w:sz w:val="23"/>
          <w:szCs w:val="23"/>
          <w:shd w:val="clear" w:color="auto" w:fill="FCFCFC"/>
        </w:rPr>
        <w:t xml:space="preserve">would like to invite you to participate in 13 scheduled Free IHM workshops and events in October to celebrate the month. </w:t>
      </w:r>
    </w:p>
    <w:p w:rsidR="0087144D" w:rsidRDefault="0087144D" w:rsidP="0087144D">
      <w:pPr>
        <w:spacing w:before="100" w:beforeAutospacing="1" w:after="100" w:afterAutospacing="1"/>
        <w:rPr>
          <w:rFonts w:ascii="Helvetica" w:hAnsi="Helvetica" w:cs="Helvetica"/>
          <w:color w:val="000000"/>
          <w:spacing w:val="8"/>
          <w:sz w:val="23"/>
          <w:szCs w:val="23"/>
          <w:shd w:val="clear" w:color="auto" w:fill="FCFCFC"/>
        </w:rPr>
      </w:pPr>
      <w:r>
        <w:rPr>
          <w:rFonts w:ascii="Helvetica" w:hAnsi="Helvetica" w:cs="Helvetica"/>
          <w:color w:val="000000"/>
          <w:spacing w:val="8"/>
          <w:sz w:val="23"/>
          <w:szCs w:val="23"/>
          <w:shd w:val="clear" w:color="auto" w:fill="FCFCFC"/>
        </w:rPr>
        <w:t xml:space="preserve">The overall goal of these workshops and events is to engage, enable and empower parents/guardians &amp; staff in the TDSB to challenge </w:t>
      </w:r>
      <w:proofErr w:type="spellStart"/>
      <w:r>
        <w:rPr>
          <w:rFonts w:ascii="Helvetica" w:hAnsi="Helvetica" w:cs="Helvetica"/>
          <w:color w:val="000000"/>
          <w:spacing w:val="8"/>
          <w:sz w:val="23"/>
          <w:szCs w:val="23"/>
          <w:shd w:val="clear" w:color="auto" w:fill="FCFCFC"/>
        </w:rPr>
        <w:t>Islamophobia</w:t>
      </w:r>
      <w:proofErr w:type="spellEnd"/>
      <w:r>
        <w:rPr>
          <w:rFonts w:ascii="Helvetica" w:hAnsi="Helvetica" w:cs="Helvetica"/>
          <w:color w:val="000000"/>
          <w:spacing w:val="8"/>
          <w:sz w:val="23"/>
          <w:szCs w:val="23"/>
          <w:shd w:val="clear" w:color="auto" w:fill="FCFCFC"/>
        </w:rPr>
        <w:t xml:space="preserve"> and discrimination at large, through awareness and education - the first initiative of this kind in the province of </w:t>
      </w:r>
      <w:proofErr w:type="gramStart"/>
      <w:r>
        <w:rPr>
          <w:rFonts w:ascii="Helvetica" w:hAnsi="Helvetica" w:cs="Helvetica"/>
          <w:color w:val="000000"/>
          <w:spacing w:val="8"/>
          <w:sz w:val="23"/>
          <w:szCs w:val="23"/>
          <w:shd w:val="clear" w:color="auto" w:fill="FCFCFC"/>
        </w:rPr>
        <w:t>Ontario,</w:t>
      </w:r>
      <w:proofErr w:type="gramEnd"/>
      <w:r>
        <w:rPr>
          <w:rFonts w:ascii="Helvetica" w:hAnsi="Helvetica" w:cs="Helvetica"/>
          <w:color w:val="000000"/>
          <w:spacing w:val="8"/>
          <w:sz w:val="23"/>
          <w:szCs w:val="23"/>
          <w:shd w:val="clear" w:color="auto" w:fill="FCFCFC"/>
        </w:rPr>
        <w:t xml:space="preserve"> and likely across Canada. </w:t>
      </w:r>
    </w:p>
    <w:p w:rsidR="0087144D" w:rsidRDefault="0087144D" w:rsidP="0087144D">
      <w:pPr>
        <w:spacing w:before="100" w:beforeAutospacing="1" w:after="100" w:afterAutospacing="1"/>
        <w:rPr>
          <w:rFonts w:ascii="Helvetica" w:hAnsi="Helvetica" w:cs="Helvetica"/>
          <w:color w:val="000000"/>
          <w:spacing w:val="8"/>
          <w:sz w:val="23"/>
          <w:szCs w:val="23"/>
          <w:shd w:val="clear" w:color="auto" w:fill="FCFCFC"/>
        </w:rPr>
      </w:pPr>
      <w:r>
        <w:rPr>
          <w:rFonts w:ascii="Helvetica" w:hAnsi="Helvetica" w:cs="Helvetica"/>
          <w:color w:val="000000"/>
          <w:spacing w:val="8"/>
          <w:sz w:val="23"/>
          <w:szCs w:val="23"/>
          <w:shd w:val="clear" w:color="auto" w:fill="FCFCFC"/>
        </w:rPr>
        <w:t xml:space="preserve">Please check out the </w:t>
      </w:r>
      <w:proofErr w:type="spellStart"/>
      <w:r>
        <w:rPr>
          <w:rFonts w:ascii="Helvetica" w:hAnsi="Helvetica" w:cs="Helvetica"/>
          <w:color w:val="000000"/>
          <w:spacing w:val="8"/>
          <w:sz w:val="23"/>
          <w:szCs w:val="23"/>
          <w:shd w:val="clear" w:color="auto" w:fill="FCFCFC"/>
        </w:rPr>
        <w:t>eventbrite</w:t>
      </w:r>
      <w:proofErr w:type="spellEnd"/>
      <w:r>
        <w:rPr>
          <w:rFonts w:ascii="Helvetica" w:hAnsi="Helvetica" w:cs="Helvetica"/>
          <w:color w:val="000000"/>
          <w:spacing w:val="8"/>
          <w:sz w:val="23"/>
          <w:szCs w:val="23"/>
          <w:shd w:val="clear" w:color="auto" w:fill="FCFCFC"/>
        </w:rPr>
        <w:t xml:space="preserve"> link for dates, locations, and specific details. Get your ticket before they run out!</w:t>
      </w:r>
    </w:p>
    <w:p w:rsidR="0087144D" w:rsidRDefault="0087144D" w:rsidP="0087144D">
      <w:pPr>
        <w:spacing w:before="100" w:beforeAutospacing="1" w:after="100" w:afterAutospacing="1"/>
        <w:rPr>
          <w:rFonts w:ascii="Helvetica" w:hAnsi="Helvetica" w:cs="Helvetica"/>
          <w:color w:val="000000"/>
          <w:spacing w:val="8"/>
          <w:sz w:val="23"/>
          <w:szCs w:val="23"/>
        </w:rPr>
      </w:pPr>
      <w:hyperlink r:id="rId5" w:tgtFrame="_blank" w:history="1">
        <w:r>
          <w:rPr>
            <w:rStyle w:val="Hyperlink"/>
            <w:rFonts w:ascii="Helvetica" w:hAnsi="Helvetica" w:cs="Helvetica"/>
            <w:spacing w:val="8"/>
            <w:sz w:val="23"/>
            <w:szCs w:val="23"/>
          </w:rPr>
          <w:t>https://www.eventbrite.ca/o/tdsb-ihm-planning-committee-14678633179</w:t>
        </w:r>
      </w:hyperlink>
      <w:r>
        <w:rPr>
          <w:rFonts w:ascii="Helvetica" w:hAnsi="Helvetica" w:cs="Helvetica"/>
          <w:color w:val="000000"/>
          <w:spacing w:val="8"/>
          <w:sz w:val="23"/>
          <w:szCs w:val="23"/>
        </w:rPr>
        <w:t xml:space="preserve">.  </w:t>
      </w:r>
    </w:p>
    <w:p w:rsidR="0087144D" w:rsidRPr="0087144D" w:rsidRDefault="0087144D" w:rsidP="0087144D">
      <w:pPr>
        <w:spacing w:before="100" w:beforeAutospacing="1" w:after="100" w:afterAutospacing="1"/>
        <w:rPr>
          <w:rFonts w:ascii="Helvetica" w:hAnsi="Helvetica" w:cs="Helvetica"/>
          <w:b/>
          <w:color w:val="000000"/>
          <w:spacing w:val="8"/>
          <w:sz w:val="23"/>
          <w:szCs w:val="23"/>
          <w:shd w:val="clear" w:color="auto" w:fill="FCFCFC"/>
        </w:rPr>
      </w:pPr>
      <w:r>
        <w:rPr>
          <w:rFonts w:ascii="Helvetica" w:hAnsi="Helvetica" w:cs="Helvetica"/>
          <w:color w:val="000000"/>
          <w:spacing w:val="8"/>
          <w:sz w:val="23"/>
          <w:szCs w:val="23"/>
        </w:rPr>
        <w:t xml:space="preserve">Please speak to </w:t>
      </w:r>
      <w:proofErr w:type="spellStart"/>
      <w:r>
        <w:rPr>
          <w:rFonts w:ascii="Helvetica" w:hAnsi="Helvetica" w:cs="Helvetica"/>
          <w:color w:val="000000"/>
          <w:spacing w:val="8"/>
          <w:sz w:val="23"/>
          <w:szCs w:val="23"/>
        </w:rPr>
        <w:t>Farisa</w:t>
      </w:r>
      <w:proofErr w:type="spellEnd"/>
      <w:r>
        <w:rPr>
          <w:rFonts w:ascii="Helvetica" w:hAnsi="Helvetica" w:cs="Helvetica"/>
          <w:color w:val="000000"/>
          <w:spacing w:val="8"/>
          <w:sz w:val="23"/>
          <w:szCs w:val="23"/>
        </w:rPr>
        <w:t xml:space="preserve"> Rahman (International Studies Department) if you have any questions</w:t>
      </w:r>
      <w:proofErr w:type="gramStart"/>
      <w:r>
        <w:rPr>
          <w:rFonts w:ascii="Helvetica" w:hAnsi="Helvetica" w:cs="Helvetica"/>
          <w:color w:val="000000"/>
          <w:spacing w:val="8"/>
          <w:sz w:val="23"/>
          <w:szCs w:val="23"/>
        </w:rPr>
        <w:t>.`</w:t>
      </w:r>
      <w:proofErr w:type="gramEnd"/>
      <w:r>
        <w:rPr>
          <w:rFonts w:ascii="Helvetica" w:hAnsi="Helvetica" w:cs="Helvetica"/>
          <w:color w:val="000000"/>
          <w:spacing w:val="8"/>
          <w:sz w:val="23"/>
          <w:szCs w:val="23"/>
        </w:rPr>
        <w:t>`</w:t>
      </w:r>
    </w:p>
    <w:p w:rsidR="001A1CAA" w:rsidRDefault="001A1CAA"/>
    <w:sectPr w:rsidR="001A1C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D"/>
    <w:rsid w:val="001A1CAA"/>
    <w:rsid w:val="0087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a/o/tdsb-ihm-planning-committee-14678633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Trotta, Grace</dc:creator>
  <cp:lastModifiedBy>Trotta, Grace</cp:lastModifiedBy>
  <cp:revision>1</cp:revision>
  <dcterms:created xsi:type="dcterms:W3CDTF">2017-10-02T23:12:00Z</dcterms:created>
  <dcterms:modified xsi:type="dcterms:W3CDTF">2017-10-02T23:15:00Z</dcterms:modified>
</cp:coreProperties>
</file>