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D2744" w14:textId="308E6460" w:rsidR="001D540B" w:rsidRPr="001E7E50" w:rsidRDefault="001D540B" w:rsidP="001E7E50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  <w:r w:rsidRPr="001E7E50">
        <w:rPr>
          <w:rFonts w:ascii="Arial" w:hAnsi="Arial" w:cs="Arial"/>
          <w:b/>
          <w:sz w:val="24"/>
          <w:szCs w:val="24"/>
          <w:lang w:val="en-US"/>
        </w:rPr>
        <w:t>Bloor Collegiate</w:t>
      </w:r>
      <w:r w:rsidR="001F6705" w:rsidRPr="001E7E50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1E7E50" w:rsidRPr="001E7E50">
        <w:rPr>
          <w:rFonts w:ascii="Arial" w:hAnsi="Arial" w:cs="Arial"/>
          <w:b/>
          <w:sz w:val="24"/>
          <w:szCs w:val="24"/>
          <w:lang w:val="en-US"/>
        </w:rPr>
        <w:t xml:space="preserve">Institute </w:t>
      </w:r>
      <w:r w:rsidRPr="001E7E50">
        <w:rPr>
          <w:rFonts w:ascii="Arial" w:hAnsi="Arial" w:cs="Arial"/>
          <w:b/>
          <w:sz w:val="24"/>
          <w:szCs w:val="24"/>
          <w:lang w:val="en-US"/>
        </w:rPr>
        <w:t>Parent and Community Council Meeting</w:t>
      </w:r>
    </w:p>
    <w:p w14:paraId="1F9813D4" w14:textId="77777777" w:rsidR="001D540B" w:rsidRPr="001E7E50" w:rsidRDefault="001D540B" w:rsidP="001E7E50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1E7E50">
        <w:rPr>
          <w:rFonts w:ascii="Arial" w:hAnsi="Arial" w:cs="Arial"/>
          <w:b/>
          <w:sz w:val="24"/>
          <w:szCs w:val="24"/>
          <w:lang w:val="en-US"/>
        </w:rPr>
        <w:t>Tuesday Feb. 19, 2019</w:t>
      </w:r>
    </w:p>
    <w:p w14:paraId="283D615E" w14:textId="77777777" w:rsidR="001D540B" w:rsidRPr="001E7E50" w:rsidRDefault="001D540B">
      <w:pPr>
        <w:rPr>
          <w:rFonts w:ascii="Arial" w:hAnsi="Arial" w:cs="Arial"/>
          <w:lang w:val="en-US"/>
        </w:rPr>
      </w:pPr>
    </w:p>
    <w:p w14:paraId="3766E412" w14:textId="36981AA2" w:rsidR="001D540B" w:rsidRPr="001E7E50" w:rsidRDefault="001D540B">
      <w:pPr>
        <w:rPr>
          <w:rFonts w:ascii="Arial" w:hAnsi="Arial" w:cs="Arial"/>
          <w:lang w:val="en-US"/>
        </w:rPr>
      </w:pPr>
      <w:r w:rsidRPr="001E7E50">
        <w:rPr>
          <w:rFonts w:ascii="Arial" w:hAnsi="Arial" w:cs="Arial"/>
          <w:b/>
          <w:lang w:val="en-US"/>
        </w:rPr>
        <w:t>Attendees:</w:t>
      </w:r>
      <w:r w:rsidR="008E2DF3" w:rsidRPr="001E7E50">
        <w:rPr>
          <w:rFonts w:ascii="Arial" w:hAnsi="Arial" w:cs="Arial"/>
          <w:lang w:val="en-US"/>
        </w:rPr>
        <w:t xml:space="preserve"> Catherine Ford</w:t>
      </w:r>
      <w:r w:rsidR="0043342A" w:rsidRPr="001E7E50">
        <w:rPr>
          <w:rFonts w:ascii="Arial" w:hAnsi="Arial" w:cs="Arial"/>
          <w:lang w:val="en-US"/>
        </w:rPr>
        <w:t xml:space="preserve"> (co-chair)</w:t>
      </w:r>
      <w:r w:rsidR="008E2DF3" w:rsidRPr="001E7E50">
        <w:rPr>
          <w:rFonts w:ascii="Arial" w:hAnsi="Arial" w:cs="Arial"/>
          <w:lang w:val="en-US"/>
        </w:rPr>
        <w:t>, Karen Kane</w:t>
      </w:r>
      <w:r w:rsidR="0043342A" w:rsidRPr="001E7E50">
        <w:rPr>
          <w:rFonts w:ascii="Arial" w:hAnsi="Arial" w:cs="Arial"/>
          <w:lang w:val="en-US"/>
        </w:rPr>
        <w:t xml:space="preserve"> (co-secretary)</w:t>
      </w:r>
      <w:r w:rsidR="008E2DF3" w:rsidRPr="001E7E50">
        <w:rPr>
          <w:rFonts w:ascii="Arial" w:hAnsi="Arial" w:cs="Arial"/>
          <w:lang w:val="en-US"/>
        </w:rPr>
        <w:t>, S</w:t>
      </w:r>
      <w:proofErr w:type="spellStart"/>
      <w:r w:rsidR="008E2DF3" w:rsidRPr="001E7E50">
        <w:rPr>
          <w:rFonts w:ascii="Arial" w:hAnsi="Arial" w:cs="Arial"/>
          <w:lang w:val="en-US"/>
        </w:rPr>
        <w:t>uping</w:t>
      </w:r>
      <w:proofErr w:type="spellEnd"/>
      <w:r w:rsidR="008E2DF3" w:rsidRPr="001E7E50">
        <w:rPr>
          <w:rFonts w:ascii="Arial" w:hAnsi="Arial" w:cs="Arial"/>
          <w:lang w:val="en-US"/>
        </w:rPr>
        <w:t xml:space="preserve"> Chang, Aileen MacDonald, </w:t>
      </w:r>
      <w:r w:rsidR="004C2C61" w:rsidRPr="001E7E50">
        <w:rPr>
          <w:rFonts w:ascii="Arial" w:hAnsi="Arial" w:cs="Arial"/>
          <w:lang w:val="en-US"/>
        </w:rPr>
        <w:t xml:space="preserve">Mandy Tidy, </w:t>
      </w:r>
      <w:proofErr w:type="spellStart"/>
      <w:r w:rsidR="004C2C61" w:rsidRPr="001E7E50">
        <w:rPr>
          <w:rFonts w:ascii="Arial" w:hAnsi="Arial" w:cs="Arial"/>
          <w:lang w:val="en-US"/>
        </w:rPr>
        <w:t>Passang</w:t>
      </w:r>
      <w:proofErr w:type="spellEnd"/>
      <w:r w:rsidR="004C2C61" w:rsidRPr="001E7E50">
        <w:rPr>
          <w:rFonts w:ascii="Arial" w:hAnsi="Arial" w:cs="Arial"/>
          <w:lang w:val="en-US"/>
        </w:rPr>
        <w:t xml:space="preserve"> Negi, </w:t>
      </w:r>
      <w:r w:rsidR="0043342A" w:rsidRPr="001E7E50">
        <w:rPr>
          <w:rFonts w:ascii="Arial" w:hAnsi="Arial" w:cs="Arial"/>
          <w:lang w:val="en-US"/>
        </w:rPr>
        <w:t xml:space="preserve">Peter </w:t>
      </w:r>
      <w:proofErr w:type="spellStart"/>
      <w:r w:rsidR="0043342A" w:rsidRPr="001E7E50">
        <w:rPr>
          <w:rFonts w:ascii="Arial" w:hAnsi="Arial" w:cs="Arial"/>
          <w:lang w:val="en-US"/>
        </w:rPr>
        <w:t>Hilty</w:t>
      </w:r>
      <w:proofErr w:type="spellEnd"/>
      <w:r w:rsidR="0043342A" w:rsidRPr="001E7E50">
        <w:rPr>
          <w:rFonts w:ascii="Arial" w:hAnsi="Arial" w:cs="Arial"/>
          <w:lang w:val="en-US"/>
        </w:rPr>
        <w:t xml:space="preserve">, Emily Paradis, </w:t>
      </w:r>
      <w:proofErr w:type="spellStart"/>
      <w:r w:rsidR="0043342A" w:rsidRPr="001E7E50">
        <w:rPr>
          <w:rFonts w:ascii="Arial" w:hAnsi="Arial" w:cs="Arial"/>
          <w:lang w:val="en-US"/>
        </w:rPr>
        <w:t>Hiang</w:t>
      </w:r>
      <w:proofErr w:type="spellEnd"/>
      <w:r w:rsidR="0043342A" w:rsidRPr="001E7E50">
        <w:rPr>
          <w:rFonts w:ascii="Arial" w:hAnsi="Arial" w:cs="Arial"/>
          <w:lang w:val="en-US"/>
        </w:rPr>
        <w:t xml:space="preserve"> Hong, </w:t>
      </w:r>
      <w:r w:rsidR="0043342A" w:rsidRPr="001E7E50">
        <w:rPr>
          <w:rFonts w:ascii="Arial" w:hAnsi="Arial" w:cs="Arial"/>
          <w:lang w:val="en-US"/>
        </w:rPr>
        <w:t xml:space="preserve">Nora </w:t>
      </w:r>
      <w:proofErr w:type="spellStart"/>
      <w:r w:rsidR="0043342A" w:rsidRPr="001E7E50">
        <w:rPr>
          <w:rFonts w:ascii="Arial" w:hAnsi="Arial" w:cs="Arial"/>
          <w:lang w:val="en-US"/>
        </w:rPr>
        <w:t>Rivaud</w:t>
      </w:r>
      <w:proofErr w:type="spellEnd"/>
      <w:r w:rsidR="0043342A" w:rsidRPr="001E7E50">
        <w:rPr>
          <w:rFonts w:ascii="Arial" w:hAnsi="Arial" w:cs="Arial"/>
          <w:lang w:val="en-US"/>
        </w:rPr>
        <w:t xml:space="preserve"> (teacher rep), S</w:t>
      </w:r>
      <w:r w:rsidR="008E2DF3" w:rsidRPr="001E7E50">
        <w:rPr>
          <w:rFonts w:ascii="Arial" w:hAnsi="Arial" w:cs="Arial"/>
          <w:lang w:val="en-US"/>
        </w:rPr>
        <w:t xml:space="preserve">usana Arnott (Principal), </w:t>
      </w:r>
      <w:r w:rsidR="0043342A" w:rsidRPr="001E7E50">
        <w:rPr>
          <w:rFonts w:ascii="Arial" w:hAnsi="Arial" w:cs="Arial"/>
          <w:lang w:val="en-US"/>
        </w:rPr>
        <w:t xml:space="preserve">Kym </w:t>
      </w:r>
      <w:proofErr w:type="spellStart"/>
      <w:r w:rsidR="0043342A" w:rsidRPr="001E7E50">
        <w:rPr>
          <w:rFonts w:ascii="Arial" w:hAnsi="Arial" w:cs="Arial"/>
          <w:lang w:val="en-US"/>
        </w:rPr>
        <w:t>Stadnyk</w:t>
      </w:r>
      <w:proofErr w:type="spellEnd"/>
      <w:r w:rsidR="0043342A" w:rsidRPr="001E7E50">
        <w:rPr>
          <w:rFonts w:ascii="Arial" w:hAnsi="Arial" w:cs="Arial"/>
          <w:lang w:val="en-US"/>
        </w:rPr>
        <w:t xml:space="preserve"> (</w:t>
      </w:r>
      <w:r w:rsidR="008E2DF3" w:rsidRPr="001E7E50">
        <w:rPr>
          <w:rFonts w:ascii="Arial" w:hAnsi="Arial" w:cs="Arial"/>
          <w:lang w:val="en-US"/>
        </w:rPr>
        <w:t>VP</w:t>
      </w:r>
      <w:r w:rsidR="0043342A" w:rsidRPr="001E7E50">
        <w:rPr>
          <w:rFonts w:ascii="Arial" w:hAnsi="Arial" w:cs="Arial"/>
          <w:lang w:val="en-US"/>
        </w:rPr>
        <w:t>)</w:t>
      </w:r>
    </w:p>
    <w:p w14:paraId="730E8FE6" w14:textId="10B36BBC" w:rsidR="0043342A" w:rsidRPr="001E7E50" w:rsidRDefault="0043342A">
      <w:pPr>
        <w:rPr>
          <w:rFonts w:ascii="Arial" w:hAnsi="Arial" w:cs="Arial"/>
          <w:lang w:val="en-US"/>
        </w:rPr>
      </w:pPr>
    </w:p>
    <w:p w14:paraId="4E38C477" w14:textId="78C9C581" w:rsidR="0043342A" w:rsidRPr="001E7E50" w:rsidRDefault="0043342A">
      <w:pPr>
        <w:rPr>
          <w:rFonts w:ascii="Arial" w:hAnsi="Arial" w:cs="Arial"/>
          <w:lang w:val="en-US"/>
        </w:rPr>
      </w:pPr>
      <w:r w:rsidRPr="001E7E50">
        <w:rPr>
          <w:rFonts w:ascii="Arial" w:hAnsi="Arial" w:cs="Arial"/>
          <w:b/>
          <w:lang w:val="en-US"/>
        </w:rPr>
        <w:t>Regrets:</w:t>
      </w:r>
      <w:r w:rsidRPr="001E7E50">
        <w:rPr>
          <w:rFonts w:ascii="Arial" w:hAnsi="Arial" w:cs="Arial"/>
          <w:lang w:val="en-US"/>
        </w:rPr>
        <w:t xml:space="preserve"> Muhammad Nisar (co-chair), Janet Webster (co-secretary), Michelle McBride (Ward 9 rep), Julie Chan </w:t>
      </w:r>
    </w:p>
    <w:p w14:paraId="01485E22" w14:textId="77777777" w:rsidR="001D540B" w:rsidRPr="001E7E50" w:rsidRDefault="001D540B">
      <w:pPr>
        <w:rPr>
          <w:rFonts w:ascii="Arial" w:hAnsi="Arial" w:cs="Arial"/>
          <w:lang w:val="en-US"/>
        </w:rPr>
      </w:pPr>
    </w:p>
    <w:p w14:paraId="504FFECA" w14:textId="77777777" w:rsidR="001D540B" w:rsidRPr="001E7E50" w:rsidRDefault="001D540B" w:rsidP="001D540B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1E7E50">
        <w:rPr>
          <w:rFonts w:ascii="Arial" w:hAnsi="Arial" w:cs="Arial"/>
          <w:b/>
          <w:lang w:val="en-US"/>
        </w:rPr>
        <w:t>Introductions and Welcome</w:t>
      </w:r>
      <w:r w:rsidRPr="001E7E50">
        <w:rPr>
          <w:rFonts w:ascii="Arial" w:hAnsi="Arial" w:cs="Arial"/>
          <w:lang w:val="en-US"/>
        </w:rPr>
        <w:t xml:space="preserve"> (Catherine Ford) </w:t>
      </w:r>
    </w:p>
    <w:p w14:paraId="27EE6D51" w14:textId="5A386679" w:rsidR="001D540B" w:rsidRPr="001E7E50" w:rsidRDefault="001D540B" w:rsidP="008E2DF3">
      <w:pPr>
        <w:ind w:left="360"/>
        <w:rPr>
          <w:rFonts w:ascii="Arial" w:hAnsi="Arial" w:cs="Arial"/>
          <w:lang w:val="en-US"/>
        </w:rPr>
      </w:pPr>
      <w:r w:rsidRPr="001E7E50">
        <w:rPr>
          <w:rFonts w:ascii="Arial" w:hAnsi="Arial" w:cs="Arial"/>
          <w:lang w:val="en-US"/>
        </w:rPr>
        <w:t>November minutes passed</w:t>
      </w:r>
      <w:r w:rsidR="00F60F95" w:rsidRPr="001E7E50">
        <w:rPr>
          <w:rFonts w:ascii="Arial" w:hAnsi="Arial" w:cs="Arial"/>
          <w:lang w:val="en-US"/>
        </w:rPr>
        <w:t xml:space="preserve">: </w:t>
      </w:r>
      <w:r w:rsidRPr="001E7E50">
        <w:rPr>
          <w:rFonts w:ascii="Arial" w:hAnsi="Arial" w:cs="Arial"/>
          <w:lang w:val="en-US"/>
        </w:rPr>
        <w:t xml:space="preserve">Eileen </w:t>
      </w:r>
      <w:r w:rsidR="00F60F95" w:rsidRPr="001E7E50">
        <w:rPr>
          <w:rFonts w:ascii="Arial" w:hAnsi="Arial" w:cs="Arial"/>
          <w:lang w:val="en-US"/>
        </w:rPr>
        <w:t>made a motion to approve</w:t>
      </w:r>
      <w:r w:rsidRPr="001E7E50">
        <w:rPr>
          <w:rFonts w:ascii="Arial" w:hAnsi="Arial" w:cs="Arial"/>
          <w:lang w:val="en-US"/>
        </w:rPr>
        <w:t xml:space="preserve">. </w:t>
      </w:r>
      <w:r w:rsidR="008E2DF3" w:rsidRPr="001E7E50">
        <w:rPr>
          <w:rFonts w:ascii="Arial" w:hAnsi="Arial" w:cs="Arial"/>
          <w:lang w:val="en-US"/>
        </w:rPr>
        <w:t xml:space="preserve">Seconded by </w:t>
      </w:r>
      <w:r w:rsidRPr="001E7E50">
        <w:rPr>
          <w:rFonts w:ascii="Arial" w:hAnsi="Arial" w:cs="Arial"/>
          <w:lang w:val="en-US"/>
        </w:rPr>
        <w:t>Kare</w:t>
      </w:r>
      <w:r w:rsidR="008E2DF3" w:rsidRPr="001E7E50">
        <w:rPr>
          <w:rFonts w:ascii="Arial" w:hAnsi="Arial" w:cs="Arial"/>
          <w:lang w:val="en-US"/>
        </w:rPr>
        <w:t>n</w:t>
      </w:r>
      <w:r w:rsidRPr="001E7E50">
        <w:rPr>
          <w:rFonts w:ascii="Arial" w:hAnsi="Arial" w:cs="Arial"/>
          <w:lang w:val="en-US"/>
        </w:rPr>
        <w:t>. January minutes passed</w:t>
      </w:r>
      <w:r w:rsidR="00F60F95" w:rsidRPr="001E7E50">
        <w:rPr>
          <w:rFonts w:ascii="Arial" w:hAnsi="Arial" w:cs="Arial"/>
          <w:lang w:val="en-US"/>
        </w:rPr>
        <w:t xml:space="preserve">: </w:t>
      </w:r>
      <w:r w:rsidRPr="001E7E50">
        <w:rPr>
          <w:rFonts w:ascii="Arial" w:hAnsi="Arial" w:cs="Arial"/>
          <w:lang w:val="en-US"/>
        </w:rPr>
        <w:t xml:space="preserve">Eileen </w:t>
      </w:r>
      <w:r w:rsidR="001E7E50" w:rsidRPr="001E7E50">
        <w:rPr>
          <w:rFonts w:ascii="Arial" w:hAnsi="Arial" w:cs="Arial"/>
          <w:lang w:val="en-US"/>
        </w:rPr>
        <w:t>made a motion</w:t>
      </w:r>
      <w:r w:rsidR="00F60F95" w:rsidRPr="001E7E50">
        <w:rPr>
          <w:rFonts w:ascii="Arial" w:hAnsi="Arial" w:cs="Arial"/>
          <w:lang w:val="en-US"/>
        </w:rPr>
        <w:t>, Karen s</w:t>
      </w:r>
      <w:r w:rsidR="008E2DF3" w:rsidRPr="001E7E50">
        <w:rPr>
          <w:rFonts w:ascii="Arial" w:hAnsi="Arial" w:cs="Arial"/>
          <w:lang w:val="en-US"/>
        </w:rPr>
        <w:t>econded.</w:t>
      </w:r>
      <w:r w:rsidRPr="001E7E50">
        <w:rPr>
          <w:rFonts w:ascii="Arial" w:hAnsi="Arial" w:cs="Arial"/>
          <w:lang w:val="en-US"/>
        </w:rPr>
        <w:t xml:space="preserve"> </w:t>
      </w:r>
    </w:p>
    <w:p w14:paraId="00E48AE1" w14:textId="77777777" w:rsidR="001D540B" w:rsidRPr="001E7E50" w:rsidRDefault="001D540B" w:rsidP="001D540B">
      <w:pPr>
        <w:rPr>
          <w:rFonts w:ascii="Arial" w:hAnsi="Arial" w:cs="Arial"/>
          <w:lang w:val="en-US"/>
        </w:rPr>
      </w:pPr>
    </w:p>
    <w:p w14:paraId="5AB09408" w14:textId="77777777" w:rsidR="001D540B" w:rsidRPr="001E7E50" w:rsidRDefault="001D540B" w:rsidP="001D540B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1E7E50">
        <w:rPr>
          <w:rFonts w:ascii="Arial" w:hAnsi="Arial" w:cs="Arial"/>
          <w:b/>
          <w:lang w:val="en-US"/>
        </w:rPr>
        <w:t>Toronto Public Health presen</w:t>
      </w:r>
      <w:r w:rsidR="00E53F60" w:rsidRPr="001E7E50">
        <w:rPr>
          <w:rFonts w:ascii="Arial" w:hAnsi="Arial" w:cs="Arial"/>
          <w:b/>
          <w:lang w:val="en-US"/>
        </w:rPr>
        <w:t>tation on Cannabis and Youth</w:t>
      </w:r>
      <w:r w:rsidR="00E53F60" w:rsidRPr="001E7E50">
        <w:rPr>
          <w:rFonts w:ascii="Arial" w:hAnsi="Arial" w:cs="Arial"/>
          <w:lang w:val="en-US"/>
        </w:rPr>
        <w:t xml:space="preserve"> (</w:t>
      </w:r>
      <w:r w:rsidRPr="001E7E50">
        <w:rPr>
          <w:rFonts w:ascii="Arial" w:hAnsi="Arial" w:cs="Arial"/>
          <w:lang w:val="en-US"/>
        </w:rPr>
        <w:t>Jennifer Morin and Jessica Zhang</w:t>
      </w:r>
      <w:r w:rsidR="00E53F60" w:rsidRPr="001E7E50">
        <w:rPr>
          <w:rFonts w:ascii="Arial" w:hAnsi="Arial" w:cs="Arial"/>
          <w:lang w:val="en-US"/>
        </w:rPr>
        <w:t>)</w:t>
      </w:r>
    </w:p>
    <w:p w14:paraId="432BDCE3" w14:textId="1123C552" w:rsidR="001D540B" w:rsidRPr="001E7E50" w:rsidRDefault="001D540B" w:rsidP="00864DC1">
      <w:pPr>
        <w:ind w:left="360"/>
        <w:rPr>
          <w:rFonts w:ascii="Arial" w:hAnsi="Arial" w:cs="Arial"/>
          <w:lang w:val="en-US"/>
        </w:rPr>
      </w:pPr>
      <w:r w:rsidRPr="001E7E50">
        <w:rPr>
          <w:rFonts w:ascii="Arial" w:hAnsi="Arial" w:cs="Arial"/>
          <w:lang w:val="en-US"/>
        </w:rPr>
        <w:t xml:space="preserve">Recreational use/non medicinal </w:t>
      </w:r>
      <w:r w:rsidR="00774867" w:rsidRPr="001E7E50">
        <w:rPr>
          <w:rFonts w:ascii="Arial" w:hAnsi="Arial" w:cs="Arial"/>
          <w:lang w:val="en-US"/>
        </w:rPr>
        <w:t>use</w:t>
      </w:r>
      <w:r w:rsidR="001F6705" w:rsidRPr="001E7E50">
        <w:rPr>
          <w:rFonts w:ascii="Arial" w:hAnsi="Arial" w:cs="Arial"/>
          <w:lang w:val="en-US"/>
        </w:rPr>
        <w:t xml:space="preserve"> - </w:t>
      </w:r>
      <w:r w:rsidR="00774867" w:rsidRPr="001E7E50">
        <w:rPr>
          <w:rFonts w:ascii="Arial" w:hAnsi="Arial" w:cs="Arial"/>
          <w:lang w:val="en-US"/>
        </w:rPr>
        <w:t xml:space="preserve">Laws and </w:t>
      </w:r>
      <w:r w:rsidR="008E2DF3" w:rsidRPr="001E7E50">
        <w:rPr>
          <w:rFonts w:ascii="Arial" w:hAnsi="Arial" w:cs="Arial"/>
          <w:lang w:val="en-US"/>
        </w:rPr>
        <w:t>r</w:t>
      </w:r>
      <w:r w:rsidR="00774867" w:rsidRPr="001E7E50">
        <w:rPr>
          <w:rFonts w:ascii="Arial" w:hAnsi="Arial" w:cs="Arial"/>
          <w:lang w:val="en-US"/>
        </w:rPr>
        <w:t>isks were discussed</w:t>
      </w:r>
      <w:r w:rsidR="008E2DF3" w:rsidRPr="001E7E50">
        <w:rPr>
          <w:rFonts w:ascii="Arial" w:hAnsi="Arial" w:cs="Arial"/>
          <w:lang w:val="en-US"/>
        </w:rPr>
        <w:t>: a</w:t>
      </w:r>
      <w:r w:rsidR="00774867" w:rsidRPr="001E7E50">
        <w:rPr>
          <w:rFonts w:ascii="Arial" w:hAnsi="Arial" w:cs="Arial"/>
          <w:lang w:val="en-US"/>
        </w:rPr>
        <w:t>ge 19</w:t>
      </w:r>
      <w:r w:rsidR="008E2DF3" w:rsidRPr="001E7E50">
        <w:rPr>
          <w:rFonts w:ascii="Arial" w:hAnsi="Arial" w:cs="Arial"/>
          <w:lang w:val="en-US"/>
        </w:rPr>
        <w:t xml:space="preserve"> and up</w:t>
      </w:r>
      <w:r w:rsidR="00774867" w:rsidRPr="001E7E50">
        <w:rPr>
          <w:rFonts w:ascii="Arial" w:hAnsi="Arial" w:cs="Arial"/>
          <w:lang w:val="en-US"/>
        </w:rPr>
        <w:t>. Edible products</w:t>
      </w:r>
      <w:r w:rsidRPr="001E7E50">
        <w:rPr>
          <w:rFonts w:ascii="Arial" w:hAnsi="Arial" w:cs="Arial"/>
          <w:lang w:val="en-US"/>
        </w:rPr>
        <w:t xml:space="preserve"> not </w:t>
      </w:r>
      <w:r w:rsidR="008E2DF3" w:rsidRPr="001E7E50">
        <w:rPr>
          <w:rFonts w:ascii="Arial" w:hAnsi="Arial" w:cs="Arial"/>
          <w:lang w:val="en-US"/>
        </w:rPr>
        <w:t xml:space="preserve">yet legal </w:t>
      </w:r>
      <w:r w:rsidRPr="001E7E50">
        <w:rPr>
          <w:rFonts w:ascii="Arial" w:hAnsi="Arial" w:cs="Arial"/>
          <w:lang w:val="en-US"/>
        </w:rPr>
        <w:t>(not legally for sale until later in 2019</w:t>
      </w:r>
      <w:r w:rsidR="00774867" w:rsidRPr="001E7E50">
        <w:rPr>
          <w:rFonts w:ascii="Arial" w:hAnsi="Arial" w:cs="Arial"/>
          <w:lang w:val="en-US"/>
        </w:rPr>
        <w:t>)</w:t>
      </w:r>
      <w:r w:rsidRPr="001E7E50">
        <w:rPr>
          <w:rFonts w:ascii="Arial" w:hAnsi="Arial" w:cs="Arial"/>
          <w:lang w:val="en-US"/>
        </w:rPr>
        <w:t xml:space="preserve">. </w:t>
      </w:r>
      <w:r w:rsidR="005D5F83" w:rsidRPr="001E7E50">
        <w:rPr>
          <w:rFonts w:ascii="Arial" w:hAnsi="Arial" w:cs="Arial"/>
          <w:lang w:val="en-US"/>
        </w:rPr>
        <w:t>For driving</w:t>
      </w:r>
      <w:r w:rsidR="008E2DF3" w:rsidRPr="001E7E50">
        <w:rPr>
          <w:rFonts w:ascii="Arial" w:hAnsi="Arial" w:cs="Arial"/>
          <w:lang w:val="en-US"/>
        </w:rPr>
        <w:t>:</w:t>
      </w:r>
      <w:r w:rsidR="005D5F83" w:rsidRPr="001E7E50">
        <w:rPr>
          <w:rFonts w:ascii="Arial" w:hAnsi="Arial" w:cs="Arial"/>
          <w:lang w:val="en-US"/>
        </w:rPr>
        <w:t xml:space="preserve"> </w:t>
      </w:r>
      <w:r w:rsidRPr="001E7E50">
        <w:rPr>
          <w:rFonts w:ascii="Arial" w:hAnsi="Arial" w:cs="Arial"/>
          <w:lang w:val="en-US"/>
        </w:rPr>
        <w:t xml:space="preserve">Zero tolerance if under 21. </w:t>
      </w:r>
      <w:r w:rsidR="008E2DF3" w:rsidRPr="001E7E50">
        <w:rPr>
          <w:rFonts w:ascii="Arial" w:hAnsi="Arial" w:cs="Arial"/>
          <w:lang w:val="en-US"/>
        </w:rPr>
        <w:t>Any amount and you are c</w:t>
      </w:r>
      <w:r w:rsidRPr="001E7E50">
        <w:rPr>
          <w:rFonts w:ascii="Arial" w:hAnsi="Arial" w:cs="Arial"/>
          <w:lang w:val="en-US"/>
        </w:rPr>
        <w:t xml:space="preserve">onsidered </w:t>
      </w:r>
      <w:r w:rsidR="008E2DF3" w:rsidRPr="001E7E50">
        <w:rPr>
          <w:rFonts w:ascii="Arial" w:hAnsi="Arial" w:cs="Arial"/>
          <w:lang w:val="en-US"/>
        </w:rPr>
        <w:t xml:space="preserve">to be </w:t>
      </w:r>
      <w:r w:rsidRPr="001E7E50">
        <w:rPr>
          <w:rFonts w:ascii="Arial" w:hAnsi="Arial" w:cs="Arial"/>
          <w:lang w:val="en-US"/>
        </w:rPr>
        <w:t>impaired.</w:t>
      </w:r>
    </w:p>
    <w:p w14:paraId="31246E77" w14:textId="77777777" w:rsidR="008E2DF3" w:rsidRPr="001E7E50" w:rsidRDefault="008E2DF3" w:rsidP="001D540B">
      <w:pPr>
        <w:rPr>
          <w:rFonts w:ascii="Arial" w:hAnsi="Arial" w:cs="Arial"/>
          <w:lang w:val="en-US"/>
        </w:rPr>
      </w:pPr>
    </w:p>
    <w:p w14:paraId="04C5B793" w14:textId="2CFCC0DD" w:rsidR="001D540B" w:rsidRPr="001E7E50" w:rsidRDefault="001D540B" w:rsidP="008E2DF3">
      <w:pPr>
        <w:ind w:left="360"/>
        <w:rPr>
          <w:rFonts w:ascii="Arial" w:hAnsi="Arial" w:cs="Arial"/>
          <w:lang w:val="en-US"/>
        </w:rPr>
      </w:pPr>
      <w:r w:rsidRPr="001E7E50">
        <w:rPr>
          <w:rFonts w:ascii="Arial" w:hAnsi="Arial" w:cs="Arial"/>
          <w:lang w:val="en-US"/>
        </w:rPr>
        <w:t>Prevent</w:t>
      </w:r>
      <w:r w:rsidR="00747AD3" w:rsidRPr="001E7E50">
        <w:rPr>
          <w:rFonts w:ascii="Arial" w:hAnsi="Arial" w:cs="Arial"/>
          <w:lang w:val="en-US"/>
        </w:rPr>
        <w:t>ion</w:t>
      </w:r>
      <w:r w:rsidRPr="001E7E50">
        <w:rPr>
          <w:rFonts w:ascii="Arial" w:hAnsi="Arial" w:cs="Arial"/>
          <w:lang w:val="en-US"/>
        </w:rPr>
        <w:t xml:space="preserve"> and </w:t>
      </w:r>
      <w:r w:rsidR="00747AD3" w:rsidRPr="001E7E50">
        <w:rPr>
          <w:rFonts w:ascii="Arial" w:hAnsi="Arial" w:cs="Arial"/>
          <w:lang w:val="en-US"/>
        </w:rPr>
        <w:t>e</w:t>
      </w:r>
      <w:r w:rsidRPr="001E7E50">
        <w:rPr>
          <w:rFonts w:ascii="Arial" w:hAnsi="Arial" w:cs="Arial"/>
          <w:lang w:val="en-US"/>
        </w:rPr>
        <w:t xml:space="preserve">ducational </w:t>
      </w:r>
      <w:r w:rsidR="00747AD3" w:rsidRPr="001E7E50">
        <w:rPr>
          <w:rFonts w:ascii="Arial" w:hAnsi="Arial" w:cs="Arial"/>
          <w:lang w:val="en-US"/>
        </w:rPr>
        <w:t>materials/resources are</w:t>
      </w:r>
      <w:r w:rsidR="005D5F83" w:rsidRPr="001E7E50">
        <w:rPr>
          <w:rFonts w:ascii="Arial" w:hAnsi="Arial" w:cs="Arial"/>
          <w:lang w:val="en-US"/>
        </w:rPr>
        <w:t xml:space="preserve"> available</w:t>
      </w:r>
      <w:r w:rsidRPr="001E7E50">
        <w:rPr>
          <w:rFonts w:ascii="Arial" w:hAnsi="Arial" w:cs="Arial"/>
          <w:lang w:val="en-US"/>
        </w:rPr>
        <w:t xml:space="preserve">. </w:t>
      </w:r>
      <w:r w:rsidR="00747AD3" w:rsidRPr="001E7E50">
        <w:rPr>
          <w:rFonts w:ascii="Arial" w:hAnsi="Arial" w:cs="Arial"/>
          <w:lang w:val="en-US"/>
        </w:rPr>
        <w:t xml:space="preserve">The </w:t>
      </w:r>
      <w:r w:rsidR="00774867" w:rsidRPr="001E7E50">
        <w:rPr>
          <w:rFonts w:ascii="Arial" w:hAnsi="Arial" w:cs="Arial"/>
          <w:lang w:val="en-US"/>
        </w:rPr>
        <w:t xml:space="preserve">brain </w:t>
      </w:r>
      <w:r w:rsidRPr="001E7E50">
        <w:rPr>
          <w:rFonts w:ascii="Arial" w:hAnsi="Arial" w:cs="Arial"/>
          <w:lang w:val="en-US"/>
        </w:rPr>
        <w:t xml:space="preserve">functions are </w:t>
      </w:r>
      <w:r w:rsidR="00747AD3" w:rsidRPr="001E7E50">
        <w:rPr>
          <w:rFonts w:ascii="Arial" w:hAnsi="Arial" w:cs="Arial"/>
          <w:lang w:val="en-US"/>
        </w:rPr>
        <w:t>rapidly cha</w:t>
      </w:r>
      <w:r w:rsidR="00864DC1" w:rsidRPr="001E7E50">
        <w:rPr>
          <w:rFonts w:ascii="Arial" w:hAnsi="Arial" w:cs="Arial"/>
          <w:lang w:val="en-US"/>
        </w:rPr>
        <w:t>n</w:t>
      </w:r>
      <w:r w:rsidR="00747AD3" w:rsidRPr="001E7E50">
        <w:rPr>
          <w:rFonts w:ascii="Arial" w:hAnsi="Arial" w:cs="Arial"/>
          <w:lang w:val="en-US"/>
        </w:rPr>
        <w:t xml:space="preserve">ging and not fully </w:t>
      </w:r>
      <w:r w:rsidRPr="001E7E50">
        <w:rPr>
          <w:rFonts w:ascii="Arial" w:hAnsi="Arial" w:cs="Arial"/>
          <w:lang w:val="en-US"/>
        </w:rPr>
        <w:t xml:space="preserve">developed </w:t>
      </w:r>
      <w:r w:rsidR="001D21DB" w:rsidRPr="001E7E50">
        <w:rPr>
          <w:rFonts w:ascii="Arial" w:hAnsi="Arial" w:cs="Arial"/>
          <w:lang w:val="en-US"/>
        </w:rPr>
        <w:t xml:space="preserve">– neuromaturation in the pre-frontal cortex (executive functioning) continues </w:t>
      </w:r>
      <w:r w:rsidR="00747AD3" w:rsidRPr="001E7E50">
        <w:rPr>
          <w:rFonts w:ascii="Arial" w:hAnsi="Arial" w:cs="Arial"/>
          <w:lang w:val="en-US"/>
        </w:rPr>
        <w:t>until about age 25, so the impact of cannabis on this age group is greater</w:t>
      </w:r>
      <w:r w:rsidRPr="001E7E50">
        <w:rPr>
          <w:rFonts w:ascii="Arial" w:hAnsi="Arial" w:cs="Arial"/>
          <w:lang w:val="en-US"/>
        </w:rPr>
        <w:t xml:space="preserve">. The receptors are very vulnerable. </w:t>
      </w:r>
      <w:r w:rsidR="00747AD3" w:rsidRPr="001E7E50">
        <w:rPr>
          <w:rFonts w:ascii="Arial" w:hAnsi="Arial" w:cs="Arial"/>
          <w:lang w:val="en-US"/>
        </w:rPr>
        <w:t>Likely m</w:t>
      </w:r>
      <w:r w:rsidRPr="001E7E50">
        <w:rPr>
          <w:rFonts w:ascii="Arial" w:hAnsi="Arial" w:cs="Arial"/>
          <w:lang w:val="en-US"/>
        </w:rPr>
        <w:t xml:space="preserve">ore money and research will go into </w:t>
      </w:r>
      <w:r w:rsidR="00747AD3" w:rsidRPr="001E7E50">
        <w:rPr>
          <w:rFonts w:ascii="Arial" w:hAnsi="Arial" w:cs="Arial"/>
          <w:lang w:val="en-US"/>
        </w:rPr>
        <w:t xml:space="preserve">learning about this area </w:t>
      </w:r>
      <w:r w:rsidRPr="001E7E50">
        <w:rPr>
          <w:rFonts w:ascii="Arial" w:hAnsi="Arial" w:cs="Arial"/>
          <w:lang w:val="en-US"/>
        </w:rPr>
        <w:t xml:space="preserve">this now that </w:t>
      </w:r>
      <w:r w:rsidR="00747AD3" w:rsidRPr="001E7E50">
        <w:rPr>
          <w:rFonts w:ascii="Arial" w:hAnsi="Arial" w:cs="Arial"/>
          <w:lang w:val="en-US"/>
        </w:rPr>
        <w:t xml:space="preserve">cannabis is </w:t>
      </w:r>
      <w:r w:rsidRPr="001E7E50">
        <w:rPr>
          <w:rFonts w:ascii="Arial" w:hAnsi="Arial" w:cs="Arial"/>
          <w:lang w:val="en-US"/>
        </w:rPr>
        <w:t xml:space="preserve">legal. </w:t>
      </w:r>
      <w:r w:rsidR="00747AD3" w:rsidRPr="001E7E50">
        <w:rPr>
          <w:rFonts w:ascii="Arial" w:hAnsi="Arial" w:cs="Arial"/>
          <w:lang w:val="en-US"/>
        </w:rPr>
        <w:t xml:space="preserve">The Ontario student health survey </w:t>
      </w:r>
      <w:r w:rsidRPr="001E7E50">
        <w:rPr>
          <w:rFonts w:ascii="Arial" w:hAnsi="Arial" w:cs="Arial"/>
          <w:lang w:val="en-US"/>
        </w:rPr>
        <w:t>show</w:t>
      </w:r>
      <w:r w:rsidR="00747AD3" w:rsidRPr="001E7E50">
        <w:rPr>
          <w:rFonts w:ascii="Arial" w:hAnsi="Arial" w:cs="Arial"/>
          <w:lang w:val="en-US"/>
        </w:rPr>
        <w:t xml:space="preserve">s </w:t>
      </w:r>
      <w:r w:rsidRPr="001E7E50">
        <w:rPr>
          <w:rFonts w:ascii="Arial" w:hAnsi="Arial" w:cs="Arial"/>
          <w:lang w:val="en-US"/>
        </w:rPr>
        <w:t>that use increases by grade</w:t>
      </w:r>
      <w:r w:rsidR="00747AD3" w:rsidRPr="001E7E50">
        <w:rPr>
          <w:rFonts w:ascii="Arial" w:hAnsi="Arial" w:cs="Arial"/>
          <w:lang w:val="en-US"/>
        </w:rPr>
        <w:t xml:space="preserve">, with maximum use in grade 12. Canadian youth have one of the highest rates of use in the world. </w:t>
      </w:r>
    </w:p>
    <w:p w14:paraId="0D1A5D19" w14:textId="77777777" w:rsidR="00864DC1" w:rsidRPr="001E7E50" w:rsidRDefault="00864DC1" w:rsidP="001D21DB">
      <w:pPr>
        <w:rPr>
          <w:rFonts w:ascii="Arial" w:hAnsi="Arial" w:cs="Arial"/>
          <w:lang w:val="en-US"/>
        </w:rPr>
      </w:pPr>
    </w:p>
    <w:p w14:paraId="0F908A76" w14:textId="247C01BE" w:rsidR="001D21DB" w:rsidRPr="001E7E50" w:rsidRDefault="00864DC1" w:rsidP="00234450">
      <w:pPr>
        <w:ind w:left="360"/>
        <w:rPr>
          <w:rFonts w:ascii="Arial" w:hAnsi="Arial" w:cs="Arial"/>
          <w:lang w:val="en-US"/>
        </w:rPr>
      </w:pPr>
      <w:r w:rsidRPr="001E7E50">
        <w:rPr>
          <w:rFonts w:ascii="Arial" w:hAnsi="Arial" w:cs="Arial"/>
          <w:u w:val="single"/>
          <w:lang w:val="en-US"/>
        </w:rPr>
        <w:t>Recommendations:</w:t>
      </w:r>
      <w:r w:rsidRPr="001E7E50">
        <w:rPr>
          <w:rFonts w:ascii="Arial" w:hAnsi="Arial" w:cs="Arial"/>
          <w:lang w:val="en-US"/>
        </w:rPr>
        <w:t xml:space="preserve"> </w:t>
      </w:r>
      <w:r w:rsidR="001D540B" w:rsidRPr="001E7E50">
        <w:rPr>
          <w:rFonts w:ascii="Arial" w:hAnsi="Arial" w:cs="Arial"/>
          <w:lang w:val="en-US"/>
        </w:rPr>
        <w:t xml:space="preserve">have </w:t>
      </w:r>
      <w:r w:rsidRPr="001E7E50">
        <w:rPr>
          <w:rFonts w:ascii="Arial" w:hAnsi="Arial" w:cs="Arial"/>
          <w:lang w:val="en-US"/>
        </w:rPr>
        <w:t xml:space="preserve">a </w:t>
      </w:r>
      <w:r w:rsidR="001D540B" w:rsidRPr="001E7E50">
        <w:rPr>
          <w:rFonts w:ascii="Arial" w:hAnsi="Arial" w:cs="Arial"/>
          <w:lang w:val="en-US"/>
        </w:rPr>
        <w:t>conversation with your child</w:t>
      </w:r>
      <w:r w:rsidR="001D21DB" w:rsidRPr="001E7E50">
        <w:rPr>
          <w:rFonts w:ascii="Arial" w:hAnsi="Arial" w:cs="Arial"/>
          <w:lang w:val="en-US"/>
        </w:rPr>
        <w:t>, “normalize the conversation, don’t focus on consumption</w:t>
      </w:r>
      <w:r w:rsidR="001D540B" w:rsidRPr="001E7E50">
        <w:rPr>
          <w:rFonts w:ascii="Arial" w:hAnsi="Arial" w:cs="Arial"/>
          <w:lang w:val="en-US"/>
        </w:rPr>
        <w:t>.</w:t>
      </w:r>
      <w:r w:rsidR="001D21DB" w:rsidRPr="001E7E50">
        <w:rPr>
          <w:rFonts w:ascii="Arial" w:hAnsi="Arial" w:cs="Arial"/>
          <w:lang w:val="en-US"/>
        </w:rPr>
        <w:t>”</w:t>
      </w:r>
      <w:r w:rsidR="001D540B" w:rsidRPr="001E7E50">
        <w:rPr>
          <w:rFonts w:ascii="Arial" w:hAnsi="Arial" w:cs="Arial"/>
          <w:lang w:val="en-US"/>
        </w:rPr>
        <w:t xml:space="preserve"> What can we do? Meaningful dialogue</w:t>
      </w:r>
      <w:r w:rsidR="001F6705" w:rsidRPr="001E7E50">
        <w:rPr>
          <w:rFonts w:ascii="Arial" w:hAnsi="Arial" w:cs="Arial"/>
          <w:lang w:val="en-US"/>
        </w:rPr>
        <w:t xml:space="preserve"> (explanation for reasons to avoid</w:t>
      </w:r>
      <w:r w:rsidRPr="001E7E50">
        <w:rPr>
          <w:rFonts w:ascii="Arial" w:hAnsi="Arial" w:cs="Arial"/>
          <w:lang w:val="en-US"/>
        </w:rPr>
        <w:t>/delay/reduce</w:t>
      </w:r>
      <w:r w:rsidR="001F6705" w:rsidRPr="001E7E50">
        <w:rPr>
          <w:rFonts w:ascii="Arial" w:hAnsi="Arial" w:cs="Arial"/>
          <w:lang w:val="en-US"/>
        </w:rPr>
        <w:t>, coping strategies)</w:t>
      </w:r>
      <w:r w:rsidR="001D540B" w:rsidRPr="001E7E50">
        <w:rPr>
          <w:rFonts w:ascii="Arial" w:hAnsi="Arial" w:cs="Arial"/>
          <w:lang w:val="en-US"/>
        </w:rPr>
        <w:t>, provide non-judgmental information, increase cannabis literacy</w:t>
      </w:r>
      <w:r w:rsidR="00774867" w:rsidRPr="001E7E50">
        <w:rPr>
          <w:rFonts w:ascii="Arial" w:hAnsi="Arial" w:cs="Arial"/>
          <w:lang w:val="en-US"/>
        </w:rPr>
        <w:t>.</w:t>
      </w:r>
      <w:r w:rsidR="00234450" w:rsidRPr="001E7E50">
        <w:rPr>
          <w:rFonts w:ascii="Arial" w:hAnsi="Arial" w:cs="Arial"/>
          <w:lang w:val="en-US"/>
        </w:rPr>
        <w:t xml:space="preserve"> </w:t>
      </w:r>
      <w:r w:rsidR="001D21DB" w:rsidRPr="001E7E50">
        <w:rPr>
          <w:rFonts w:ascii="Arial" w:hAnsi="Arial" w:cs="Arial"/>
          <w:u w:val="single"/>
          <w:lang w:val="en-US"/>
        </w:rPr>
        <w:t>Key messages:</w:t>
      </w:r>
      <w:r w:rsidR="001D21DB" w:rsidRPr="001E7E50">
        <w:rPr>
          <w:rFonts w:ascii="Arial" w:hAnsi="Arial" w:cs="Arial"/>
          <w:lang w:val="en-US"/>
        </w:rPr>
        <w:t xml:space="preserve"> </w:t>
      </w:r>
      <w:r w:rsidR="001D21DB" w:rsidRPr="001E7E50">
        <w:rPr>
          <w:rFonts w:ascii="Arial" w:hAnsi="Arial" w:cs="Arial"/>
          <w:lang w:val="en-US"/>
        </w:rPr>
        <w:t>delay onset of use (those ages 14 to 16 are more susceptible to developing serious mental health impacts, including psychosis), use less frequently, use cannabis with lower levels of THC.</w:t>
      </w:r>
    </w:p>
    <w:p w14:paraId="4D26FF09" w14:textId="77777777" w:rsidR="00747AD3" w:rsidRPr="001E7E50" w:rsidRDefault="00747AD3" w:rsidP="00747AD3">
      <w:pPr>
        <w:ind w:firstLine="360"/>
        <w:rPr>
          <w:rFonts w:ascii="Arial" w:hAnsi="Arial" w:cs="Arial"/>
          <w:lang w:val="en-US"/>
        </w:rPr>
      </w:pPr>
    </w:p>
    <w:p w14:paraId="60EA9173" w14:textId="0AFDFEDC" w:rsidR="001D540B" w:rsidRPr="001E7E50" w:rsidRDefault="00774867" w:rsidP="00747AD3">
      <w:pPr>
        <w:ind w:firstLine="360"/>
        <w:rPr>
          <w:rFonts w:ascii="Arial" w:hAnsi="Arial" w:cs="Arial"/>
          <w:lang w:val="en-US"/>
        </w:rPr>
      </w:pPr>
      <w:r w:rsidRPr="001E7E50">
        <w:rPr>
          <w:rFonts w:ascii="Arial" w:hAnsi="Arial" w:cs="Arial"/>
          <w:lang w:val="en-US"/>
        </w:rPr>
        <w:t xml:space="preserve">Resources – </w:t>
      </w:r>
    </w:p>
    <w:p w14:paraId="21DACC6F" w14:textId="66862C98" w:rsidR="00774867" w:rsidRPr="001E7E50" w:rsidRDefault="00747AD3" w:rsidP="00747AD3">
      <w:pPr>
        <w:ind w:left="360"/>
        <w:rPr>
          <w:rFonts w:ascii="Arial" w:hAnsi="Arial" w:cs="Arial"/>
          <w:lang w:val="en-US"/>
        </w:rPr>
      </w:pPr>
      <w:hyperlink r:id="rId7" w:history="1">
        <w:r w:rsidRPr="001E7E50">
          <w:rPr>
            <w:rStyle w:val="Hyperlink"/>
            <w:rFonts w:ascii="Arial" w:hAnsi="Arial" w:cs="Arial"/>
            <w:lang w:val="en-US"/>
          </w:rPr>
          <w:t>https://www.drugfreekidscanada.org/order-cannabis-talk-kit/</w:t>
        </w:r>
      </w:hyperlink>
      <w:r w:rsidR="00774867" w:rsidRPr="001E7E50">
        <w:rPr>
          <w:rFonts w:ascii="Arial" w:hAnsi="Arial" w:cs="Arial"/>
          <w:lang w:val="en-US"/>
        </w:rPr>
        <w:t xml:space="preserve"> - Cannabis Talk Kit available on-line (mock conversations) </w:t>
      </w:r>
    </w:p>
    <w:p w14:paraId="67C5833F" w14:textId="6BF8CBFA" w:rsidR="00774867" w:rsidRPr="001E7E50" w:rsidRDefault="00747AD3" w:rsidP="00864DC1">
      <w:pPr>
        <w:ind w:left="360"/>
        <w:rPr>
          <w:rFonts w:ascii="Arial" w:hAnsi="Arial" w:cs="Arial"/>
          <w:lang w:val="en-US"/>
        </w:rPr>
      </w:pPr>
      <w:r w:rsidRPr="001E7E50">
        <w:rPr>
          <w:rFonts w:ascii="Arial" w:hAnsi="Arial" w:cs="Arial"/>
          <w:lang w:val="en-US"/>
        </w:rPr>
        <w:fldChar w:fldCharType="begin"/>
      </w:r>
      <w:r w:rsidRPr="001E7E50">
        <w:rPr>
          <w:rFonts w:ascii="Arial" w:hAnsi="Arial" w:cs="Arial"/>
          <w:lang w:val="en-US"/>
        </w:rPr>
        <w:instrText xml:space="preserve"> HYPERLINK "http://www.ccsa.ca/Resource%20Library/CCSA-Cannabis-Communication-Guide-2018-en.pdf" </w:instrText>
      </w:r>
      <w:r w:rsidRPr="001E7E50">
        <w:rPr>
          <w:rFonts w:ascii="Arial" w:hAnsi="Arial" w:cs="Arial"/>
          <w:lang w:val="en-US"/>
        </w:rPr>
        <w:fldChar w:fldCharType="separate"/>
      </w:r>
      <w:r w:rsidRPr="001E7E50">
        <w:rPr>
          <w:rStyle w:val="Hyperlink"/>
          <w:rFonts w:ascii="Arial" w:hAnsi="Arial" w:cs="Arial"/>
          <w:lang w:val="en-US"/>
        </w:rPr>
        <w:t>http://www.ccsa.ca/Resource%20Library/CCSA-Cannabis-Communication-Guide-2018-en.pdf</w:t>
      </w:r>
      <w:r w:rsidRPr="001E7E50">
        <w:rPr>
          <w:rFonts w:ascii="Arial" w:hAnsi="Arial" w:cs="Arial"/>
          <w:lang w:val="en-US"/>
        </w:rPr>
        <w:fldChar w:fldCharType="end"/>
      </w:r>
      <w:r w:rsidR="00774867" w:rsidRPr="001E7E50">
        <w:rPr>
          <w:rFonts w:ascii="Arial" w:hAnsi="Arial" w:cs="Arial"/>
          <w:lang w:val="en-US"/>
        </w:rPr>
        <w:t xml:space="preserve"> - Talking Pot with Youth (self-assessment)</w:t>
      </w:r>
      <w:r w:rsidR="00864DC1" w:rsidRPr="001E7E50">
        <w:rPr>
          <w:rFonts w:ascii="Arial" w:hAnsi="Arial" w:cs="Arial"/>
          <w:lang w:val="en-US"/>
        </w:rPr>
        <w:t xml:space="preserve"> </w:t>
      </w:r>
      <w:hyperlink r:id="rId8" w:history="1">
        <w:r w:rsidR="00864DC1" w:rsidRPr="001E7E50">
          <w:rPr>
            <w:rStyle w:val="Hyperlink"/>
            <w:rFonts w:ascii="Arial" w:hAnsi="Arial" w:cs="Arial"/>
            <w:lang w:val="en-US"/>
          </w:rPr>
          <w:t>https://psychologyfoundation.org/</w:t>
        </w:r>
      </w:hyperlink>
    </w:p>
    <w:p w14:paraId="1F48F908" w14:textId="77777777" w:rsidR="00C95A8B" w:rsidRPr="001E7E50" w:rsidRDefault="00C95A8B" w:rsidP="00774867">
      <w:pPr>
        <w:rPr>
          <w:rFonts w:ascii="Arial" w:hAnsi="Arial" w:cs="Arial"/>
          <w:lang w:val="en-US"/>
        </w:rPr>
      </w:pPr>
    </w:p>
    <w:p w14:paraId="28F6634C" w14:textId="445B8EAB" w:rsidR="00C95A8B" w:rsidRPr="001E7E50" w:rsidRDefault="00C95A8B" w:rsidP="00BA04BA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1E7E50">
        <w:rPr>
          <w:rFonts w:ascii="Arial" w:hAnsi="Arial" w:cs="Arial"/>
          <w:b/>
          <w:lang w:val="en-US"/>
        </w:rPr>
        <w:t>Paren</w:t>
      </w:r>
      <w:r w:rsidR="001F6705" w:rsidRPr="001E7E50">
        <w:rPr>
          <w:rFonts w:ascii="Arial" w:hAnsi="Arial" w:cs="Arial"/>
          <w:b/>
          <w:lang w:val="en-US"/>
        </w:rPr>
        <w:t>t-teacher interviews</w:t>
      </w:r>
      <w:r w:rsidR="001F6705" w:rsidRPr="001E7E50">
        <w:rPr>
          <w:rFonts w:ascii="Arial" w:hAnsi="Arial" w:cs="Arial"/>
          <w:lang w:val="en-US"/>
        </w:rPr>
        <w:t xml:space="preserve"> </w:t>
      </w:r>
      <w:r w:rsidR="001D21DB" w:rsidRPr="001E7E50">
        <w:rPr>
          <w:rFonts w:ascii="Arial" w:hAnsi="Arial" w:cs="Arial"/>
          <w:lang w:val="en-US"/>
        </w:rPr>
        <w:t xml:space="preserve">on </w:t>
      </w:r>
      <w:r w:rsidR="001F6705" w:rsidRPr="001E7E50">
        <w:rPr>
          <w:rFonts w:ascii="Arial" w:hAnsi="Arial" w:cs="Arial"/>
          <w:lang w:val="en-US"/>
        </w:rPr>
        <w:t>Feb. 26</w:t>
      </w:r>
      <w:r w:rsidRPr="001E7E50">
        <w:rPr>
          <w:rFonts w:ascii="Arial" w:hAnsi="Arial" w:cs="Arial"/>
          <w:lang w:val="en-US"/>
        </w:rPr>
        <w:t xml:space="preserve"> – Council will not have a table. Catherine </w:t>
      </w:r>
      <w:r w:rsidR="00BA04BA" w:rsidRPr="001E7E50">
        <w:rPr>
          <w:rFonts w:ascii="Arial" w:hAnsi="Arial" w:cs="Arial"/>
          <w:lang w:val="en-US"/>
        </w:rPr>
        <w:t xml:space="preserve">will follow up with Susana </w:t>
      </w:r>
      <w:r w:rsidR="001D21DB" w:rsidRPr="001E7E50">
        <w:rPr>
          <w:rFonts w:ascii="Arial" w:hAnsi="Arial" w:cs="Arial"/>
          <w:lang w:val="en-US"/>
        </w:rPr>
        <w:t xml:space="preserve">and Danielle Buchner (librarian) </w:t>
      </w:r>
      <w:r w:rsidR="00BA04BA" w:rsidRPr="001E7E50">
        <w:rPr>
          <w:rFonts w:ascii="Arial" w:hAnsi="Arial" w:cs="Arial"/>
          <w:lang w:val="en-US"/>
        </w:rPr>
        <w:t xml:space="preserve">to make “Ask Me” buttons for parent council.  </w:t>
      </w:r>
    </w:p>
    <w:p w14:paraId="077D1C41" w14:textId="77777777" w:rsidR="00234450" w:rsidRPr="001E7E50" w:rsidRDefault="00234450" w:rsidP="00234450">
      <w:pPr>
        <w:pStyle w:val="ListParagraph"/>
        <w:ind w:left="360"/>
        <w:rPr>
          <w:rFonts w:ascii="Arial" w:hAnsi="Arial" w:cs="Arial"/>
          <w:lang w:val="en-US"/>
        </w:rPr>
      </w:pPr>
    </w:p>
    <w:p w14:paraId="0F4C114F" w14:textId="464C1232" w:rsidR="00C95A8B" w:rsidRPr="001E7E50" w:rsidRDefault="00C95A8B" w:rsidP="00C95A8B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1E7E50">
        <w:rPr>
          <w:rFonts w:ascii="Arial" w:hAnsi="Arial" w:cs="Arial"/>
          <w:b/>
          <w:lang w:val="en-US"/>
        </w:rPr>
        <w:t>Mindful Parenting Workshop is March 27</w:t>
      </w:r>
      <w:r w:rsidRPr="001E7E50">
        <w:rPr>
          <w:rFonts w:ascii="Arial" w:hAnsi="Arial" w:cs="Arial"/>
          <w:b/>
          <w:vertAlign w:val="superscript"/>
          <w:lang w:val="en-US"/>
        </w:rPr>
        <w:t>th</w:t>
      </w:r>
      <w:r w:rsidRPr="001E7E50">
        <w:rPr>
          <w:rFonts w:ascii="Arial" w:hAnsi="Arial" w:cs="Arial"/>
          <w:lang w:val="en-US"/>
        </w:rPr>
        <w:t>. Catherine unable to attend and will send an email looking of volunteers</w:t>
      </w:r>
      <w:r w:rsidR="00BA04BA" w:rsidRPr="001E7E50">
        <w:rPr>
          <w:rFonts w:ascii="Arial" w:hAnsi="Arial" w:cs="Arial"/>
          <w:lang w:val="en-US"/>
        </w:rPr>
        <w:t xml:space="preserve"> to help with setting up and clean up</w:t>
      </w:r>
      <w:r w:rsidRPr="001E7E50">
        <w:rPr>
          <w:rFonts w:ascii="Arial" w:hAnsi="Arial" w:cs="Arial"/>
          <w:lang w:val="en-US"/>
        </w:rPr>
        <w:t xml:space="preserve">. </w:t>
      </w:r>
      <w:r w:rsidR="002C06D9" w:rsidRPr="001E7E50">
        <w:rPr>
          <w:rFonts w:ascii="Arial" w:hAnsi="Arial" w:cs="Arial"/>
          <w:lang w:val="en-US"/>
        </w:rPr>
        <w:t>A flyer will be circulated to parents, asking them to RSVP.</w:t>
      </w:r>
      <w:r w:rsidR="002C06D9" w:rsidRPr="001E7E50">
        <w:rPr>
          <w:rFonts w:ascii="Arial" w:hAnsi="Arial" w:cs="Arial"/>
          <w:lang w:val="en-US"/>
        </w:rPr>
        <w:t xml:space="preserve"> </w:t>
      </w:r>
      <w:r w:rsidR="00BA04BA" w:rsidRPr="001E7E50">
        <w:rPr>
          <w:rFonts w:ascii="Arial" w:hAnsi="Arial" w:cs="Arial"/>
          <w:lang w:val="en-US"/>
        </w:rPr>
        <w:t xml:space="preserve">Light refreshments (pizza) and child care will be provided. </w:t>
      </w:r>
    </w:p>
    <w:p w14:paraId="7440CE1A" w14:textId="77777777" w:rsidR="00C95A8B" w:rsidRPr="001E7E50" w:rsidRDefault="00C95A8B" w:rsidP="00C95A8B">
      <w:pPr>
        <w:rPr>
          <w:rFonts w:ascii="Arial" w:hAnsi="Arial" w:cs="Arial"/>
          <w:lang w:val="en-US"/>
        </w:rPr>
      </w:pPr>
    </w:p>
    <w:p w14:paraId="3F9E2AC0" w14:textId="0B577967" w:rsidR="00C95A8B" w:rsidRPr="001E7E50" w:rsidRDefault="00C95A8B" w:rsidP="00C95A8B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1E7E50">
        <w:rPr>
          <w:rFonts w:ascii="Arial" w:hAnsi="Arial" w:cs="Arial"/>
          <w:b/>
          <w:lang w:val="en-US"/>
        </w:rPr>
        <w:t>PRO Grant 2018-19</w:t>
      </w:r>
      <w:r w:rsidRPr="001E7E50">
        <w:rPr>
          <w:rFonts w:ascii="Arial" w:hAnsi="Arial" w:cs="Arial"/>
          <w:lang w:val="en-US"/>
        </w:rPr>
        <w:t xml:space="preserve"> </w:t>
      </w:r>
      <w:r w:rsidR="005D5F83" w:rsidRPr="001E7E50">
        <w:rPr>
          <w:rFonts w:ascii="Arial" w:hAnsi="Arial" w:cs="Arial"/>
          <w:lang w:val="en-US"/>
        </w:rPr>
        <w:t xml:space="preserve">- </w:t>
      </w:r>
      <w:r w:rsidRPr="001E7E50">
        <w:rPr>
          <w:rFonts w:ascii="Arial" w:hAnsi="Arial" w:cs="Arial"/>
          <w:lang w:val="en-US"/>
        </w:rPr>
        <w:t>$1000 available</w:t>
      </w:r>
      <w:r w:rsidR="005D5F83" w:rsidRPr="001E7E50">
        <w:rPr>
          <w:rFonts w:ascii="Arial" w:hAnsi="Arial" w:cs="Arial"/>
          <w:lang w:val="en-US"/>
        </w:rPr>
        <w:t>. P</w:t>
      </w:r>
      <w:r w:rsidRPr="001E7E50">
        <w:rPr>
          <w:rFonts w:ascii="Arial" w:hAnsi="Arial" w:cs="Arial"/>
          <w:lang w:val="en-US"/>
        </w:rPr>
        <w:t xml:space="preserve">otential </w:t>
      </w:r>
      <w:r w:rsidR="002C06D9" w:rsidRPr="001E7E50">
        <w:rPr>
          <w:rFonts w:ascii="Arial" w:hAnsi="Arial" w:cs="Arial"/>
          <w:lang w:val="en-US"/>
        </w:rPr>
        <w:t xml:space="preserve">options include: </w:t>
      </w:r>
      <w:r w:rsidR="004953A6" w:rsidRPr="001E7E50">
        <w:rPr>
          <w:rFonts w:ascii="Arial" w:hAnsi="Arial" w:cs="Arial"/>
          <w:lang w:val="en-US"/>
        </w:rPr>
        <w:t xml:space="preserve">1) </w:t>
      </w:r>
      <w:r w:rsidR="005D5F83" w:rsidRPr="001E7E50">
        <w:rPr>
          <w:rFonts w:ascii="Arial" w:hAnsi="Arial" w:cs="Arial"/>
          <w:lang w:val="en-US"/>
        </w:rPr>
        <w:t>translation</w:t>
      </w:r>
      <w:r w:rsidRPr="001E7E50">
        <w:rPr>
          <w:rFonts w:ascii="Arial" w:hAnsi="Arial" w:cs="Arial"/>
          <w:lang w:val="en-US"/>
        </w:rPr>
        <w:t xml:space="preserve"> of </w:t>
      </w:r>
      <w:r w:rsidR="002C06D9" w:rsidRPr="001E7E50">
        <w:rPr>
          <w:rFonts w:ascii="Arial" w:hAnsi="Arial" w:cs="Arial"/>
          <w:lang w:val="en-US"/>
        </w:rPr>
        <w:t>a</w:t>
      </w:r>
      <w:r w:rsidR="00C037E4" w:rsidRPr="001E7E50">
        <w:rPr>
          <w:rFonts w:ascii="Arial" w:hAnsi="Arial" w:cs="Arial"/>
          <w:lang w:val="en-US"/>
        </w:rPr>
        <w:t xml:space="preserve"> </w:t>
      </w:r>
      <w:proofErr w:type="spellStart"/>
      <w:r w:rsidR="00C037E4" w:rsidRPr="001E7E50">
        <w:rPr>
          <w:rFonts w:ascii="Arial" w:hAnsi="Arial" w:cs="Arial"/>
          <w:lang w:val="en-US"/>
        </w:rPr>
        <w:t>M</w:t>
      </w:r>
      <w:r w:rsidR="00864DC1" w:rsidRPr="001E7E50">
        <w:rPr>
          <w:rFonts w:ascii="Arial" w:hAnsi="Arial" w:cs="Arial"/>
          <w:lang w:val="en-US"/>
        </w:rPr>
        <w:t>a</w:t>
      </w:r>
      <w:r w:rsidR="00C037E4" w:rsidRPr="001E7E50">
        <w:rPr>
          <w:rFonts w:ascii="Arial" w:hAnsi="Arial" w:cs="Arial"/>
          <w:lang w:val="en-US"/>
        </w:rPr>
        <w:t>c</w:t>
      </w:r>
      <w:r w:rsidR="00864DC1" w:rsidRPr="001E7E50">
        <w:rPr>
          <w:rFonts w:ascii="Arial" w:hAnsi="Arial" w:cs="Arial"/>
          <w:lang w:val="en-US"/>
        </w:rPr>
        <w:t>l</w:t>
      </w:r>
      <w:r w:rsidR="00C037E4" w:rsidRPr="001E7E50">
        <w:rPr>
          <w:rFonts w:ascii="Arial" w:hAnsi="Arial" w:cs="Arial"/>
          <w:lang w:val="en-US"/>
        </w:rPr>
        <w:t>eans</w:t>
      </w:r>
      <w:proofErr w:type="spellEnd"/>
      <w:r w:rsidR="00C037E4" w:rsidRPr="001E7E50">
        <w:rPr>
          <w:rFonts w:ascii="Arial" w:hAnsi="Arial" w:cs="Arial"/>
          <w:lang w:val="en-US"/>
        </w:rPr>
        <w:t xml:space="preserve"> </w:t>
      </w:r>
      <w:r w:rsidR="00864DC1" w:rsidRPr="001E7E50">
        <w:rPr>
          <w:rFonts w:ascii="Arial" w:hAnsi="Arial" w:cs="Arial"/>
          <w:lang w:val="en-US"/>
        </w:rPr>
        <w:t>magazine P</w:t>
      </w:r>
      <w:r w:rsidR="00C037E4" w:rsidRPr="001E7E50">
        <w:rPr>
          <w:rFonts w:ascii="Arial" w:hAnsi="Arial" w:cs="Arial"/>
          <w:lang w:val="en-US"/>
        </w:rPr>
        <w:t xml:space="preserve">lanning for </w:t>
      </w:r>
      <w:r w:rsidR="00864DC1" w:rsidRPr="001E7E50">
        <w:rPr>
          <w:rFonts w:ascii="Arial" w:hAnsi="Arial" w:cs="Arial"/>
          <w:lang w:val="en-US"/>
        </w:rPr>
        <w:t>P</w:t>
      </w:r>
      <w:r w:rsidR="00C037E4" w:rsidRPr="001E7E50">
        <w:rPr>
          <w:rFonts w:ascii="Arial" w:hAnsi="Arial" w:cs="Arial"/>
          <w:lang w:val="en-US"/>
        </w:rPr>
        <w:t xml:space="preserve">ostsecondary </w:t>
      </w:r>
      <w:r w:rsidR="00864DC1" w:rsidRPr="001E7E50">
        <w:rPr>
          <w:rFonts w:ascii="Arial" w:hAnsi="Arial" w:cs="Arial"/>
          <w:lang w:val="en-US"/>
        </w:rPr>
        <w:t>G</w:t>
      </w:r>
      <w:r w:rsidR="00C037E4" w:rsidRPr="001E7E50">
        <w:rPr>
          <w:rFonts w:ascii="Arial" w:hAnsi="Arial" w:cs="Arial"/>
          <w:lang w:val="en-US"/>
        </w:rPr>
        <w:t xml:space="preserve">uide </w:t>
      </w:r>
      <w:r w:rsidR="002C06D9" w:rsidRPr="001E7E50">
        <w:rPr>
          <w:rFonts w:ascii="Arial" w:hAnsi="Arial" w:cs="Arial"/>
          <w:lang w:val="en-US"/>
        </w:rPr>
        <w:t xml:space="preserve">modified </w:t>
      </w:r>
      <w:r w:rsidR="00C037E4" w:rsidRPr="001E7E50">
        <w:rPr>
          <w:rFonts w:ascii="Arial" w:hAnsi="Arial" w:cs="Arial"/>
          <w:lang w:val="en-US"/>
        </w:rPr>
        <w:t xml:space="preserve">to suit BCI parents and </w:t>
      </w:r>
      <w:r w:rsidR="00C037E4" w:rsidRPr="001E7E50">
        <w:rPr>
          <w:rFonts w:ascii="Arial" w:hAnsi="Arial" w:cs="Arial"/>
          <w:lang w:val="en-US"/>
        </w:rPr>
        <w:lastRenderedPageBreak/>
        <w:t>students (the document is Canada focused and does not contain Ontario-specific resources)</w:t>
      </w:r>
      <w:r w:rsidR="004953A6" w:rsidRPr="001E7E50">
        <w:rPr>
          <w:rFonts w:ascii="Arial" w:hAnsi="Arial" w:cs="Arial"/>
          <w:lang w:val="en-US"/>
        </w:rPr>
        <w:t xml:space="preserve"> into the most common languages of parents at the school (Chinese, Bengali, Vietnamese); 2) have interpreters for the Postsecondary 101 presentation in May. Catherine will look into this. Aileen stated she would be interested in helping out.</w:t>
      </w:r>
    </w:p>
    <w:p w14:paraId="17F18CF9" w14:textId="77777777" w:rsidR="004953A6" w:rsidRPr="001E7E50" w:rsidRDefault="004953A6" w:rsidP="004953A6">
      <w:pPr>
        <w:rPr>
          <w:rFonts w:ascii="Arial" w:hAnsi="Arial" w:cs="Arial"/>
          <w:lang w:val="en-US"/>
        </w:rPr>
      </w:pPr>
    </w:p>
    <w:p w14:paraId="2A3FC800" w14:textId="754D6370" w:rsidR="00C037E4" w:rsidRPr="001E7E50" w:rsidRDefault="00C95A8B" w:rsidP="00864DC1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1E7E50">
        <w:rPr>
          <w:rFonts w:ascii="Arial" w:hAnsi="Arial" w:cs="Arial"/>
          <w:b/>
          <w:lang w:val="en-US"/>
        </w:rPr>
        <w:t>Parent survey results</w:t>
      </w:r>
      <w:r w:rsidR="00C037E4" w:rsidRPr="001E7E50">
        <w:rPr>
          <w:rFonts w:ascii="Arial" w:hAnsi="Arial" w:cs="Arial"/>
          <w:lang w:val="en-US"/>
        </w:rPr>
        <w:t xml:space="preserve">: </w:t>
      </w:r>
    </w:p>
    <w:p w14:paraId="456512EA" w14:textId="77777777" w:rsidR="00C037E4" w:rsidRPr="001E7E50" w:rsidRDefault="00C037E4" w:rsidP="00020DA3">
      <w:pPr>
        <w:pStyle w:val="ListParagraph"/>
        <w:numPr>
          <w:ilvl w:val="1"/>
          <w:numId w:val="2"/>
        </w:numPr>
        <w:ind w:left="709" w:hanging="283"/>
        <w:rPr>
          <w:rFonts w:ascii="Arial" w:hAnsi="Arial" w:cs="Arial"/>
          <w:lang w:val="en-US"/>
        </w:rPr>
      </w:pPr>
      <w:r w:rsidRPr="001E7E50">
        <w:rPr>
          <w:rFonts w:ascii="Arial" w:hAnsi="Arial" w:cs="Arial"/>
          <w:lang w:val="en-US"/>
        </w:rPr>
        <w:t xml:space="preserve">Grade 9 parents were the primary group that completed the survey (74/85) </w:t>
      </w:r>
    </w:p>
    <w:p w14:paraId="3760FE08" w14:textId="61138D9A" w:rsidR="00C037E4" w:rsidRPr="001E7E50" w:rsidRDefault="00AB1CFF" w:rsidP="00020DA3">
      <w:pPr>
        <w:pStyle w:val="ListParagraph"/>
        <w:numPr>
          <w:ilvl w:val="1"/>
          <w:numId w:val="2"/>
        </w:numPr>
        <w:ind w:left="709" w:hanging="283"/>
        <w:rPr>
          <w:rFonts w:ascii="Arial" w:hAnsi="Arial" w:cs="Arial"/>
          <w:lang w:val="en-US"/>
        </w:rPr>
      </w:pPr>
      <w:r w:rsidRPr="001E7E50">
        <w:rPr>
          <w:rFonts w:ascii="Arial" w:hAnsi="Arial" w:cs="Arial"/>
          <w:lang w:val="en-US"/>
        </w:rPr>
        <w:t>Preferred communications: e</w:t>
      </w:r>
      <w:r w:rsidR="00C95A8B" w:rsidRPr="001E7E50">
        <w:rPr>
          <w:rFonts w:ascii="Arial" w:hAnsi="Arial" w:cs="Arial"/>
          <w:lang w:val="en-US"/>
        </w:rPr>
        <w:t xml:space="preserve">mail </w:t>
      </w:r>
      <w:r w:rsidR="00C037E4" w:rsidRPr="001E7E50">
        <w:rPr>
          <w:rFonts w:ascii="Arial" w:hAnsi="Arial" w:cs="Arial"/>
          <w:lang w:val="en-US"/>
        </w:rPr>
        <w:t>is the top form preferred by parents (77), followed by text/SMS (22) and face-to-face (21). Behind that were e</w:t>
      </w:r>
      <w:r w:rsidRPr="001E7E50">
        <w:rPr>
          <w:rFonts w:ascii="Arial" w:hAnsi="Arial" w:cs="Arial"/>
          <w:lang w:val="en-US"/>
        </w:rPr>
        <w:t>-n</w:t>
      </w:r>
      <w:r w:rsidR="00C037E4" w:rsidRPr="001E7E50">
        <w:rPr>
          <w:rFonts w:ascii="Arial" w:hAnsi="Arial" w:cs="Arial"/>
          <w:lang w:val="en-US"/>
        </w:rPr>
        <w:t>ewsletters (19</w:t>
      </w:r>
      <w:r w:rsidRPr="001E7E50">
        <w:rPr>
          <w:rFonts w:ascii="Arial" w:hAnsi="Arial" w:cs="Arial"/>
          <w:lang w:val="en-US"/>
        </w:rPr>
        <w:t>), website (12), print newsletter (5) and phone (2).</w:t>
      </w:r>
    </w:p>
    <w:p w14:paraId="21A8E06A" w14:textId="1DAC66A3" w:rsidR="00AB1CFF" w:rsidRPr="001E7E50" w:rsidRDefault="00AB1CFF" w:rsidP="00020DA3">
      <w:pPr>
        <w:pStyle w:val="ListParagraph"/>
        <w:numPr>
          <w:ilvl w:val="1"/>
          <w:numId w:val="2"/>
        </w:numPr>
        <w:ind w:left="709" w:hanging="283"/>
        <w:rPr>
          <w:rFonts w:ascii="Arial" w:hAnsi="Arial" w:cs="Arial"/>
          <w:lang w:val="en-US"/>
        </w:rPr>
      </w:pPr>
      <w:r w:rsidRPr="001E7E50">
        <w:rPr>
          <w:rFonts w:ascii="Arial" w:hAnsi="Arial" w:cs="Arial"/>
          <w:lang w:val="en-US"/>
        </w:rPr>
        <w:t>Interest in volunteering: maybe (41), yes (22), no (17)</w:t>
      </w:r>
    </w:p>
    <w:p w14:paraId="62008EC5" w14:textId="03D404BF" w:rsidR="00AB1CFF" w:rsidRPr="001E7E50" w:rsidRDefault="00AB1CFF" w:rsidP="00020DA3">
      <w:pPr>
        <w:pStyle w:val="ListParagraph"/>
        <w:numPr>
          <w:ilvl w:val="1"/>
          <w:numId w:val="2"/>
        </w:numPr>
        <w:ind w:left="709" w:hanging="283"/>
        <w:rPr>
          <w:rFonts w:ascii="Arial" w:hAnsi="Arial" w:cs="Arial"/>
          <w:lang w:val="en-US"/>
        </w:rPr>
      </w:pPr>
      <w:r w:rsidRPr="001E7E50">
        <w:rPr>
          <w:rFonts w:ascii="Arial" w:hAnsi="Arial" w:cs="Arial"/>
          <w:lang w:val="en-US"/>
        </w:rPr>
        <w:t xml:space="preserve">Barriers to meeting attendance: too rushed between work and meeting time (30) and evening timing (15) were the main reasons, need translation/interpreter (9), need childcare (8), transportation is a problem (4), </w:t>
      </w:r>
      <w:r w:rsidR="00E364F9" w:rsidRPr="001E7E50">
        <w:rPr>
          <w:rFonts w:ascii="Arial" w:hAnsi="Arial" w:cs="Arial"/>
          <w:lang w:val="en-US"/>
        </w:rPr>
        <w:t xml:space="preserve">no interest (3), </w:t>
      </w:r>
      <w:r w:rsidRPr="001E7E50">
        <w:rPr>
          <w:rFonts w:ascii="Arial" w:hAnsi="Arial" w:cs="Arial"/>
          <w:lang w:val="en-US"/>
        </w:rPr>
        <w:t xml:space="preserve">miscellaneous other </w:t>
      </w:r>
      <w:r w:rsidR="00E364F9" w:rsidRPr="001E7E50">
        <w:rPr>
          <w:rFonts w:ascii="Arial" w:hAnsi="Arial" w:cs="Arial"/>
          <w:lang w:val="en-US"/>
        </w:rPr>
        <w:t xml:space="preserve">(15) which </w:t>
      </w:r>
      <w:r w:rsidRPr="001E7E50">
        <w:rPr>
          <w:rFonts w:ascii="Arial" w:hAnsi="Arial" w:cs="Arial"/>
          <w:lang w:val="en-US"/>
        </w:rPr>
        <w:t>includ</w:t>
      </w:r>
      <w:r w:rsidR="00E364F9" w:rsidRPr="001E7E50">
        <w:rPr>
          <w:rFonts w:ascii="Arial" w:hAnsi="Arial" w:cs="Arial"/>
          <w:lang w:val="en-US"/>
        </w:rPr>
        <w:t xml:space="preserve">ed competing activities (other children), preference for another time, work/school related commitments, bad previous experiences/dislike of fundraising focused councils </w:t>
      </w:r>
      <w:r w:rsidRPr="001E7E50">
        <w:rPr>
          <w:rFonts w:ascii="Arial" w:hAnsi="Arial" w:cs="Arial"/>
          <w:lang w:val="en-US"/>
        </w:rPr>
        <w:t xml:space="preserve">  </w:t>
      </w:r>
    </w:p>
    <w:p w14:paraId="31DAD59A" w14:textId="037A16C5" w:rsidR="00C95A8B" w:rsidRPr="001E7E50" w:rsidRDefault="00E364F9" w:rsidP="00020DA3">
      <w:pPr>
        <w:pStyle w:val="ListParagraph"/>
        <w:numPr>
          <w:ilvl w:val="1"/>
          <w:numId w:val="2"/>
        </w:numPr>
        <w:ind w:left="709" w:hanging="283"/>
        <w:rPr>
          <w:rFonts w:ascii="Arial" w:hAnsi="Arial" w:cs="Arial"/>
          <w:lang w:val="en-US"/>
        </w:rPr>
      </w:pPr>
      <w:r w:rsidRPr="001E7E50">
        <w:rPr>
          <w:rFonts w:ascii="Arial" w:hAnsi="Arial" w:cs="Arial"/>
          <w:lang w:val="en-US"/>
        </w:rPr>
        <w:t>Future t</w:t>
      </w:r>
      <w:r w:rsidR="00C95A8B" w:rsidRPr="001E7E50">
        <w:rPr>
          <w:rFonts w:ascii="Arial" w:hAnsi="Arial" w:cs="Arial"/>
          <w:lang w:val="en-US"/>
        </w:rPr>
        <w:t xml:space="preserve">opics of interest </w:t>
      </w:r>
      <w:r w:rsidRPr="001E7E50">
        <w:rPr>
          <w:rFonts w:ascii="Arial" w:hAnsi="Arial" w:cs="Arial"/>
          <w:lang w:val="en-US"/>
        </w:rPr>
        <w:t xml:space="preserve">for presentations (in order of interest, highest to lowest): </w:t>
      </w:r>
      <w:r w:rsidR="00B31B64" w:rsidRPr="001E7E50">
        <w:rPr>
          <w:rFonts w:ascii="Arial" w:hAnsi="Arial" w:cs="Arial"/>
          <w:lang w:val="en-US"/>
        </w:rPr>
        <w:t xml:space="preserve">1) </w:t>
      </w:r>
      <w:r w:rsidRPr="001E7E50">
        <w:rPr>
          <w:rFonts w:ascii="Arial" w:hAnsi="Arial" w:cs="Arial"/>
          <w:lang w:val="en-US"/>
        </w:rPr>
        <w:t xml:space="preserve">postsecondary planning and transitions, </w:t>
      </w:r>
      <w:r w:rsidR="00B31B64" w:rsidRPr="001E7E50">
        <w:rPr>
          <w:rFonts w:ascii="Arial" w:hAnsi="Arial" w:cs="Arial"/>
          <w:lang w:val="en-US"/>
        </w:rPr>
        <w:t xml:space="preserve">2) </w:t>
      </w:r>
      <w:r w:rsidRPr="001E7E50">
        <w:rPr>
          <w:rFonts w:ascii="Arial" w:hAnsi="Arial" w:cs="Arial"/>
          <w:lang w:val="en-US"/>
        </w:rPr>
        <w:t xml:space="preserve">course choice, </w:t>
      </w:r>
      <w:r w:rsidR="00B31B64" w:rsidRPr="001E7E50">
        <w:rPr>
          <w:rFonts w:ascii="Arial" w:hAnsi="Arial" w:cs="Arial"/>
          <w:lang w:val="en-US"/>
        </w:rPr>
        <w:t xml:space="preserve">3) </w:t>
      </w:r>
      <w:r w:rsidRPr="001E7E50">
        <w:rPr>
          <w:rFonts w:ascii="Arial" w:hAnsi="Arial" w:cs="Arial"/>
          <w:lang w:val="en-US"/>
        </w:rPr>
        <w:t>advocating for their child and communicating with teachers</w:t>
      </w:r>
      <w:r w:rsidR="00B31B64" w:rsidRPr="001E7E50">
        <w:rPr>
          <w:rFonts w:ascii="Arial" w:hAnsi="Arial" w:cs="Arial"/>
          <w:lang w:val="en-US"/>
        </w:rPr>
        <w:t>,</w:t>
      </w:r>
      <w:r w:rsidRPr="001E7E50">
        <w:rPr>
          <w:rFonts w:ascii="Arial" w:hAnsi="Arial" w:cs="Arial"/>
          <w:lang w:val="en-US"/>
        </w:rPr>
        <w:t xml:space="preserve"> </w:t>
      </w:r>
      <w:r w:rsidR="00B31B64" w:rsidRPr="001E7E50">
        <w:rPr>
          <w:rFonts w:ascii="Arial" w:hAnsi="Arial" w:cs="Arial"/>
          <w:lang w:val="en-US"/>
        </w:rPr>
        <w:t xml:space="preserve">4) </w:t>
      </w:r>
      <w:r w:rsidR="00C95A8B" w:rsidRPr="001E7E50">
        <w:rPr>
          <w:rFonts w:ascii="Arial" w:hAnsi="Arial" w:cs="Arial"/>
          <w:lang w:val="en-US"/>
        </w:rPr>
        <w:t>mental he</w:t>
      </w:r>
      <w:r w:rsidR="005D5F83" w:rsidRPr="001E7E50">
        <w:rPr>
          <w:rFonts w:ascii="Arial" w:hAnsi="Arial" w:cs="Arial"/>
          <w:lang w:val="en-US"/>
        </w:rPr>
        <w:t>alth/wellness, stress &amp; teens,</w:t>
      </w:r>
      <w:r w:rsidR="00B31B64" w:rsidRPr="001E7E50">
        <w:rPr>
          <w:rFonts w:ascii="Arial" w:hAnsi="Arial" w:cs="Arial"/>
          <w:lang w:val="en-US"/>
        </w:rPr>
        <w:t xml:space="preserve"> building resistance, 5) substance use, addiction and problem gaming/internet use, 6) disordered eating and body image</w:t>
      </w:r>
      <w:r w:rsidR="00C95A8B" w:rsidRPr="001E7E50">
        <w:rPr>
          <w:rFonts w:ascii="Arial" w:hAnsi="Arial" w:cs="Arial"/>
          <w:lang w:val="en-US"/>
        </w:rPr>
        <w:t>.</w:t>
      </w:r>
    </w:p>
    <w:p w14:paraId="33414438" w14:textId="77777777" w:rsidR="00C95A8B" w:rsidRPr="001E7E50" w:rsidRDefault="00C95A8B" w:rsidP="00C95A8B">
      <w:pPr>
        <w:rPr>
          <w:rFonts w:ascii="Arial" w:hAnsi="Arial" w:cs="Arial"/>
          <w:lang w:val="en-US"/>
        </w:rPr>
      </w:pPr>
    </w:p>
    <w:p w14:paraId="69E2F8ED" w14:textId="3B851C1D" w:rsidR="00C95A8B" w:rsidRPr="001E7E50" w:rsidRDefault="00C95A8B" w:rsidP="00C95A8B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1E7E50">
        <w:rPr>
          <w:rFonts w:ascii="Arial" w:hAnsi="Arial" w:cs="Arial"/>
          <w:b/>
          <w:lang w:val="en-US"/>
        </w:rPr>
        <w:t>Fundraising</w:t>
      </w:r>
      <w:r w:rsidR="00B31B64" w:rsidRPr="001E7E50">
        <w:rPr>
          <w:rFonts w:ascii="Arial" w:hAnsi="Arial" w:cs="Arial"/>
          <w:lang w:val="en-US"/>
        </w:rPr>
        <w:t>: n</w:t>
      </w:r>
      <w:r w:rsidR="00B31B64" w:rsidRPr="001E7E50">
        <w:rPr>
          <w:rFonts w:ascii="Arial" w:hAnsi="Arial" w:cs="Arial"/>
          <w:lang w:val="en-US"/>
        </w:rPr>
        <w:t xml:space="preserve">o </w:t>
      </w:r>
      <w:r w:rsidR="00B31B64" w:rsidRPr="001E7E50">
        <w:rPr>
          <w:rFonts w:ascii="Arial" w:hAnsi="Arial" w:cs="Arial"/>
          <w:lang w:val="en-US"/>
        </w:rPr>
        <w:t>u</w:t>
      </w:r>
      <w:r w:rsidR="00B31B64" w:rsidRPr="001E7E50">
        <w:rPr>
          <w:rFonts w:ascii="Arial" w:hAnsi="Arial" w:cs="Arial"/>
          <w:lang w:val="en-US"/>
        </w:rPr>
        <w:t>pdate</w:t>
      </w:r>
    </w:p>
    <w:p w14:paraId="43747B1B" w14:textId="77777777" w:rsidR="001F6705" w:rsidRPr="001E7E50" w:rsidRDefault="001F6705" w:rsidP="001F6705">
      <w:pPr>
        <w:ind w:left="360"/>
        <w:rPr>
          <w:rFonts w:ascii="Arial" w:hAnsi="Arial" w:cs="Arial"/>
          <w:lang w:val="en-US"/>
        </w:rPr>
      </w:pPr>
    </w:p>
    <w:p w14:paraId="3D084783" w14:textId="77777777" w:rsidR="003F5B5E" w:rsidRPr="001E7E50" w:rsidRDefault="00C95A8B" w:rsidP="00B31B64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1E7E50">
        <w:rPr>
          <w:rFonts w:ascii="Arial" w:hAnsi="Arial" w:cs="Arial"/>
          <w:b/>
          <w:lang w:val="en-US"/>
        </w:rPr>
        <w:t>Ward 8 Forum</w:t>
      </w:r>
      <w:r w:rsidR="00B31B64" w:rsidRPr="001E7E50">
        <w:rPr>
          <w:rFonts w:ascii="Arial" w:hAnsi="Arial" w:cs="Arial"/>
          <w:b/>
          <w:lang w:val="en-US"/>
        </w:rPr>
        <w:t>:</w:t>
      </w:r>
      <w:r w:rsidR="00B31B64" w:rsidRPr="001E7E50">
        <w:rPr>
          <w:rFonts w:ascii="Arial" w:hAnsi="Arial" w:cs="Arial"/>
          <w:lang w:val="en-US"/>
        </w:rPr>
        <w:t xml:space="preserve"> </w:t>
      </w:r>
    </w:p>
    <w:p w14:paraId="27D17B5B" w14:textId="77777777" w:rsidR="003F5B5E" w:rsidRPr="001E7E50" w:rsidRDefault="003F5B5E" w:rsidP="003F5B5E">
      <w:pPr>
        <w:ind w:left="360"/>
        <w:rPr>
          <w:rFonts w:ascii="Arial" w:hAnsi="Arial" w:cs="Arial"/>
          <w:lang w:val="en-US"/>
        </w:rPr>
      </w:pPr>
      <w:r w:rsidRPr="001E7E50">
        <w:rPr>
          <w:rFonts w:ascii="Arial" w:hAnsi="Arial" w:cs="Arial"/>
          <w:lang w:val="en-US"/>
        </w:rPr>
        <w:t xml:space="preserve">Topics discussed: </w:t>
      </w:r>
    </w:p>
    <w:p w14:paraId="2FDD6805" w14:textId="65C2B498" w:rsidR="00234450" w:rsidRPr="001E7E50" w:rsidRDefault="003F5B5E" w:rsidP="003F5B5E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1E7E50">
        <w:rPr>
          <w:rFonts w:ascii="Arial" w:hAnsi="Arial" w:cs="Arial"/>
          <w:lang w:val="en-US"/>
        </w:rPr>
        <w:t>Bloor</w:t>
      </w:r>
      <w:r w:rsidR="00234450" w:rsidRPr="001E7E50">
        <w:rPr>
          <w:rFonts w:ascii="Arial" w:hAnsi="Arial" w:cs="Arial"/>
          <w:lang w:val="en-US"/>
        </w:rPr>
        <w:t xml:space="preserve"> CI</w:t>
      </w:r>
      <w:r w:rsidRPr="001E7E50">
        <w:rPr>
          <w:rFonts w:ascii="Arial" w:hAnsi="Arial" w:cs="Arial"/>
          <w:lang w:val="en-US"/>
        </w:rPr>
        <w:t xml:space="preserve"> redevelopment</w:t>
      </w:r>
      <w:r w:rsidR="00234450" w:rsidRPr="001E7E50">
        <w:rPr>
          <w:rFonts w:ascii="Arial" w:hAnsi="Arial" w:cs="Arial"/>
          <w:lang w:val="en-US"/>
        </w:rPr>
        <w:t xml:space="preserve">: </w:t>
      </w:r>
      <w:r w:rsidRPr="001E7E50">
        <w:rPr>
          <w:rFonts w:ascii="Arial" w:hAnsi="Arial" w:cs="Arial"/>
          <w:lang w:val="en-US"/>
        </w:rPr>
        <w:t xml:space="preserve">new school capacity 924 with potential to expand to 1200, cost $34M funded by Ministry of Education, TDSB disposition from sale </w:t>
      </w:r>
      <w:r w:rsidR="00234450" w:rsidRPr="001E7E50">
        <w:rPr>
          <w:rFonts w:ascii="Arial" w:hAnsi="Arial" w:cs="Arial"/>
          <w:lang w:val="en-US"/>
        </w:rPr>
        <w:t xml:space="preserve">is </w:t>
      </w:r>
      <w:r w:rsidRPr="001E7E50">
        <w:rPr>
          <w:rFonts w:ascii="Arial" w:hAnsi="Arial" w:cs="Arial"/>
          <w:lang w:val="en-US"/>
        </w:rPr>
        <w:t>$121M, Snyder Architects, target opening date September 2021, TDSB to hold a meeting in near future</w:t>
      </w:r>
    </w:p>
    <w:p w14:paraId="1EF5BEDD" w14:textId="54A7E34D" w:rsidR="00234450" w:rsidRPr="001E7E50" w:rsidRDefault="00234450" w:rsidP="003F5B5E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1E7E50">
        <w:rPr>
          <w:rFonts w:ascii="Arial" w:hAnsi="Arial" w:cs="Arial"/>
          <w:lang w:val="en-US"/>
        </w:rPr>
        <w:t>O</w:t>
      </w:r>
      <w:r w:rsidR="003F5B5E" w:rsidRPr="001E7E50">
        <w:rPr>
          <w:rFonts w:ascii="Arial" w:hAnsi="Arial" w:cs="Arial"/>
          <w:lang w:val="en-US"/>
        </w:rPr>
        <w:t xml:space="preserve">pening of Jean </w:t>
      </w:r>
      <w:proofErr w:type="spellStart"/>
      <w:r w:rsidR="003F5B5E" w:rsidRPr="001E7E50">
        <w:rPr>
          <w:rFonts w:ascii="Arial" w:hAnsi="Arial" w:cs="Arial"/>
          <w:lang w:val="en-US"/>
        </w:rPr>
        <w:t>Lumb</w:t>
      </w:r>
      <w:proofErr w:type="spellEnd"/>
      <w:r w:rsidR="003F5B5E" w:rsidRPr="001E7E50">
        <w:rPr>
          <w:rFonts w:ascii="Arial" w:hAnsi="Arial" w:cs="Arial"/>
          <w:lang w:val="en-US"/>
        </w:rPr>
        <w:t xml:space="preserve"> Public School (K-8) in September (lots of new schools coming in Ward 9 as it is growing rapidly)</w:t>
      </w:r>
    </w:p>
    <w:p w14:paraId="0D6F5F82" w14:textId="72AC2114" w:rsidR="00234450" w:rsidRPr="001E7E50" w:rsidRDefault="00234450" w:rsidP="00234450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1E7E50">
        <w:rPr>
          <w:rFonts w:ascii="Arial" w:hAnsi="Arial" w:cs="Arial"/>
          <w:lang w:val="en-US"/>
        </w:rPr>
        <w:t xml:space="preserve">Superintendent Mike Gallagher discussed the TDSB’s </w:t>
      </w:r>
      <w:proofErr w:type="spellStart"/>
      <w:r w:rsidRPr="001E7E50">
        <w:rPr>
          <w:rFonts w:ascii="Arial" w:hAnsi="Arial" w:cs="Arial"/>
          <w:lang w:val="en-US"/>
        </w:rPr>
        <w:t>m</w:t>
      </w:r>
      <w:r w:rsidR="00C95A8B" w:rsidRPr="001E7E50">
        <w:rPr>
          <w:rFonts w:ascii="Arial" w:hAnsi="Arial" w:cs="Arial"/>
          <w:lang w:val="en-US"/>
        </w:rPr>
        <w:t>ulti-</w:t>
      </w:r>
      <w:proofErr w:type="spellEnd"/>
      <w:r w:rsidR="00C95A8B" w:rsidRPr="001E7E50">
        <w:rPr>
          <w:rFonts w:ascii="Arial" w:hAnsi="Arial" w:cs="Arial"/>
          <w:lang w:val="en-US"/>
        </w:rPr>
        <w:t xml:space="preserve">year strategic planning. </w:t>
      </w:r>
    </w:p>
    <w:p w14:paraId="07F2EB52" w14:textId="77777777" w:rsidR="00234450" w:rsidRPr="001E7E50" w:rsidRDefault="00B31B64" w:rsidP="00234450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1E7E50">
        <w:rPr>
          <w:rFonts w:ascii="Arial" w:hAnsi="Arial" w:cs="Arial"/>
          <w:lang w:val="en-US"/>
        </w:rPr>
        <w:t xml:space="preserve">Currently recruiting parent volunteers for </w:t>
      </w:r>
      <w:r w:rsidR="00C95A8B" w:rsidRPr="001E7E50">
        <w:rPr>
          <w:rFonts w:ascii="Arial" w:hAnsi="Arial" w:cs="Arial"/>
          <w:lang w:val="en-US"/>
        </w:rPr>
        <w:t xml:space="preserve">the VP </w:t>
      </w:r>
      <w:r w:rsidRPr="001E7E50">
        <w:rPr>
          <w:rFonts w:ascii="Arial" w:hAnsi="Arial" w:cs="Arial"/>
          <w:lang w:val="en-US"/>
        </w:rPr>
        <w:t xml:space="preserve">selection </w:t>
      </w:r>
      <w:r w:rsidR="00C95A8B" w:rsidRPr="001E7E50">
        <w:rPr>
          <w:rFonts w:ascii="Arial" w:hAnsi="Arial" w:cs="Arial"/>
          <w:lang w:val="en-US"/>
        </w:rPr>
        <w:t>panel</w:t>
      </w:r>
      <w:r w:rsidRPr="001E7E50">
        <w:rPr>
          <w:rFonts w:ascii="Arial" w:hAnsi="Arial" w:cs="Arial"/>
          <w:lang w:val="en-US"/>
        </w:rPr>
        <w:t xml:space="preserve"> (teachers applying to become VPs); </w:t>
      </w:r>
      <w:r w:rsidR="00C95A8B" w:rsidRPr="001E7E50">
        <w:rPr>
          <w:rFonts w:ascii="Arial" w:hAnsi="Arial" w:cs="Arial"/>
          <w:lang w:val="en-US"/>
        </w:rPr>
        <w:t>training is require</w:t>
      </w:r>
      <w:r w:rsidR="00E56291" w:rsidRPr="001E7E50">
        <w:rPr>
          <w:rFonts w:ascii="Arial" w:hAnsi="Arial" w:cs="Arial"/>
          <w:lang w:val="en-US"/>
        </w:rPr>
        <w:t>d</w:t>
      </w:r>
      <w:r w:rsidRPr="001E7E50">
        <w:rPr>
          <w:rFonts w:ascii="Arial" w:hAnsi="Arial" w:cs="Arial"/>
          <w:lang w:val="en-US"/>
        </w:rPr>
        <w:t xml:space="preserve"> (a </w:t>
      </w:r>
      <w:proofErr w:type="gramStart"/>
      <w:r w:rsidRPr="001E7E50">
        <w:rPr>
          <w:rFonts w:ascii="Arial" w:hAnsi="Arial" w:cs="Arial"/>
          <w:lang w:val="en-US"/>
        </w:rPr>
        <w:t>2 hour</w:t>
      </w:r>
      <w:proofErr w:type="gramEnd"/>
      <w:r w:rsidRPr="001E7E50">
        <w:rPr>
          <w:rFonts w:ascii="Arial" w:hAnsi="Arial" w:cs="Arial"/>
          <w:lang w:val="en-US"/>
        </w:rPr>
        <w:t xml:space="preserve"> session)</w:t>
      </w:r>
      <w:r w:rsidR="00E56291" w:rsidRPr="001E7E50">
        <w:rPr>
          <w:rFonts w:ascii="Arial" w:hAnsi="Arial" w:cs="Arial"/>
          <w:lang w:val="en-US"/>
        </w:rPr>
        <w:t xml:space="preserve">. </w:t>
      </w:r>
      <w:r w:rsidRPr="001E7E50">
        <w:rPr>
          <w:rFonts w:ascii="Arial" w:hAnsi="Arial" w:cs="Arial"/>
          <w:lang w:val="en-US"/>
        </w:rPr>
        <w:t xml:space="preserve">Every panel must have a parent on it in order for parents to participate. VP panels include 1 </w:t>
      </w:r>
      <w:proofErr w:type="spellStart"/>
      <w:r w:rsidRPr="001E7E50">
        <w:rPr>
          <w:rFonts w:ascii="Arial" w:hAnsi="Arial" w:cs="Arial"/>
          <w:lang w:val="en-US"/>
        </w:rPr>
        <w:t>Superintendant</w:t>
      </w:r>
      <w:proofErr w:type="spellEnd"/>
      <w:r w:rsidRPr="001E7E50">
        <w:rPr>
          <w:rFonts w:ascii="Arial" w:hAnsi="Arial" w:cs="Arial"/>
          <w:lang w:val="en-US"/>
        </w:rPr>
        <w:t xml:space="preserve">, 2 Principals and 1 parent. </w:t>
      </w:r>
    </w:p>
    <w:p w14:paraId="7BF8A746" w14:textId="10077BD2" w:rsidR="001F6705" w:rsidRPr="001E7E50" w:rsidRDefault="00234450" w:rsidP="00234450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1E7E50">
        <w:rPr>
          <w:rFonts w:ascii="Arial" w:hAnsi="Arial" w:cs="Arial"/>
          <w:lang w:val="en-US"/>
        </w:rPr>
        <w:t>P</w:t>
      </w:r>
      <w:r w:rsidR="00E56291" w:rsidRPr="001E7E50">
        <w:rPr>
          <w:rFonts w:ascii="Arial" w:hAnsi="Arial" w:cs="Arial"/>
          <w:lang w:val="en-US"/>
        </w:rPr>
        <w:t>ublic consultation</w:t>
      </w:r>
      <w:r w:rsidR="00B31B64" w:rsidRPr="001E7E50">
        <w:rPr>
          <w:rFonts w:ascii="Arial" w:hAnsi="Arial" w:cs="Arial"/>
          <w:lang w:val="en-US"/>
        </w:rPr>
        <w:t>s</w:t>
      </w:r>
      <w:r w:rsidR="00E56291" w:rsidRPr="001E7E50">
        <w:rPr>
          <w:rFonts w:ascii="Arial" w:hAnsi="Arial" w:cs="Arial"/>
          <w:lang w:val="en-US"/>
        </w:rPr>
        <w:t xml:space="preserve"> </w:t>
      </w:r>
      <w:r w:rsidRPr="001E7E50">
        <w:rPr>
          <w:rFonts w:ascii="Arial" w:hAnsi="Arial" w:cs="Arial"/>
          <w:lang w:val="en-US"/>
        </w:rPr>
        <w:t xml:space="preserve">on TDSB budget </w:t>
      </w:r>
      <w:r w:rsidR="00E56291" w:rsidRPr="001E7E50">
        <w:rPr>
          <w:rFonts w:ascii="Arial" w:hAnsi="Arial" w:cs="Arial"/>
          <w:lang w:val="en-US"/>
        </w:rPr>
        <w:t>in March.</w:t>
      </w:r>
    </w:p>
    <w:p w14:paraId="0A25EBDA" w14:textId="60DF2442" w:rsidR="00234450" w:rsidRPr="001E7E50" w:rsidRDefault="00234450" w:rsidP="00234450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1E7E50">
        <w:rPr>
          <w:rFonts w:ascii="Arial" w:hAnsi="Arial" w:cs="Arial"/>
          <w:lang w:val="en-US"/>
        </w:rPr>
        <w:t>PIAC/SEAC Parents as Partners Conference on March 30.</w:t>
      </w:r>
    </w:p>
    <w:p w14:paraId="0D363419" w14:textId="77777777" w:rsidR="00C95A8B" w:rsidRPr="001E7E50" w:rsidRDefault="00C95A8B" w:rsidP="00C95A8B">
      <w:pPr>
        <w:pStyle w:val="ListParagraph"/>
        <w:rPr>
          <w:rFonts w:ascii="Arial" w:hAnsi="Arial" w:cs="Arial"/>
          <w:lang w:val="en-US"/>
        </w:rPr>
      </w:pPr>
    </w:p>
    <w:p w14:paraId="271C1B8F" w14:textId="07387758" w:rsidR="00A01AB8" w:rsidRPr="001E7E50" w:rsidRDefault="00B31B64" w:rsidP="00864DC1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1E7E50">
        <w:rPr>
          <w:rFonts w:ascii="Arial" w:hAnsi="Arial" w:cs="Arial"/>
          <w:b/>
          <w:lang w:val="en-US"/>
        </w:rPr>
        <w:t xml:space="preserve">Presentation and discussion: </w:t>
      </w:r>
      <w:r w:rsidR="00C95A8B" w:rsidRPr="001E7E50">
        <w:rPr>
          <w:rFonts w:ascii="Arial" w:hAnsi="Arial" w:cs="Arial"/>
          <w:b/>
          <w:lang w:val="en-US"/>
        </w:rPr>
        <w:t>Build a Better Bloor-Dufferin</w:t>
      </w:r>
      <w:r w:rsidR="00A01AB8" w:rsidRPr="001E7E50">
        <w:rPr>
          <w:rFonts w:ascii="Arial" w:hAnsi="Arial" w:cs="Arial"/>
          <w:lang w:val="en-US"/>
        </w:rPr>
        <w:t xml:space="preserve"> (BBBD)</w:t>
      </w:r>
      <w:r w:rsidR="00E53F60" w:rsidRPr="001E7E50">
        <w:rPr>
          <w:rFonts w:ascii="Arial" w:hAnsi="Arial" w:cs="Arial"/>
          <w:lang w:val="en-US"/>
        </w:rPr>
        <w:t xml:space="preserve">  </w:t>
      </w:r>
    </w:p>
    <w:p w14:paraId="04414CA1" w14:textId="3E943AEB" w:rsidR="00A01AB8" w:rsidRPr="001E7E50" w:rsidRDefault="00A01AB8" w:rsidP="00A01AB8">
      <w:pPr>
        <w:pStyle w:val="ListParagraph"/>
        <w:ind w:left="360"/>
        <w:rPr>
          <w:rFonts w:ascii="Arial" w:hAnsi="Arial" w:cs="Arial"/>
          <w:lang w:val="en-US"/>
        </w:rPr>
      </w:pPr>
      <w:hyperlink r:id="rId9" w:history="1">
        <w:r w:rsidRPr="001E7E50">
          <w:rPr>
            <w:rStyle w:val="Hyperlink"/>
            <w:rFonts w:ascii="Arial" w:hAnsi="Arial" w:cs="Arial"/>
            <w:lang w:val="en-US"/>
          </w:rPr>
          <w:t>www.buildbloordufferin.ca</w:t>
        </w:r>
      </w:hyperlink>
      <w:r w:rsidR="005D5F83" w:rsidRPr="001E7E50">
        <w:rPr>
          <w:rFonts w:ascii="Arial" w:hAnsi="Arial" w:cs="Arial"/>
          <w:lang w:val="en-US"/>
        </w:rPr>
        <w:t xml:space="preserve">. </w:t>
      </w:r>
      <w:r w:rsidR="00B31B64" w:rsidRPr="001E7E50">
        <w:rPr>
          <w:rFonts w:ascii="Arial" w:hAnsi="Arial" w:cs="Arial"/>
          <w:lang w:val="en-US"/>
        </w:rPr>
        <w:t>There is l</w:t>
      </w:r>
      <w:r w:rsidR="005D5F83" w:rsidRPr="001E7E50">
        <w:rPr>
          <w:rFonts w:ascii="Arial" w:hAnsi="Arial" w:cs="Arial"/>
          <w:lang w:val="en-US"/>
        </w:rPr>
        <w:t xml:space="preserve">ots of information on the </w:t>
      </w:r>
      <w:r w:rsidR="00B31B64" w:rsidRPr="001E7E50">
        <w:rPr>
          <w:rFonts w:ascii="Arial" w:hAnsi="Arial" w:cs="Arial"/>
          <w:lang w:val="en-US"/>
        </w:rPr>
        <w:t>web</w:t>
      </w:r>
      <w:r w:rsidR="005D5F83" w:rsidRPr="001E7E50">
        <w:rPr>
          <w:rFonts w:ascii="Arial" w:hAnsi="Arial" w:cs="Arial"/>
          <w:lang w:val="en-US"/>
        </w:rPr>
        <w:t>site.</w:t>
      </w:r>
      <w:r w:rsidR="00B31B64" w:rsidRPr="001E7E50">
        <w:rPr>
          <w:rFonts w:ascii="Arial" w:hAnsi="Arial" w:cs="Arial"/>
          <w:lang w:val="en-US"/>
        </w:rPr>
        <w:t xml:space="preserve"> </w:t>
      </w:r>
    </w:p>
    <w:p w14:paraId="2F1CEA37" w14:textId="77777777" w:rsidR="00A01AB8" w:rsidRPr="001E7E50" w:rsidRDefault="00A01AB8" w:rsidP="00A01AB8">
      <w:pPr>
        <w:ind w:left="360"/>
        <w:rPr>
          <w:rFonts w:ascii="Arial" w:hAnsi="Arial" w:cs="Arial"/>
          <w:lang w:val="en-US"/>
        </w:rPr>
      </w:pPr>
    </w:p>
    <w:p w14:paraId="6D399B42" w14:textId="0D38EFA4" w:rsidR="001D21DB" w:rsidRPr="001E7E50" w:rsidRDefault="001D21DB" w:rsidP="00A01AB8">
      <w:pPr>
        <w:ind w:left="360"/>
        <w:rPr>
          <w:rFonts w:ascii="Arial" w:hAnsi="Arial" w:cs="Arial"/>
          <w:lang w:val="en-US"/>
        </w:rPr>
      </w:pPr>
      <w:r w:rsidRPr="001E7E50">
        <w:rPr>
          <w:rFonts w:ascii="Arial" w:hAnsi="Arial" w:cs="Arial"/>
          <w:lang w:val="en-US"/>
        </w:rPr>
        <w:t xml:space="preserve">Concerns are infrastructure not density. </w:t>
      </w:r>
      <w:r w:rsidR="00B31B64" w:rsidRPr="001E7E50">
        <w:rPr>
          <w:rFonts w:ascii="Arial" w:hAnsi="Arial" w:cs="Arial"/>
          <w:lang w:val="en-US"/>
        </w:rPr>
        <w:t xml:space="preserve">The Bloor-Dufferin </w:t>
      </w:r>
      <w:r w:rsidR="005D5F83" w:rsidRPr="001E7E50">
        <w:rPr>
          <w:rFonts w:ascii="Arial" w:hAnsi="Arial" w:cs="Arial"/>
          <w:lang w:val="en-US"/>
        </w:rPr>
        <w:t>community needs</w:t>
      </w:r>
      <w:r w:rsidR="00B31B64" w:rsidRPr="001E7E50">
        <w:rPr>
          <w:rFonts w:ascii="Arial" w:hAnsi="Arial" w:cs="Arial"/>
          <w:lang w:val="en-US"/>
        </w:rPr>
        <w:t xml:space="preserve"> a </w:t>
      </w:r>
      <w:r w:rsidR="00A01AB8" w:rsidRPr="001E7E50">
        <w:rPr>
          <w:rFonts w:ascii="Arial" w:hAnsi="Arial" w:cs="Arial"/>
          <w:lang w:val="en-US"/>
        </w:rPr>
        <w:t>c</w:t>
      </w:r>
      <w:r w:rsidR="005D5F83" w:rsidRPr="001E7E50">
        <w:rPr>
          <w:rFonts w:ascii="Arial" w:hAnsi="Arial" w:cs="Arial"/>
          <w:lang w:val="en-US"/>
        </w:rPr>
        <w:t xml:space="preserve">ommunity Hub with space for services and the arts, </w:t>
      </w:r>
      <w:r w:rsidR="00A01AB8" w:rsidRPr="001E7E50">
        <w:rPr>
          <w:rFonts w:ascii="Arial" w:hAnsi="Arial" w:cs="Arial"/>
          <w:lang w:val="en-US"/>
        </w:rPr>
        <w:t>a</w:t>
      </w:r>
      <w:r w:rsidR="005D5F83" w:rsidRPr="001E7E50">
        <w:rPr>
          <w:rFonts w:ascii="Arial" w:hAnsi="Arial" w:cs="Arial"/>
          <w:lang w:val="en-US"/>
        </w:rPr>
        <w:t xml:space="preserve"> </w:t>
      </w:r>
      <w:r w:rsidR="00A01AB8" w:rsidRPr="001E7E50">
        <w:rPr>
          <w:rFonts w:ascii="Arial" w:hAnsi="Arial" w:cs="Arial"/>
          <w:lang w:val="en-US"/>
        </w:rPr>
        <w:t>s</w:t>
      </w:r>
      <w:r w:rsidR="005D5F83" w:rsidRPr="001E7E50">
        <w:rPr>
          <w:rFonts w:ascii="Arial" w:hAnsi="Arial" w:cs="Arial"/>
          <w:lang w:val="en-US"/>
        </w:rPr>
        <w:t>chool large enough for future students</w:t>
      </w:r>
      <w:r w:rsidR="00A01AB8" w:rsidRPr="001E7E50">
        <w:rPr>
          <w:rFonts w:ascii="Arial" w:hAnsi="Arial" w:cs="Arial"/>
          <w:lang w:val="en-US"/>
        </w:rPr>
        <w:t xml:space="preserve"> (now capped at 920 but this is the current school population and doesn’t allow for growth</w:t>
      </w:r>
      <w:r w:rsidR="005D5F83" w:rsidRPr="001E7E50">
        <w:rPr>
          <w:rFonts w:ascii="Arial" w:hAnsi="Arial" w:cs="Arial"/>
          <w:lang w:val="en-US"/>
        </w:rPr>
        <w:t xml:space="preserve">), </w:t>
      </w:r>
      <w:r w:rsidR="00A01AB8" w:rsidRPr="001E7E50">
        <w:rPr>
          <w:rFonts w:ascii="Arial" w:hAnsi="Arial" w:cs="Arial"/>
          <w:lang w:val="en-US"/>
        </w:rPr>
        <w:t>p</w:t>
      </w:r>
      <w:r w:rsidR="005D5F83" w:rsidRPr="001E7E50">
        <w:rPr>
          <w:rFonts w:ascii="Arial" w:hAnsi="Arial" w:cs="Arial"/>
          <w:lang w:val="en-US"/>
        </w:rPr>
        <w:t xml:space="preserve">ark </w:t>
      </w:r>
      <w:r w:rsidR="00A01AB8" w:rsidRPr="001E7E50">
        <w:rPr>
          <w:rFonts w:ascii="Arial" w:hAnsi="Arial" w:cs="Arial"/>
          <w:lang w:val="en-US"/>
        </w:rPr>
        <w:t>l</w:t>
      </w:r>
      <w:r w:rsidR="005D5F83" w:rsidRPr="001E7E50">
        <w:rPr>
          <w:rFonts w:ascii="Arial" w:hAnsi="Arial" w:cs="Arial"/>
          <w:lang w:val="en-US"/>
        </w:rPr>
        <w:t>and</w:t>
      </w:r>
      <w:r w:rsidR="00A01AB8" w:rsidRPr="001E7E50">
        <w:rPr>
          <w:rFonts w:ascii="Arial" w:hAnsi="Arial" w:cs="Arial"/>
          <w:lang w:val="en-US"/>
        </w:rPr>
        <w:t>s</w:t>
      </w:r>
      <w:r w:rsidR="005D5F83" w:rsidRPr="001E7E50">
        <w:rPr>
          <w:rFonts w:ascii="Arial" w:hAnsi="Arial" w:cs="Arial"/>
          <w:lang w:val="en-US"/>
        </w:rPr>
        <w:t xml:space="preserve"> for all to enjoy</w:t>
      </w:r>
      <w:r w:rsidR="00A01AB8" w:rsidRPr="001E7E50">
        <w:rPr>
          <w:rFonts w:ascii="Arial" w:hAnsi="Arial" w:cs="Arial"/>
          <w:lang w:val="en-US"/>
        </w:rPr>
        <w:t xml:space="preserve"> (the city has determined that the level of parks is insufficient for the population)</w:t>
      </w:r>
      <w:r w:rsidR="005D5F83" w:rsidRPr="001E7E50">
        <w:rPr>
          <w:rFonts w:ascii="Arial" w:hAnsi="Arial" w:cs="Arial"/>
          <w:lang w:val="en-US"/>
        </w:rPr>
        <w:t xml:space="preserve">, </w:t>
      </w:r>
      <w:r w:rsidR="00A01AB8" w:rsidRPr="001E7E50">
        <w:rPr>
          <w:rFonts w:ascii="Arial" w:hAnsi="Arial" w:cs="Arial"/>
          <w:lang w:val="en-US"/>
        </w:rPr>
        <w:t>affordable h</w:t>
      </w:r>
      <w:r w:rsidR="005D5F83" w:rsidRPr="001E7E50">
        <w:rPr>
          <w:rFonts w:ascii="Arial" w:hAnsi="Arial" w:cs="Arial"/>
          <w:lang w:val="en-US"/>
        </w:rPr>
        <w:t xml:space="preserve">ousing. </w:t>
      </w:r>
    </w:p>
    <w:p w14:paraId="4664E35A" w14:textId="77777777" w:rsidR="001D21DB" w:rsidRPr="001E7E50" w:rsidRDefault="001D21DB" w:rsidP="00A01AB8">
      <w:pPr>
        <w:ind w:left="360"/>
        <w:rPr>
          <w:rFonts w:ascii="Arial" w:hAnsi="Arial" w:cs="Arial"/>
          <w:lang w:val="en-US"/>
        </w:rPr>
      </w:pPr>
    </w:p>
    <w:p w14:paraId="7B54E627" w14:textId="71A3F559" w:rsidR="001D21DB" w:rsidRPr="001E7E50" w:rsidRDefault="001D21DB" w:rsidP="00A01AB8">
      <w:pPr>
        <w:ind w:left="360"/>
        <w:rPr>
          <w:rFonts w:ascii="Arial" w:hAnsi="Arial" w:cs="Arial"/>
          <w:lang w:val="en-US"/>
        </w:rPr>
      </w:pPr>
      <w:r w:rsidRPr="001E7E50">
        <w:rPr>
          <w:rFonts w:ascii="Arial" w:hAnsi="Arial" w:cs="Arial"/>
          <w:lang w:val="en-US"/>
        </w:rPr>
        <w:lastRenderedPageBreak/>
        <w:t xml:space="preserve">The land purchaser has made an appeal to the Ontario Municipal Board. BBBD has party status for the appeal. Pre-hearing is on April 18. </w:t>
      </w:r>
    </w:p>
    <w:p w14:paraId="3F4B2027" w14:textId="2772D4A8" w:rsidR="005D5F83" w:rsidRPr="001E7E50" w:rsidRDefault="00A01AB8" w:rsidP="00A01AB8">
      <w:pPr>
        <w:ind w:left="360"/>
        <w:rPr>
          <w:rFonts w:ascii="Arial" w:hAnsi="Arial" w:cs="Arial"/>
          <w:lang w:val="en-US"/>
        </w:rPr>
      </w:pPr>
      <w:r w:rsidRPr="001E7E50">
        <w:rPr>
          <w:rFonts w:ascii="Arial" w:hAnsi="Arial" w:cs="Arial"/>
          <w:lang w:val="en-US"/>
        </w:rPr>
        <w:t>Please t</w:t>
      </w:r>
      <w:r w:rsidR="005D5F83" w:rsidRPr="001E7E50">
        <w:rPr>
          <w:rFonts w:ascii="Arial" w:hAnsi="Arial" w:cs="Arial"/>
          <w:lang w:val="en-US"/>
        </w:rPr>
        <w:t xml:space="preserve">ell </w:t>
      </w:r>
      <w:r w:rsidRPr="001E7E50">
        <w:rPr>
          <w:rFonts w:ascii="Arial" w:hAnsi="Arial" w:cs="Arial"/>
          <w:lang w:val="en-US"/>
        </w:rPr>
        <w:t xml:space="preserve">Toronto </w:t>
      </w:r>
      <w:r w:rsidR="005D5F83" w:rsidRPr="001E7E50">
        <w:rPr>
          <w:rFonts w:ascii="Arial" w:hAnsi="Arial" w:cs="Arial"/>
          <w:lang w:val="en-US"/>
        </w:rPr>
        <w:t xml:space="preserve">City Planning what you think – </w:t>
      </w:r>
      <w:hyperlink r:id="rId10" w:history="1">
        <w:r w:rsidR="005D5F83" w:rsidRPr="001E7E50">
          <w:rPr>
            <w:rStyle w:val="Hyperlink"/>
            <w:rFonts w:ascii="Arial" w:hAnsi="Arial" w:cs="Arial"/>
            <w:lang w:val="en-US"/>
          </w:rPr>
          <w:t>Kirk.Hatcher@toronto.ca</w:t>
        </w:r>
      </w:hyperlink>
      <w:r w:rsidRPr="001E7E50">
        <w:rPr>
          <w:rFonts w:ascii="Arial" w:hAnsi="Arial" w:cs="Arial"/>
          <w:lang w:val="en-US"/>
        </w:rPr>
        <w:t xml:space="preserve"> A vote was taken and the BCI </w:t>
      </w:r>
      <w:r w:rsidR="00E53F60" w:rsidRPr="001E7E50">
        <w:rPr>
          <w:rFonts w:ascii="Arial" w:hAnsi="Arial" w:cs="Arial"/>
          <w:lang w:val="en-US"/>
        </w:rPr>
        <w:t xml:space="preserve">Parent Council </w:t>
      </w:r>
      <w:r w:rsidR="005D5F83" w:rsidRPr="001E7E50">
        <w:rPr>
          <w:rFonts w:ascii="Arial" w:hAnsi="Arial" w:cs="Arial"/>
          <w:lang w:val="en-US"/>
        </w:rPr>
        <w:t>endors</w:t>
      </w:r>
      <w:r w:rsidRPr="001E7E50">
        <w:rPr>
          <w:rFonts w:ascii="Arial" w:hAnsi="Arial" w:cs="Arial"/>
          <w:lang w:val="en-US"/>
        </w:rPr>
        <w:t>es this position</w:t>
      </w:r>
      <w:r w:rsidR="005D5F83" w:rsidRPr="001E7E50">
        <w:rPr>
          <w:rFonts w:ascii="Arial" w:hAnsi="Arial" w:cs="Arial"/>
          <w:lang w:val="en-US"/>
        </w:rPr>
        <w:t xml:space="preserve">. </w:t>
      </w:r>
    </w:p>
    <w:p w14:paraId="723103B9" w14:textId="77777777" w:rsidR="00A01AB8" w:rsidRPr="001E7E50" w:rsidRDefault="00A01AB8" w:rsidP="00B31B64">
      <w:pPr>
        <w:ind w:firstLine="360"/>
        <w:rPr>
          <w:rFonts w:ascii="Arial" w:hAnsi="Arial" w:cs="Arial"/>
          <w:lang w:val="en-US"/>
        </w:rPr>
      </w:pPr>
    </w:p>
    <w:p w14:paraId="36DB5201" w14:textId="6FAAD401" w:rsidR="002D3CF6" w:rsidRPr="001E7E50" w:rsidRDefault="00A01AB8" w:rsidP="0043342A">
      <w:pPr>
        <w:ind w:left="360"/>
        <w:rPr>
          <w:rFonts w:ascii="Arial" w:hAnsi="Arial" w:cs="Arial"/>
          <w:lang w:val="en-US"/>
        </w:rPr>
      </w:pPr>
      <w:r w:rsidRPr="001E7E50">
        <w:rPr>
          <w:rFonts w:ascii="Arial" w:hAnsi="Arial" w:cs="Arial"/>
          <w:lang w:val="en-US"/>
        </w:rPr>
        <w:t>BBBD f</w:t>
      </w:r>
      <w:r w:rsidR="005D5F83" w:rsidRPr="001E7E50">
        <w:rPr>
          <w:rFonts w:ascii="Arial" w:hAnsi="Arial" w:cs="Arial"/>
          <w:lang w:val="en-US"/>
        </w:rPr>
        <w:t>undraiser</w:t>
      </w:r>
      <w:r w:rsidRPr="001E7E50">
        <w:rPr>
          <w:rFonts w:ascii="Arial" w:hAnsi="Arial" w:cs="Arial"/>
          <w:lang w:val="en-US"/>
        </w:rPr>
        <w:t xml:space="preserve">: </w:t>
      </w:r>
      <w:r w:rsidR="005D5F83" w:rsidRPr="001E7E50">
        <w:rPr>
          <w:rFonts w:ascii="Arial" w:hAnsi="Arial" w:cs="Arial"/>
          <w:lang w:val="en-US"/>
        </w:rPr>
        <w:t>March 27</w:t>
      </w:r>
      <w:r w:rsidR="005D5F83" w:rsidRPr="001E7E50">
        <w:rPr>
          <w:rFonts w:ascii="Arial" w:hAnsi="Arial" w:cs="Arial"/>
          <w:vertAlign w:val="superscript"/>
          <w:lang w:val="en-US"/>
        </w:rPr>
        <w:t>th</w:t>
      </w:r>
      <w:r w:rsidRPr="001E7E50">
        <w:rPr>
          <w:rFonts w:ascii="Arial" w:hAnsi="Arial" w:cs="Arial"/>
          <w:lang w:val="en-US"/>
        </w:rPr>
        <w:br/>
      </w:r>
      <w:r w:rsidR="002D3CF6" w:rsidRPr="001E7E50">
        <w:rPr>
          <w:rFonts w:ascii="Arial" w:hAnsi="Arial" w:cs="Arial"/>
          <w:lang w:val="en-US"/>
        </w:rPr>
        <w:t>Steering committee meets monthly, with a larger meeting held every 3 months.</w:t>
      </w:r>
    </w:p>
    <w:p w14:paraId="09B03160" w14:textId="77777777" w:rsidR="002D3CF6" w:rsidRPr="001E7E50" w:rsidRDefault="002D3CF6" w:rsidP="005D5F83">
      <w:pPr>
        <w:rPr>
          <w:rFonts w:ascii="Arial" w:hAnsi="Arial" w:cs="Arial"/>
          <w:lang w:val="en-US"/>
        </w:rPr>
      </w:pPr>
    </w:p>
    <w:p w14:paraId="1322BBFF" w14:textId="3692DCEF" w:rsidR="00A01AB8" w:rsidRPr="001E7E50" w:rsidRDefault="001F6705" w:rsidP="00A01AB8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1E7E50">
        <w:rPr>
          <w:rFonts w:ascii="Arial" w:hAnsi="Arial" w:cs="Arial"/>
          <w:b/>
          <w:lang w:val="en-US"/>
        </w:rPr>
        <w:t>Principal’</w:t>
      </w:r>
      <w:r w:rsidR="00E53F60" w:rsidRPr="001E7E50">
        <w:rPr>
          <w:rFonts w:ascii="Arial" w:hAnsi="Arial" w:cs="Arial"/>
          <w:b/>
          <w:lang w:val="en-US"/>
        </w:rPr>
        <w:t>s Report</w:t>
      </w:r>
      <w:r w:rsidR="00E53F60" w:rsidRPr="001E7E50">
        <w:rPr>
          <w:rFonts w:ascii="Arial" w:hAnsi="Arial" w:cs="Arial"/>
          <w:lang w:val="en-US"/>
        </w:rPr>
        <w:t xml:space="preserve"> (Susana Arnott)</w:t>
      </w:r>
      <w:r w:rsidRPr="001E7E50">
        <w:rPr>
          <w:rFonts w:ascii="Arial" w:hAnsi="Arial" w:cs="Arial"/>
          <w:lang w:val="en-US"/>
        </w:rPr>
        <w:t xml:space="preserve"> </w:t>
      </w:r>
    </w:p>
    <w:p w14:paraId="549F7F98" w14:textId="7942ACAD" w:rsidR="00691115" w:rsidRPr="001E7E50" w:rsidRDefault="001F6705" w:rsidP="00311A07">
      <w:pPr>
        <w:pStyle w:val="ListParagraph"/>
        <w:ind w:left="360"/>
        <w:rPr>
          <w:rFonts w:ascii="Arial" w:hAnsi="Arial" w:cs="Arial"/>
          <w:lang w:val="en-US"/>
        </w:rPr>
      </w:pPr>
      <w:r w:rsidRPr="001E7E50">
        <w:rPr>
          <w:rFonts w:ascii="Arial" w:hAnsi="Arial" w:cs="Arial"/>
          <w:lang w:val="en-US"/>
        </w:rPr>
        <w:t>School budget – the website says how much money we get and for what</w:t>
      </w:r>
      <w:r w:rsidR="004953A6" w:rsidRPr="001E7E50">
        <w:rPr>
          <w:rFonts w:ascii="Arial" w:hAnsi="Arial" w:cs="Arial"/>
          <w:lang w:val="en-US"/>
        </w:rPr>
        <w:t xml:space="preserve"> (does not includef funding for staff)</w:t>
      </w:r>
      <w:r w:rsidRPr="001E7E50">
        <w:rPr>
          <w:rFonts w:ascii="Arial" w:hAnsi="Arial" w:cs="Arial"/>
          <w:lang w:val="en-US"/>
        </w:rPr>
        <w:t xml:space="preserve">. </w:t>
      </w:r>
      <w:r w:rsidR="002D3CF6" w:rsidRPr="001E7E50">
        <w:rPr>
          <w:rFonts w:ascii="Arial" w:hAnsi="Arial" w:cs="Arial"/>
          <w:lang w:val="en-US"/>
        </w:rPr>
        <w:t xml:space="preserve">The budget is augmented by applications for $100K in grants. </w:t>
      </w:r>
      <w:r w:rsidRPr="001E7E50">
        <w:rPr>
          <w:rFonts w:ascii="Arial" w:hAnsi="Arial" w:cs="Arial"/>
          <w:lang w:val="en-US"/>
        </w:rPr>
        <w:t>SHSM</w:t>
      </w:r>
      <w:r w:rsidR="00E8573F" w:rsidRPr="001E7E50">
        <w:rPr>
          <w:rFonts w:ascii="Arial" w:hAnsi="Arial" w:cs="Arial"/>
          <w:lang w:val="en-US"/>
        </w:rPr>
        <w:t xml:space="preserve"> grant</w:t>
      </w:r>
      <w:r w:rsidRPr="001E7E50">
        <w:rPr>
          <w:rFonts w:ascii="Arial" w:hAnsi="Arial" w:cs="Arial"/>
          <w:lang w:val="en-US"/>
        </w:rPr>
        <w:t xml:space="preserve"> </w:t>
      </w:r>
      <w:r w:rsidR="00E8573F" w:rsidRPr="001E7E50">
        <w:rPr>
          <w:rFonts w:ascii="Arial" w:hAnsi="Arial" w:cs="Arial"/>
          <w:lang w:val="en-US"/>
        </w:rPr>
        <w:t xml:space="preserve">used </w:t>
      </w:r>
      <w:r w:rsidR="002D3CF6" w:rsidRPr="001E7E50">
        <w:rPr>
          <w:rFonts w:ascii="Arial" w:hAnsi="Arial" w:cs="Arial"/>
          <w:lang w:val="en-US"/>
        </w:rPr>
        <w:t xml:space="preserve">mostly for industry certifications required by the SHSM. </w:t>
      </w:r>
      <w:r w:rsidR="00E8573F" w:rsidRPr="001E7E50">
        <w:rPr>
          <w:rFonts w:ascii="Arial" w:hAnsi="Arial" w:cs="Arial"/>
          <w:lang w:val="en-US"/>
        </w:rPr>
        <w:t xml:space="preserve">Grant </w:t>
      </w:r>
      <w:r w:rsidR="002D3CF6" w:rsidRPr="001E7E50">
        <w:rPr>
          <w:rFonts w:ascii="Arial" w:hAnsi="Arial" w:cs="Arial"/>
          <w:lang w:val="en-US"/>
        </w:rPr>
        <w:t>for Student Success (based on number of teachers); base for each teacher is 1.5 PD</w:t>
      </w:r>
      <w:r w:rsidR="00293D1F" w:rsidRPr="001E7E50">
        <w:rPr>
          <w:rFonts w:ascii="Arial" w:hAnsi="Arial" w:cs="Arial"/>
          <w:lang w:val="en-US"/>
        </w:rPr>
        <w:t xml:space="preserve">, used only to release teachers (e.g., for learning). </w:t>
      </w:r>
      <w:r w:rsidR="00E8573F" w:rsidRPr="001E7E50">
        <w:rPr>
          <w:rFonts w:ascii="Arial" w:hAnsi="Arial" w:cs="Arial"/>
          <w:lang w:val="en-US"/>
        </w:rPr>
        <w:t xml:space="preserve">Grant </w:t>
      </w:r>
      <w:r w:rsidR="00293D1F" w:rsidRPr="001E7E50">
        <w:rPr>
          <w:rFonts w:ascii="Arial" w:hAnsi="Arial" w:cs="Arial"/>
          <w:lang w:val="en-US"/>
        </w:rPr>
        <w:t>for renewed math strategy</w:t>
      </w:r>
      <w:r w:rsidR="00E8573F" w:rsidRPr="001E7E50">
        <w:rPr>
          <w:rFonts w:ascii="Arial" w:hAnsi="Arial" w:cs="Arial"/>
          <w:lang w:val="en-US"/>
        </w:rPr>
        <w:t xml:space="preserve"> (6 years) </w:t>
      </w:r>
      <w:r w:rsidR="00311A07" w:rsidRPr="001E7E50">
        <w:rPr>
          <w:rFonts w:ascii="Arial" w:hAnsi="Arial" w:cs="Arial"/>
          <w:lang w:val="en-US"/>
        </w:rPr>
        <w:t xml:space="preserve">for </w:t>
      </w:r>
      <w:r w:rsidR="00E8573F" w:rsidRPr="001E7E50">
        <w:rPr>
          <w:rFonts w:ascii="Arial" w:hAnsi="Arial" w:cs="Arial"/>
          <w:lang w:val="en-US"/>
        </w:rPr>
        <w:t>teacher training</w:t>
      </w:r>
      <w:r w:rsidR="00311A07" w:rsidRPr="001E7E50">
        <w:rPr>
          <w:rFonts w:ascii="Arial" w:hAnsi="Arial" w:cs="Arial"/>
          <w:lang w:val="en-US"/>
        </w:rPr>
        <w:t xml:space="preserve"> activities</w:t>
      </w:r>
      <w:r w:rsidR="00E8573F" w:rsidRPr="001E7E50">
        <w:rPr>
          <w:rFonts w:ascii="Arial" w:hAnsi="Arial" w:cs="Arial"/>
          <w:lang w:val="en-US"/>
        </w:rPr>
        <w:t xml:space="preserve">. </w:t>
      </w:r>
      <w:r w:rsidR="00311A07" w:rsidRPr="001E7E50">
        <w:rPr>
          <w:rFonts w:ascii="Arial" w:hAnsi="Arial" w:cs="Arial"/>
          <w:lang w:val="en-US"/>
        </w:rPr>
        <w:t xml:space="preserve">Grant </w:t>
      </w:r>
      <w:r w:rsidR="00E8573F" w:rsidRPr="001E7E50">
        <w:rPr>
          <w:rFonts w:ascii="Arial" w:hAnsi="Arial" w:cs="Arial"/>
          <w:lang w:val="en-US"/>
        </w:rPr>
        <w:t>for science, used for consumables (e.g., piglets).</w:t>
      </w:r>
      <w:r w:rsidR="00311A07" w:rsidRPr="001E7E50">
        <w:rPr>
          <w:rFonts w:ascii="Arial" w:hAnsi="Arial" w:cs="Arial"/>
          <w:lang w:val="en-US"/>
        </w:rPr>
        <w:t xml:space="preserve"> Technology grants </w:t>
      </w:r>
      <w:r w:rsidR="00E8573F" w:rsidRPr="001E7E50">
        <w:rPr>
          <w:rFonts w:ascii="Arial" w:hAnsi="Arial" w:cs="Arial"/>
          <w:lang w:val="en-US"/>
        </w:rPr>
        <w:t>go toward</w:t>
      </w:r>
      <w:r w:rsidR="00311A07" w:rsidRPr="001E7E50">
        <w:rPr>
          <w:rFonts w:ascii="Arial" w:hAnsi="Arial" w:cs="Arial"/>
          <w:lang w:val="en-US"/>
        </w:rPr>
        <w:t>s</w:t>
      </w:r>
      <w:r w:rsidR="00E8573F" w:rsidRPr="001E7E50">
        <w:rPr>
          <w:rFonts w:ascii="Arial" w:hAnsi="Arial" w:cs="Arial"/>
          <w:lang w:val="en-US"/>
        </w:rPr>
        <w:t xml:space="preserve"> art</w:t>
      </w:r>
      <w:r w:rsidR="00311A07" w:rsidRPr="001E7E50">
        <w:rPr>
          <w:rFonts w:ascii="Arial" w:hAnsi="Arial" w:cs="Arial"/>
          <w:lang w:val="en-US"/>
        </w:rPr>
        <w:t xml:space="preserve"> and</w:t>
      </w:r>
      <w:r w:rsidR="00E8573F" w:rsidRPr="001E7E50">
        <w:rPr>
          <w:rFonts w:ascii="Arial" w:hAnsi="Arial" w:cs="Arial"/>
          <w:lang w:val="en-US"/>
        </w:rPr>
        <w:t xml:space="preserve"> computers (have to buy not lease). “Non-public” budget is collected through student fees ($50). This is discretionary funding that goes towards SAC, student activities, agendas, yearbook, partially subsidized field trips (transportation &amp; teacher replacement).</w:t>
      </w:r>
      <w:r w:rsidR="00311A07" w:rsidRPr="001E7E50">
        <w:rPr>
          <w:rFonts w:ascii="Arial" w:hAnsi="Arial" w:cs="Arial"/>
          <w:lang w:val="en-US"/>
        </w:rPr>
        <w:t xml:space="preserve"> </w:t>
      </w:r>
      <w:r w:rsidRPr="001E7E50">
        <w:rPr>
          <w:rFonts w:ascii="Arial" w:hAnsi="Arial" w:cs="Arial"/>
          <w:lang w:val="en-US"/>
        </w:rPr>
        <w:t xml:space="preserve">Nutrition </w:t>
      </w:r>
      <w:r w:rsidR="00E8573F" w:rsidRPr="001E7E50">
        <w:rPr>
          <w:rFonts w:ascii="Arial" w:hAnsi="Arial" w:cs="Arial"/>
          <w:lang w:val="en-US"/>
        </w:rPr>
        <w:t>grant</w:t>
      </w:r>
      <w:r w:rsidR="00311A07" w:rsidRPr="001E7E50">
        <w:rPr>
          <w:rFonts w:ascii="Arial" w:hAnsi="Arial" w:cs="Arial"/>
          <w:lang w:val="en-US"/>
        </w:rPr>
        <w:t xml:space="preserve">, paid by </w:t>
      </w:r>
      <w:r w:rsidRPr="001E7E50">
        <w:rPr>
          <w:rFonts w:ascii="Arial" w:hAnsi="Arial" w:cs="Arial"/>
          <w:lang w:val="en-US"/>
        </w:rPr>
        <w:t>provincial and municipal g</w:t>
      </w:r>
      <w:r w:rsidR="00311A07" w:rsidRPr="001E7E50">
        <w:rPr>
          <w:rFonts w:ascii="Arial" w:hAnsi="Arial" w:cs="Arial"/>
          <w:lang w:val="en-US"/>
        </w:rPr>
        <w:t>overnments, funds 96 lunches every other day and pays for a coordinator 2 hours each day.</w:t>
      </w:r>
    </w:p>
    <w:p w14:paraId="73E05EEF" w14:textId="77777777" w:rsidR="004953A6" w:rsidRPr="001E7E50" w:rsidRDefault="004953A6" w:rsidP="004953A6">
      <w:pPr>
        <w:ind w:firstLine="360"/>
        <w:rPr>
          <w:rFonts w:ascii="Arial" w:hAnsi="Arial" w:cs="Arial"/>
          <w:lang w:val="en-US"/>
        </w:rPr>
      </w:pPr>
    </w:p>
    <w:p w14:paraId="365E5498" w14:textId="090053D9" w:rsidR="00774867" w:rsidRPr="001E7E50" w:rsidRDefault="00311A07" w:rsidP="00311A07">
      <w:pPr>
        <w:ind w:left="360"/>
        <w:rPr>
          <w:rFonts w:ascii="Arial" w:hAnsi="Arial" w:cs="Arial"/>
          <w:lang w:val="en-US"/>
        </w:rPr>
      </w:pPr>
      <w:r w:rsidRPr="001E7E50">
        <w:rPr>
          <w:rFonts w:ascii="Arial" w:hAnsi="Arial" w:cs="Arial"/>
          <w:lang w:val="en-US"/>
        </w:rPr>
        <w:t xml:space="preserve">Enrollment for 2019/20: 53 TOPS students accepted so far, 2 declined, 17 outstanding. Deadline is March 1. </w:t>
      </w:r>
      <w:r w:rsidR="001F6705" w:rsidRPr="001E7E50">
        <w:rPr>
          <w:rFonts w:ascii="Arial" w:hAnsi="Arial" w:cs="Arial"/>
          <w:lang w:val="en-US"/>
        </w:rPr>
        <w:t xml:space="preserve">Optional </w:t>
      </w:r>
      <w:r w:rsidR="004953A6" w:rsidRPr="001E7E50">
        <w:rPr>
          <w:rFonts w:ascii="Arial" w:hAnsi="Arial" w:cs="Arial"/>
          <w:lang w:val="en-US"/>
        </w:rPr>
        <w:t>A</w:t>
      </w:r>
      <w:r w:rsidR="001F6705" w:rsidRPr="001E7E50">
        <w:rPr>
          <w:rFonts w:ascii="Arial" w:hAnsi="Arial" w:cs="Arial"/>
          <w:lang w:val="en-US"/>
        </w:rPr>
        <w:t xml:space="preserve">ttendance </w:t>
      </w:r>
      <w:r w:rsidR="001E7E50" w:rsidRPr="001E7E50">
        <w:rPr>
          <w:rFonts w:ascii="Arial" w:hAnsi="Arial" w:cs="Arial"/>
          <w:lang w:val="en-US"/>
        </w:rPr>
        <w:t xml:space="preserve">- </w:t>
      </w:r>
      <w:r w:rsidR="001F6705" w:rsidRPr="001E7E50">
        <w:rPr>
          <w:rFonts w:ascii="Arial" w:hAnsi="Arial" w:cs="Arial"/>
          <w:lang w:val="en-US"/>
        </w:rPr>
        <w:t xml:space="preserve">30 </w:t>
      </w:r>
      <w:r w:rsidR="004953A6" w:rsidRPr="001E7E50">
        <w:rPr>
          <w:rFonts w:ascii="Arial" w:hAnsi="Arial" w:cs="Arial"/>
          <w:lang w:val="en-US"/>
        </w:rPr>
        <w:t xml:space="preserve">new </w:t>
      </w:r>
      <w:r w:rsidR="001F6705" w:rsidRPr="001E7E50">
        <w:rPr>
          <w:rFonts w:ascii="Arial" w:hAnsi="Arial" w:cs="Arial"/>
          <w:lang w:val="en-US"/>
        </w:rPr>
        <w:t xml:space="preserve">students. International students cap </w:t>
      </w:r>
      <w:r w:rsidR="004953A6" w:rsidRPr="001E7E50">
        <w:rPr>
          <w:rFonts w:ascii="Arial" w:hAnsi="Arial" w:cs="Arial"/>
          <w:lang w:val="en-US"/>
        </w:rPr>
        <w:t xml:space="preserve">at </w:t>
      </w:r>
      <w:r w:rsidR="001F6705" w:rsidRPr="001E7E50">
        <w:rPr>
          <w:rFonts w:ascii="Arial" w:hAnsi="Arial" w:cs="Arial"/>
          <w:lang w:val="en-US"/>
        </w:rPr>
        <w:t>70.</w:t>
      </w:r>
      <w:r w:rsidR="001E7E50" w:rsidRPr="001E7E50">
        <w:rPr>
          <w:rFonts w:ascii="Arial" w:hAnsi="Arial" w:cs="Arial"/>
          <w:lang w:val="en-US"/>
        </w:rPr>
        <w:t xml:space="preserve"> Feeder schools – most students will come to Bloor. Estimate is 201 grade 9 students. </w:t>
      </w:r>
    </w:p>
    <w:p w14:paraId="6C9D5BB5" w14:textId="6BD43194" w:rsidR="001E7E50" w:rsidRPr="001E7E50" w:rsidRDefault="001E7E50" w:rsidP="00311A07">
      <w:pPr>
        <w:ind w:left="360"/>
        <w:rPr>
          <w:rFonts w:ascii="Arial" w:hAnsi="Arial" w:cs="Arial"/>
          <w:lang w:val="en-US"/>
        </w:rPr>
      </w:pPr>
    </w:p>
    <w:p w14:paraId="467EDA4D" w14:textId="1C8C96C4" w:rsidR="001E7E50" w:rsidRPr="001E7E50" w:rsidRDefault="001E7E50" w:rsidP="00311A07">
      <w:pPr>
        <w:ind w:left="360"/>
        <w:rPr>
          <w:rFonts w:ascii="Arial" w:hAnsi="Arial" w:cs="Arial"/>
          <w:lang w:val="en-US"/>
        </w:rPr>
      </w:pPr>
      <w:r w:rsidRPr="001E7E50">
        <w:rPr>
          <w:rFonts w:ascii="Arial" w:hAnsi="Arial" w:cs="Arial"/>
          <w:lang w:val="en-US"/>
        </w:rPr>
        <w:t xml:space="preserve">Grade 10 literacy test to be held just after March Break. Grade 9s will do mock exam. Grade 9s will do EQAO math later in the year. </w:t>
      </w:r>
    </w:p>
    <w:p w14:paraId="58809E64" w14:textId="59493D37" w:rsidR="001E7E50" w:rsidRPr="001E7E50" w:rsidRDefault="001E7E50" w:rsidP="00311A07">
      <w:pPr>
        <w:ind w:left="360"/>
        <w:rPr>
          <w:rFonts w:ascii="Arial" w:hAnsi="Arial" w:cs="Arial"/>
          <w:lang w:val="en-US"/>
        </w:rPr>
      </w:pPr>
    </w:p>
    <w:p w14:paraId="69BE4D7B" w14:textId="56BF3C91" w:rsidR="001E7E50" w:rsidRPr="001E7E50" w:rsidRDefault="001E7E50" w:rsidP="001E7E50">
      <w:pPr>
        <w:rPr>
          <w:rFonts w:ascii="Arial" w:hAnsi="Arial" w:cs="Arial"/>
          <w:lang w:val="en-US"/>
        </w:rPr>
      </w:pPr>
      <w:r w:rsidRPr="001E7E50">
        <w:rPr>
          <w:rFonts w:ascii="Arial" w:hAnsi="Arial" w:cs="Arial"/>
          <w:lang w:val="en-US"/>
        </w:rPr>
        <w:t>Meeting adjourned 9:05PM.</w:t>
      </w:r>
    </w:p>
    <w:sectPr w:rsidR="001E7E50" w:rsidRPr="001E7E50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2C143" w14:textId="77777777" w:rsidR="00D629F7" w:rsidRDefault="00D629F7" w:rsidP="00A01AB8">
      <w:r>
        <w:separator/>
      </w:r>
    </w:p>
  </w:endnote>
  <w:endnote w:type="continuationSeparator" w:id="0">
    <w:p w14:paraId="087FCBF1" w14:textId="77777777" w:rsidR="00D629F7" w:rsidRDefault="00D629F7" w:rsidP="00A01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571805246"/>
      <w:docPartObj>
        <w:docPartGallery w:val="Page Numbers (Bottom of Page)"/>
        <w:docPartUnique/>
      </w:docPartObj>
    </w:sdtPr>
    <w:sdtContent>
      <w:p w14:paraId="38664FA4" w14:textId="44F2786B" w:rsidR="00A01AB8" w:rsidRDefault="00A01AB8" w:rsidP="00D96E5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F7FE44E" w14:textId="77777777" w:rsidR="00A01AB8" w:rsidRDefault="00A01AB8" w:rsidP="00A01AB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10959834"/>
      <w:docPartObj>
        <w:docPartGallery w:val="Page Numbers (Bottom of Page)"/>
        <w:docPartUnique/>
      </w:docPartObj>
    </w:sdtPr>
    <w:sdtContent>
      <w:p w14:paraId="7536C4D3" w14:textId="2F27E083" w:rsidR="00A01AB8" w:rsidRDefault="00A01AB8" w:rsidP="00D96E5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54578C4" w14:textId="77777777" w:rsidR="00A01AB8" w:rsidRDefault="00A01AB8" w:rsidP="00A01AB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BC2A6" w14:textId="77777777" w:rsidR="00D629F7" w:rsidRDefault="00D629F7" w:rsidP="00A01AB8">
      <w:r>
        <w:separator/>
      </w:r>
    </w:p>
  </w:footnote>
  <w:footnote w:type="continuationSeparator" w:id="0">
    <w:p w14:paraId="6B184650" w14:textId="77777777" w:rsidR="00D629F7" w:rsidRDefault="00D629F7" w:rsidP="00A01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5127B"/>
    <w:multiLevelType w:val="hybridMultilevel"/>
    <w:tmpl w:val="76B0E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1A90F66"/>
    <w:multiLevelType w:val="hybridMultilevel"/>
    <w:tmpl w:val="C3285A9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690009"/>
    <w:multiLevelType w:val="hybridMultilevel"/>
    <w:tmpl w:val="29726BC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40B"/>
    <w:rsid w:val="00020DA3"/>
    <w:rsid w:val="001D21DB"/>
    <w:rsid w:val="001D540B"/>
    <w:rsid w:val="001E7E50"/>
    <w:rsid w:val="001F6705"/>
    <w:rsid w:val="00234450"/>
    <w:rsid w:val="00293D1F"/>
    <w:rsid w:val="002C06D9"/>
    <w:rsid w:val="002D3CF6"/>
    <w:rsid w:val="00311A07"/>
    <w:rsid w:val="003F5B5E"/>
    <w:rsid w:val="0043342A"/>
    <w:rsid w:val="004953A6"/>
    <w:rsid w:val="004C2C61"/>
    <w:rsid w:val="005D5F83"/>
    <w:rsid w:val="00691115"/>
    <w:rsid w:val="006C26DA"/>
    <w:rsid w:val="00747AD3"/>
    <w:rsid w:val="007645E9"/>
    <w:rsid w:val="00774867"/>
    <w:rsid w:val="00864DC1"/>
    <w:rsid w:val="008E2DF3"/>
    <w:rsid w:val="00A01AB8"/>
    <w:rsid w:val="00A32218"/>
    <w:rsid w:val="00AB1CFF"/>
    <w:rsid w:val="00B31B64"/>
    <w:rsid w:val="00B71C1A"/>
    <w:rsid w:val="00BA04BA"/>
    <w:rsid w:val="00C037E4"/>
    <w:rsid w:val="00C95A8B"/>
    <w:rsid w:val="00D629F7"/>
    <w:rsid w:val="00E364F9"/>
    <w:rsid w:val="00E41895"/>
    <w:rsid w:val="00E52828"/>
    <w:rsid w:val="00E53F60"/>
    <w:rsid w:val="00E56291"/>
    <w:rsid w:val="00E8573F"/>
    <w:rsid w:val="00F6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EB1C5"/>
  <w15:chartTrackingRefBased/>
  <w15:docId w15:val="{9E4E8A9A-C4EF-4286-AE6A-788995F8B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4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48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7A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47AD3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01A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AB8"/>
  </w:style>
  <w:style w:type="character" w:styleId="PageNumber">
    <w:name w:val="page number"/>
    <w:basedOn w:val="DefaultParagraphFont"/>
    <w:uiPriority w:val="99"/>
    <w:semiHidden/>
    <w:unhideWhenUsed/>
    <w:rsid w:val="00A01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chologyfoundation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rugfreekidscanada.org/order-cannabis-talk-kit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Kirk.Hatcher@toronto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ildbloordufferin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Kane</dc:creator>
  <cp:keywords/>
  <dc:description/>
  <cp:lastModifiedBy>Catherine Ford</cp:lastModifiedBy>
  <cp:revision>6</cp:revision>
  <dcterms:created xsi:type="dcterms:W3CDTF">2019-04-21T23:42:00Z</dcterms:created>
  <dcterms:modified xsi:type="dcterms:W3CDTF">2019-04-22T02:43:00Z</dcterms:modified>
</cp:coreProperties>
</file>