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CB" w:rsidRPr="00553866" w:rsidRDefault="00553866" w:rsidP="00276151">
      <w:pPr>
        <w:pStyle w:val="Subtitle"/>
        <w:ind w:left="-720" w:right="-720"/>
        <w:outlineLvl w:val="0"/>
        <w:rPr>
          <w:rFonts w:ascii="Arial Narrow" w:hAnsi="Arial Narrow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-654050</wp:posOffset>
                </wp:positionH>
                <wp:positionV relativeFrom="paragraph">
                  <wp:posOffset>-295275</wp:posOffset>
                </wp:positionV>
                <wp:extent cx="768350" cy="643255"/>
                <wp:effectExtent l="3175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553" w:rsidRDefault="008E155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5pt;margin-top:-23.25pt;width:60.5pt;height:50.6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" stroked="f">
                <v:textbox style="mso-fit-shape-to-text:t">
                  <w:txbxContent>
                    <w:p w:rsidR="008E1553" w:rsidRDefault="008E1553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5365750</wp:posOffset>
                </wp:positionH>
                <wp:positionV relativeFrom="paragraph">
                  <wp:posOffset>-295275</wp:posOffset>
                </wp:positionV>
                <wp:extent cx="768350" cy="643255"/>
                <wp:effectExtent l="3175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81F" w:rsidRDefault="003C281F" w:rsidP="003C281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2.5pt;margin-top:-23.25pt;width:60.5pt;height:5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" stroked="f">
                <v:textbox style="mso-fit-shape-to-text:t">
                  <w:txbxContent>
                    <w:p w:rsidR="003C281F" w:rsidRDefault="003C281F" w:rsidP="003C281F"/>
                  </w:txbxContent>
                </v:textbox>
              </v:shape>
            </w:pict>
          </mc:Fallback>
        </mc:AlternateContent>
      </w:r>
    </w:p>
    <w:p w:rsidR="002E5CCD" w:rsidRPr="00553866" w:rsidRDefault="002E5CCD" w:rsidP="00276151">
      <w:pPr>
        <w:pStyle w:val="Subtitle"/>
        <w:ind w:left="-720" w:right="-720"/>
        <w:outlineLvl w:val="0"/>
        <w:rPr>
          <w:rFonts w:ascii="Arial Narrow" w:hAnsi="Arial Narrow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2615" w:rsidRPr="00553866" w:rsidRDefault="00667101" w:rsidP="00276151">
      <w:pPr>
        <w:pStyle w:val="Subtitle"/>
        <w:ind w:left="-720" w:right="-720"/>
        <w:outlineLvl w:val="0"/>
        <w:rPr>
          <w:rFonts w:ascii="Arial Narrow" w:hAnsi="Arial Narrow" w:cs="Microsoft Sans Serif"/>
          <w:i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3866">
        <w:rPr>
          <w:rFonts w:ascii="Arial Narrow" w:hAnsi="Arial Narrow" w:cs="Microsoft Sans Serif"/>
          <w:i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ETOBICOKE</w:t>
      </w:r>
      <w:r w:rsidR="00FF37F1" w:rsidRPr="00553866">
        <w:rPr>
          <w:rFonts w:ascii="Arial Narrow" w:hAnsi="Arial Narrow" w:cs="Microsoft Sans Serif"/>
          <w:i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72615" w:rsidRPr="00553866">
        <w:rPr>
          <w:rFonts w:ascii="Arial Narrow" w:hAnsi="Arial Narrow" w:cs="Microsoft Sans Serif"/>
          <w:i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YEAR ROUND ALTERNATIVE </w:t>
      </w:r>
      <w:r w:rsidR="00F31456" w:rsidRPr="00553866">
        <w:rPr>
          <w:rFonts w:ascii="Arial Narrow" w:hAnsi="Arial Narrow" w:cs="Microsoft Sans Serif"/>
          <w:i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CENTER</w:t>
      </w:r>
    </w:p>
    <w:p w:rsidR="00067D0F" w:rsidRPr="009C6DF6" w:rsidRDefault="00667101" w:rsidP="00276151">
      <w:pPr>
        <w:pStyle w:val="Subtitle"/>
        <w:ind w:left="-720" w:right="-720"/>
        <w:outlineLvl w:val="0"/>
        <w:rPr>
          <w:rFonts w:ascii="Arial Narrow" w:hAnsi="Arial Narrow" w:cs="Arial"/>
          <w:sz w:val="16"/>
          <w:szCs w:val="16"/>
        </w:rPr>
      </w:pPr>
      <w:r w:rsidRPr="009C6DF6">
        <w:rPr>
          <w:rFonts w:ascii="Arial Narrow" w:hAnsi="Arial Narrow" w:cs="Arial"/>
          <w:sz w:val="24"/>
        </w:rPr>
        <w:t xml:space="preserve">160 </w:t>
      </w:r>
      <w:proofErr w:type="spellStart"/>
      <w:r w:rsidRPr="009C6DF6">
        <w:rPr>
          <w:rFonts w:ascii="Arial Narrow" w:hAnsi="Arial Narrow" w:cs="Arial"/>
          <w:sz w:val="24"/>
        </w:rPr>
        <w:t>Silverhill</w:t>
      </w:r>
      <w:proofErr w:type="spellEnd"/>
      <w:r w:rsidRPr="009C6DF6">
        <w:rPr>
          <w:rFonts w:ascii="Arial Narrow" w:hAnsi="Arial Narrow" w:cs="Arial"/>
          <w:sz w:val="24"/>
        </w:rPr>
        <w:t xml:space="preserve"> Dr. </w:t>
      </w:r>
      <w:r w:rsidR="00067D0F" w:rsidRPr="009C6DF6">
        <w:rPr>
          <w:rFonts w:ascii="Arial Narrow" w:hAnsi="Arial Narrow" w:cs="Arial"/>
          <w:sz w:val="24"/>
        </w:rPr>
        <w:t xml:space="preserve"> </w:t>
      </w:r>
      <w:r w:rsidRPr="009C6DF6">
        <w:rPr>
          <w:rFonts w:ascii="Arial Narrow" w:hAnsi="Arial Narrow" w:cs="Arial"/>
          <w:sz w:val="24"/>
        </w:rPr>
        <w:t>Etobicoke</w:t>
      </w:r>
      <w:r w:rsidR="00067D0F" w:rsidRPr="009C6DF6">
        <w:rPr>
          <w:rFonts w:ascii="Arial Narrow" w:hAnsi="Arial Narrow" w:cs="Arial"/>
          <w:sz w:val="24"/>
        </w:rPr>
        <w:t xml:space="preserve">, ON </w:t>
      </w:r>
      <w:r w:rsidRPr="009C6DF6">
        <w:rPr>
          <w:rFonts w:ascii="Arial Narrow" w:hAnsi="Arial Narrow" w:cs="Arial"/>
          <w:sz w:val="24"/>
        </w:rPr>
        <w:t>M9B 3W7</w:t>
      </w:r>
    </w:p>
    <w:p w:rsidR="00C71C2C" w:rsidRPr="00553866" w:rsidRDefault="00C71C2C" w:rsidP="00276151">
      <w:pPr>
        <w:pStyle w:val="Subtitle"/>
        <w:ind w:left="-720" w:right="-720"/>
        <w:outlineLvl w:val="0"/>
        <w:rPr>
          <w:rFonts w:ascii="Arial Narrow" w:hAnsi="Arial Narrow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7101" w:rsidRPr="009C6DF6" w:rsidRDefault="00667101" w:rsidP="00F31456">
      <w:pPr>
        <w:pStyle w:val="Subtitle"/>
        <w:ind w:left="-720" w:right="-720"/>
        <w:outlineLvl w:val="0"/>
        <w:rPr>
          <w:rFonts w:ascii="Arial Narrow" w:hAnsi="Arial Narrow" w:cs="Arial"/>
          <w:b w:val="0"/>
          <w:sz w:val="24"/>
        </w:rPr>
      </w:pPr>
      <w:r w:rsidRPr="009C6DF6">
        <w:rPr>
          <w:rFonts w:ascii="Arial Narrow" w:hAnsi="Arial Narrow" w:cs="Arial"/>
          <w:b w:val="0"/>
          <w:sz w:val="24"/>
        </w:rPr>
        <w:t xml:space="preserve">Rick </w:t>
      </w:r>
      <w:proofErr w:type="spellStart"/>
      <w:r w:rsidRPr="009C6DF6">
        <w:rPr>
          <w:rFonts w:ascii="Arial Narrow" w:hAnsi="Arial Narrow" w:cs="Arial"/>
          <w:b w:val="0"/>
          <w:sz w:val="24"/>
        </w:rPr>
        <w:t>Kusturica</w:t>
      </w:r>
      <w:proofErr w:type="spellEnd"/>
      <w:r w:rsidR="000F37CB" w:rsidRPr="009C6DF6">
        <w:rPr>
          <w:rFonts w:ascii="Arial Narrow" w:hAnsi="Arial Narrow" w:cs="Arial"/>
          <w:b w:val="0"/>
          <w:sz w:val="24"/>
        </w:rPr>
        <w:t>, Curriculum Leader</w:t>
      </w:r>
      <w:r w:rsidR="00F31456" w:rsidRPr="009C6DF6">
        <w:rPr>
          <w:rFonts w:ascii="Arial Narrow" w:hAnsi="Arial Narrow" w:cs="Arial"/>
          <w:b w:val="0"/>
          <w:sz w:val="24"/>
        </w:rPr>
        <w:t xml:space="preserve">   Phone</w:t>
      </w:r>
      <w:r w:rsidRPr="009C6DF6">
        <w:rPr>
          <w:rFonts w:ascii="Arial Narrow" w:hAnsi="Arial Narrow" w:cs="Arial"/>
          <w:b w:val="0"/>
          <w:sz w:val="24"/>
        </w:rPr>
        <w:t>:</w:t>
      </w:r>
      <w:r w:rsidR="00F31456" w:rsidRPr="009C6DF6">
        <w:rPr>
          <w:rFonts w:ascii="Arial Narrow" w:hAnsi="Arial Narrow" w:cs="Arial"/>
          <w:b w:val="0"/>
          <w:sz w:val="24"/>
        </w:rPr>
        <w:t xml:space="preserve"> </w:t>
      </w:r>
      <w:r w:rsidRPr="009C6DF6">
        <w:rPr>
          <w:rFonts w:ascii="Arial Narrow" w:hAnsi="Arial Narrow" w:cs="Arial"/>
          <w:b w:val="0"/>
          <w:sz w:val="24"/>
        </w:rPr>
        <w:t>416-394-2123</w:t>
      </w:r>
    </w:p>
    <w:p w:rsidR="000F37CB" w:rsidRPr="009C6DF6" w:rsidRDefault="00667101" w:rsidP="00F31456">
      <w:pPr>
        <w:pStyle w:val="Subtitle"/>
        <w:ind w:left="-720" w:right="-720"/>
        <w:outlineLvl w:val="0"/>
        <w:rPr>
          <w:rFonts w:ascii="Arial Narrow" w:hAnsi="Arial Narrow" w:cs="Arial"/>
          <w:b w:val="0"/>
          <w:sz w:val="24"/>
        </w:rPr>
      </w:pPr>
      <w:r w:rsidRPr="009C6DF6">
        <w:rPr>
          <w:rFonts w:ascii="Arial Narrow" w:hAnsi="Arial Narrow" w:cs="Arial"/>
          <w:b w:val="0"/>
          <w:sz w:val="24"/>
        </w:rPr>
        <w:t>M</w:t>
      </w:r>
      <w:r w:rsidR="00C71C2C" w:rsidRPr="009C6DF6">
        <w:rPr>
          <w:rFonts w:ascii="Arial Narrow" w:hAnsi="Arial Narrow" w:cs="Arial"/>
          <w:b w:val="0"/>
          <w:sz w:val="24"/>
        </w:rPr>
        <w:t>ain Office: 416-39</w:t>
      </w:r>
      <w:r w:rsidRPr="009C6DF6">
        <w:rPr>
          <w:rFonts w:ascii="Arial Narrow" w:hAnsi="Arial Narrow" w:cs="Arial"/>
          <w:b w:val="0"/>
          <w:sz w:val="24"/>
        </w:rPr>
        <w:t>4-2120</w:t>
      </w:r>
      <w:r w:rsidR="00C71C2C" w:rsidRPr="009C6DF6">
        <w:rPr>
          <w:rFonts w:ascii="Arial Narrow" w:hAnsi="Arial Narrow" w:cs="Arial"/>
          <w:b w:val="0"/>
          <w:sz w:val="24"/>
        </w:rPr>
        <w:tab/>
      </w:r>
      <w:r w:rsidRPr="009C6DF6">
        <w:rPr>
          <w:rFonts w:ascii="Arial Narrow" w:hAnsi="Arial Narrow" w:cs="Arial"/>
          <w:b w:val="0"/>
          <w:sz w:val="24"/>
        </w:rPr>
        <w:tab/>
        <w:t xml:space="preserve">   Fax: 416-394-2126</w:t>
      </w:r>
    </w:p>
    <w:p w:rsidR="00F31456" w:rsidRPr="009C6DF6" w:rsidRDefault="00F31456" w:rsidP="00F31456">
      <w:pPr>
        <w:pStyle w:val="Subtitle"/>
        <w:ind w:left="-720" w:right="-720"/>
        <w:outlineLvl w:val="0"/>
        <w:rPr>
          <w:rFonts w:ascii="Arial Narrow" w:hAnsi="Arial Narrow" w:cs="Arial"/>
          <w:b w:val="0"/>
          <w:sz w:val="24"/>
        </w:rPr>
      </w:pPr>
    </w:p>
    <w:p w:rsidR="0087747D" w:rsidRPr="009C6DF6" w:rsidRDefault="00072615" w:rsidP="00276151">
      <w:pPr>
        <w:ind w:left="-720" w:right="-720"/>
        <w:outlineLvl w:val="0"/>
        <w:rPr>
          <w:rFonts w:ascii="Arial Narrow" w:hAnsi="Arial Narrow" w:cs="Arial"/>
          <w:b/>
        </w:rPr>
      </w:pPr>
      <w:r w:rsidRPr="009C6DF6">
        <w:rPr>
          <w:rFonts w:ascii="Arial Narrow" w:hAnsi="Arial Narrow" w:cs="Arial"/>
          <w:b/>
        </w:rPr>
        <w:t>Students</w:t>
      </w:r>
      <w:r w:rsidR="004E608A" w:rsidRPr="009C6DF6">
        <w:rPr>
          <w:rFonts w:ascii="Arial Narrow" w:hAnsi="Arial Narrow" w:cs="Arial"/>
          <w:b/>
        </w:rPr>
        <w:t xml:space="preserve"> who choose</w:t>
      </w:r>
      <w:r w:rsidRPr="009C6DF6">
        <w:rPr>
          <w:rFonts w:ascii="Arial Narrow" w:hAnsi="Arial Narrow" w:cs="Arial"/>
          <w:b/>
        </w:rPr>
        <w:t xml:space="preserve"> </w:t>
      </w:r>
      <w:r w:rsidR="009C6DF6">
        <w:rPr>
          <w:rFonts w:ascii="Arial Narrow" w:hAnsi="Arial Narrow" w:cs="Arial"/>
          <w:b/>
        </w:rPr>
        <w:t>ETOBICOKE</w:t>
      </w:r>
      <w:r w:rsidR="00905143" w:rsidRPr="009C6DF6">
        <w:rPr>
          <w:rFonts w:ascii="Arial Narrow" w:hAnsi="Arial Narrow" w:cs="Arial"/>
          <w:b/>
        </w:rPr>
        <w:t xml:space="preserve"> </w:t>
      </w:r>
      <w:r w:rsidR="00EE42EA" w:rsidRPr="009C6DF6">
        <w:rPr>
          <w:rFonts w:ascii="Arial Narrow" w:hAnsi="Arial Narrow" w:cs="Arial"/>
          <w:b/>
        </w:rPr>
        <w:t>Y</w:t>
      </w:r>
      <w:r w:rsidR="00172558" w:rsidRPr="009C6DF6">
        <w:rPr>
          <w:rFonts w:ascii="Arial Narrow" w:hAnsi="Arial Narrow" w:cs="Arial"/>
          <w:b/>
        </w:rPr>
        <w:t xml:space="preserve">EAR ROUND ALTERNATIVE </w:t>
      </w:r>
      <w:r w:rsidR="00086AF9" w:rsidRPr="009C6DF6">
        <w:rPr>
          <w:rFonts w:ascii="Arial Narrow" w:hAnsi="Arial Narrow" w:cs="Arial"/>
          <w:b/>
        </w:rPr>
        <w:t>SCHOOL</w:t>
      </w:r>
      <w:r w:rsidR="00EE42EA" w:rsidRPr="009C6DF6">
        <w:rPr>
          <w:rFonts w:ascii="Arial Narrow" w:hAnsi="Arial Narrow" w:cs="Arial"/>
          <w:b/>
        </w:rPr>
        <w:t xml:space="preserve"> are</w:t>
      </w:r>
      <w:r w:rsidRPr="009C6DF6">
        <w:rPr>
          <w:rFonts w:ascii="Arial Narrow" w:hAnsi="Arial Narrow" w:cs="Arial"/>
          <w:b/>
        </w:rPr>
        <w:t xml:space="preserve"> </w:t>
      </w:r>
      <w:r w:rsidR="00727FCB" w:rsidRPr="009C6DF6">
        <w:rPr>
          <w:rFonts w:ascii="Arial Narrow" w:hAnsi="Arial Narrow" w:cs="Arial"/>
          <w:b/>
        </w:rPr>
        <w:t>looking for</w:t>
      </w:r>
      <w:r w:rsidR="00AD084E" w:rsidRPr="009C6DF6">
        <w:rPr>
          <w:rFonts w:ascii="Arial Narrow" w:hAnsi="Arial Narrow" w:cs="Arial"/>
          <w:b/>
        </w:rPr>
        <w:t xml:space="preserve"> a unique school</w:t>
      </w:r>
      <w:r w:rsidR="00727FCB" w:rsidRPr="009C6DF6">
        <w:rPr>
          <w:rFonts w:ascii="Arial Narrow" w:hAnsi="Arial Narrow" w:cs="Arial"/>
          <w:b/>
        </w:rPr>
        <w:t xml:space="preserve"> experience</w:t>
      </w:r>
      <w:r w:rsidR="00AD084E" w:rsidRPr="009C6DF6">
        <w:rPr>
          <w:rFonts w:ascii="Arial Narrow" w:hAnsi="Arial Narrow" w:cs="Arial"/>
          <w:b/>
        </w:rPr>
        <w:t xml:space="preserve"> designed to accommodate their learning style</w:t>
      </w:r>
      <w:r w:rsidR="00727FCB" w:rsidRPr="009C6DF6">
        <w:rPr>
          <w:rFonts w:ascii="Arial Narrow" w:hAnsi="Arial Narrow" w:cs="Arial"/>
          <w:b/>
        </w:rPr>
        <w:t xml:space="preserve">, </w:t>
      </w:r>
      <w:r w:rsidR="00F31456" w:rsidRPr="009C6DF6">
        <w:rPr>
          <w:rFonts w:ascii="Arial Narrow" w:hAnsi="Arial Narrow" w:cs="Arial"/>
          <w:b/>
        </w:rPr>
        <w:t>are at least 16 years old and lack grade 9 and 10 credits.</w:t>
      </w:r>
    </w:p>
    <w:p w:rsidR="0087747D" w:rsidRPr="009C6DF6" w:rsidRDefault="0087747D" w:rsidP="00276151">
      <w:pPr>
        <w:ind w:left="-720" w:right="-720"/>
        <w:outlineLvl w:val="0"/>
        <w:rPr>
          <w:rFonts w:ascii="Arial Narrow" w:hAnsi="Arial Narrow" w:cs="Arial"/>
          <w:b/>
        </w:rPr>
      </w:pPr>
    </w:p>
    <w:p w:rsidR="005D2448" w:rsidRPr="009C6DF6" w:rsidRDefault="00072615" w:rsidP="00276151">
      <w:pPr>
        <w:ind w:left="-720" w:right="-720"/>
        <w:outlineLvl w:val="0"/>
        <w:rPr>
          <w:rFonts w:ascii="Arial Narrow" w:hAnsi="Arial Narrow" w:cs="Arial"/>
          <w:b/>
        </w:rPr>
      </w:pPr>
      <w:r w:rsidRPr="009C6DF6">
        <w:rPr>
          <w:rFonts w:ascii="Arial Narrow" w:hAnsi="Arial Narrow" w:cs="Arial"/>
          <w:b/>
        </w:rPr>
        <w:t xml:space="preserve">Often our students have become disengaged in regular classroom settings, but express interest in continuing their education.  </w:t>
      </w:r>
      <w:r w:rsidR="00905143" w:rsidRPr="009C6DF6">
        <w:rPr>
          <w:rFonts w:ascii="Arial Narrow" w:hAnsi="Arial Narrow" w:cs="Arial"/>
          <w:b/>
        </w:rPr>
        <w:t>We offer re-en</w:t>
      </w:r>
      <w:r w:rsidR="00BB3C3F" w:rsidRPr="009C6DF6">
        <w:rPr>
          <w:rFonts w:ascii="Arial Narrow" w:hAnsi="Arial Narrow" w:cs="Arial"/>
          <w:b/>
        </w:rPr>
        <w:t>gagemen</w:t>
      </w:r>
      <w:r w:rsidR="005D2448" w:rsidRPr="009C6DF6">
        <w:rPr>
          <w:rFonts w:ascii="Arial Narrow" w:hAnsi="Arial Narrow" w:cs="Arial"/>
          <w:b/>
        </w:rPr>
        <w:t xml:space="preserve">t through </w:t>
      </w:r>
      <w:r w:rsidR="003428DA">
        <w:rPr>
          <w:rFonts w:ascii="Arial Narrow" w:hAnsi="Arial Narrow" w:cs="Arial"/>
          <w:b/>
        </w:rPr>
        <w:t xml:space="preserve">various means such as smaller classroom sizes, credit recovery, dual credit, and </w:t>
      </w:r>
      <w:r w:rsidR="005D2448" w:rsidRPr="009C6DF6">
        <w:rPr>
          <w:rFonts w:ascii="Arial Narrow" w:hAnsi="Arial Narrow" w:cs="Arial"/>
          <w:b/>
        </w:rPr>
        <w:t>experiential learning!</w:t>
      </w:r>
    </w:p>
    <w:p w:rsidR="00EE42EA" w:rsidRPr="009C6DF6" w:rsidRDefault="005D2448" w:rsidP="00276151">
      <w:pPr>
        <w:ind w:left="-720" w:right="-720"/>
        <w:outlineLvl w:val="0"/>
        <w:rPr>
          <w:rFonts w:ascii="Arial Narrow" w:hAnsi="Arial Narrow" w:cs="Arial"/>
          <w:b/>
        </w:rPr>
      </w:pPr>
      <w:r w:rsidRPr="009C6DF6">
        <w:rPr>
          <w:rFonts w:ascii="Arial Narrow" w:hAnsi="Arial Narrow" w:cs="Arial"/>
          <w:b/>
        </w:rPr>
        <w:t xml:space="preserve"> </w:t>
      </w:r>
    </w:p>
    <w:p w:rsidR="00072615" w:rsidRPr="009C6DF6" w:rsidRDefault="003A34D3" w:rsidP="00276151">
      <w:pPr>
        <w:ind w:left="-720" w:right="-720"/>
        <w:outlineLvl w:val="0"/>
        <w:rPr>
          <w:rFonts w:ascii="Arial Narrow" w:hAnsi="Arial Narrow" w:cs="Arial"/>
          <w:b/>
        </w:rPr>
      </w:pPr>
      <w:r w:rsidRPr="009C6DF6">
        <w:rPr>
          <w:rFonts w:ascii="Arial Narrow" w:hAnsi="Arial Narrow" w:cs="Arial"/>
          <w:b/>
        </w:rPr>
        <w:t xml:space="preserve">Our </w:t>
      </w:r>
      <w:r w:rsidR="00172558" w:rsidRPr="009C6DF6">
        <w:rPr>
          <w:rFonts w:ascii="Arial Narrow" w:hAnsi="Arial Narrow" w:cs="Arial"/>
          <w:b/>
        </w:rPr>
        <w:t>STAFF</w:t>
      </w:r>
      <w:r w:rsidR="004E608A" w:rsidRPr="009C6DF6">
        <w:rPr>
          <w:rFonts w:ascii="Arial Narrow" w:hAnsi="Arial Narrow" w:cs="Arial"/>
          <w:b/>
        </w:rPr>
        <w:t xml:space="preserve"> </w:t>
      </w:r>
      <w:r w:rsidR="0044300C" w:rsidRPr="009C6DF6">
        <w:rPr>
          <w:rFonts w:ascii="Arial Narrow" w:hAnsi="Arial Narrow" w:cs="Arial"/>
          <w:b/>
        </w:rPr>
        <w:t>build</w:t>
      </w:r>
      <w:r w:rsidR="004E608A" w:rsidRPr="009C6DF6">
        <w:rPr>
          <w:rFonts w:ascii="Arial Narrow" w:hAnsi="Arial Narrow" w:cs="Arial"/>
          <w:b/>
        </w:rPr>
        <w:t>s</w:t>
      </w:r>
      <w:r w:rsidRPr="009C6DF6">
        <w:rPr>
          <w:rFonts w:ascii="Arial Narrow" w:hAnsi="Arial Narrow" w:cs="Arial"/>
          <w:b/>
        </w:rPr>
        <w:t xml:space="preserve"> strong working relationships with our students</w:t>
      </w:r>
      <w:r w:rsidR="00AD084E" w:rsidRPr="009C6DF6">
        <w:rPr>
          <w:rFonts w:ascii="Arial Narrow" w:hAnsi="Arial Narrow" w:cs="Arial"/>
          <w:b/>
        </w:rPr>
        <w:t xml:space="preserve"> and their families to</w:t>
      </w:r>
      <w:r w:rsidRPr="009C6DF6">
        <w:rPr>
          <w:rFonts w:ascii="Arial Narrow" w:hAnsi="Arial Narrow" w:cs="Arial"/>
          <w:b/>
        </w:rPr>
        <w:t xml:space="preserve"> provide the </w:t>
      </w:r>
      <w:r w:rsidR="00EE42EA" w:rsidRPr="009C6DF6">
        <w:rPr>
          <w:rFonts w:ascii="Arial Narrow" w:hAnsi="Arial Narrow" w:cs="Arial"/>
          <w:b/>
        </w:rPr>
        <w:t>support students</w:t>
      </w:r>
      <w:r w:rsidRPr="009C6DF6">
        <w:rPr>
          <w:rFonts w:ascii="Arial Narrow" w:hAnsi="Arial Narrow" w:cs="Arial"/>
          <w:b/>
        </w:rPr>
        <w:t xml:space="preserve"> need to be successful.  </w:t>
      </w:r>
    </w:p>
    <w:p w:rsidR="00072615" w:rsidRPr="003428DA" w:rsidRDefault="00072615" w:rsidP="00276151">
      <w:pPr>
        <w:ind w:left="-720" w:right="-720"/>
        <w:outlineLvl w:val="0"/>
        <w:rPr>
          <w:rFonts w:ascii="Arial Narrow" w:hAnsi="Arial Narrow" w:cs="Arial"/>
          <w:b/>
        </w:rPr>
      </w:pPr>
    </w:p>
    <w:p w:rsidR="00094A97" w:rsidRPr="009C6DF6" w:rsidRDefault="00395F54" w:rsidP="00276151">
      <w:pPr>
        <w:ind w:left="-720" w:right="-720"/>
        <w:outlineLvl w:val="0"/>
        <w:rPr>
          <w:rFonts w:ascii="Arial Narrow" w:hAnsi="Arial Narrow" w:cs="Arial"/>
          <w:b/>
        </w:rPr>
      </w:pPr>
      <w:r w:rsidRPr="009C6DF6">
        <w:rPr>
          <w:rFonts w:ascii="Arial Narrow" w:hAnsi="Arial Narrow" w:cs="Arial"/>
          <w:b/>
        </w:rPr>
        <w:t xml:space="preserve">Our </w:t>
      </w:r>
      <w:r w:rsidR="005A5E0A" w:rsidRPr="009C6DF6">
        <w:rPr>
          <w:rFonts w:ascii="Arial Narrow" w:hAnsi="Arial Narrow" w:cs="Arial"/>
          <w:b/>
        </w:rPr>
        <w:t>STUDENTS excel in</w:t>
      </w:r>
      <w:r w:rsidR="00072615" w:rsidRPr="009C6DF6">
        <w:rPr>
          <w:rFonts w:ascii="Arial Narrow" w:hAnsi="Arial Narrow" w:cs="Arial"/>
          <w:b/>
        </w:rPr>
        <w:t xml:space="preserve"> our small, caring</w:t>
      </w:r>
      <w:r w:rsidR="00EE42EA" w:rsidRPr="009C6DF6">
        <w:rPr>
          <w:rFonts w:ascii="Arial Narrow" w:hAnsi="Arial Narrow" w:cs="Arial"/>
          <w:b/>
        </w:rPr>
        <w:t>,</w:t>
      </w:r>
      <w:r w:rsidR="00072615" w:rsidRPr="009C6DF6">
        <w:rPr>
          <w:rFonts w:ascii="Arial Narrow" w:hAnsi="Arial Narrow" w:cs="Arial"/>
          <w:b/>
        </w:rPr>
        <w:t xml:space="preserve"> and mutually respectful </w:t>
      </w:r>
      <w:r w:rsidR="00BB3C3F" w:rsidRPr="009C6DF6">
        <w:rPr>
          <w:rFonts w:ascii="Arial Narrow" w:hAnsi="Arial Narrow" w:cs="Arial"/>
          <w:b/>
        </w:rPr>
        <w:t>groups</w:t>
      </w:r>
      <w:r w:rsidR="005A5E0A" w:rsidRPr="009C6DF6">
        <w:rPr>
          <w:rFonts w:ascii="Arial Narrow" w:hAnsi="Arial Narrow" w:cs="Arial"/>
          <w:b/>
        </w:rPr>
        <w:t xml:space="preserve"> when</w:t>
      </w:r>
      <w:r w:rsidR="00072615" w:rsidRPr="009C6DF6">
        <w:rPr>
          <w:rFonts w:ascii="Arial Narrow" w:hAnsi="Arial Narrow" w:cs="Arial"/>
          <w:b/>
        </w:rPr>
        <w:t xml:space="preserve"> they are committed to attending regularly and are motivated to </w:t>
      </w:r>
      <w:r w:rsidR="00BB3C3F" w:rsidRPr="009C6DF6">
        <w:rPr>
          <w:rFonts w:ascii="Arial Narrow" w:hAnsi="Arial Narrow" w:cs="Arial"/>
          <w:b/>
        </w:rPr>
        <w:t xml:space="preserve">build life and </w:t>
      </w:r>
      <w:r w:rsidR="00553866">
        <w:rPr>
          <w:rFonts w:ascii="Arial Narrow" w:hAnsi="Arial Narrow" w:cs="Arial"/>
          <w:b/>
        </w:rPr>
        <w:t xml:space="preserve">academic </w:t>
      </w:r>
      <w:r w:rsidR="00BB3C3F" w:rsidRPr="009C6DF6">
        <w:rPr>
          <w:rFonts w:ascii="Arial Narrow" w:hAnsi="Arial Narrow" w:cs="Arial"/>
          <w:b/>
        </w:rPr>
        <w:t xml:space="preserve">skills </w:t>
      </w:r>
      <w:r w:rsidR="00553866">
        <w:rPr>
          <w:rFonts w:ascii="Arial Narrow" w:hAnsi="Arial Narrow" w:cs="Arial"/>
          <w:b/>
        </w:rPr>
        <w:t>in a nurturing and vibrant school environment.</w:t>
      </w:r>
    </w:p>
    <w:p w:rsidR="003A34D3" w:rsidRPr="009C6DF6" w:rsidRDefault="003A34D3" w:rsidP="00276151">
      <w:pPr>
        <w:ind w:left="-720" w:right="-720"/>
        <w:outlineLvl w:val="0"/>
        <w:rPr>
          <w:rFonts w:ascii="Arial Narrow" w:hAnsi="Arial Narrow" w:cs="Arial"/>
        </w:rPr>
      </w:pPr>
    </w:p>
    <w:p w:rsidR="00072615" w:rsidRPr="009C6DF6" w:rsidRDefault="00821B9B" w:rsidP="00276151">
      <w:pPr>
        <w:ind w:left="-720" w:right="-720"/>
        <w:jc w:val="center"/>
        <w:outlineLvl w:val="0"/>
        <w:rPr>
          <w:rFonts w:ascii="Arial Narrow" w:hAnsi="Arial Narrow" w:cs="Arial"/>
          <w:b/>
          <w:sz w:val="28"/>
          <w:szCs w:val="28"/>
        </w:rPr>
      </w:pPr>
      <w:r w:rsidRPr="009C6DF6">
        <w:rPr>
          <w:rFonts w:ascii="Arial Narrow" w:hAnsi="Arial Narrow" w:cs="Arial"/>
          <w:b/>
          <w:sz w:val="28"/>
          <w:szCs w:val="28"/>
        </w:rPr>
        <w:t>20</w:t>
      </w:r>
      <w:r w:rsidR="006C2AC1" w:rsidRPr="009C6DF6">
        <w:rPr>
          <w:rFonts w:ascii="Arial Narrow" w:hAnsi="Arial Narrow" w:cs="Arial"/>
          <w:b/>
          <w:sz w:val="28"/>
          <w:szCs w:val="28"/>
        </w:rPr>
        <w:t>1</w:t>
      </w:r>
      <w:r w:rsidR="008941C9">
        <w:rPr>
          <w:rFonts w:ascii="Arial Narrow" w:hAnsi="Arial Narrow" w:cs="Arial"/>
          <w:b/>
          <w:sz w:val="28"/>
          <w:szCs w:val="28"/>
        </w:rPr>
        <w:t>7</w:t>
      </w:r>
      <w:r w:rsidRPr="009C6DF6">
        <w:rPr>
          <w:rFonts w:ascii="Arial Narrow" w:hAnsi="Arial Narrow" w:cs="Arial"/>
          <w:b/>
          <w:sz w:val="28"/>
          <w:szCs w:val="28"/>
        </w:rPr>
        <w:t>-201</w:t>
      </w:r>
      <w:r w:rsidR="008941C9">
        <w:rPr>
          <w:rFonts w:ascii="Arial Narrow" w:hAnsi="Arial Narrow" w:cs="Arial"/>
          <w:b/>
          <w:sz w:val="28"/>
          <w:szCs w:val="28"/>
        </w:rPr>
        <w:t>8</w:t>
      </w:r>
      <w:r w:rsidRPr="009C6DF6">
        <w:rPr>
          <w:rFonts w:ascii="Arial Narrow" w:hAnsi="Arial Narrow" w:cs="Arial"/>
          <w:b/>
          <w:sz w:val="28"/>
          <w:szCs w:val="28"/>
        </w:rPr>
        <w:t xml:space="preserve"> – </w:t>
      </w:r>
      <w:r w:rsidR="00553866">
        <w:rPr>
          <w:rFonts w:ascii="Arial Narrow" w:hAnsi="Arial Narrow" w:cs="Arial"/>
          <w:b/>
          <w:sz w:val="28"/>
          <w:szCs w:val="28"/>
        </w:rPr>
        <w:t>Etobicoke</w:t>
      </w:r>
      <w:r w:rsidR="00086AF9" w:rsidRPr="009C6DF6">
        <w:rPr>
          <w:rFonts w:ascii="Arial Narrow" w:hAnsi="Arial Narrow" w:cs="Arial"/>
          <w:b/>
          <w:sz w:val="28"/>
          <w:szCs w:val="28"/>
        </w:rPr>
        <w:t xml:space="preserve"> Year Round Alternative </w:t>
      </w:r>
      <w:r w:rsidR="00553866">
        <w:rPr>
          <w:rFonts w:ascii="Arial Narrow" w:hAnsi="Arial Narrow" w:cs="Arial"/>
          <w:b/>
          <w:sz w:val="28"/>
          <w:szCs w:val="28"/>
        </w:rPr>
        <w:t>Center</w:t>
      </w:r>
      <w:r w:rsidR="009F7500" w:rsidRPr="009C6DF6">
        <w:rPr>
          <w:rFonts w:ascii="Arial Narrow" w:hAnsi="Arial Narrow" w:cs="Arial"/>
          <w:b/>
          <w:sz w:val="28"/>
          <w:szCs w:val="28"/>
        </w:rPr>
        <w:t xml:space="preserve"> </w:t>
      </w:r>
      <w:r w:rsidRPr="009C6DF6">
        <w:rPr>
          <w:rFonts w:ascii="Arial Narrow" w:hAnsi="Arial Narrow" w:cs="Arial"/>
          <w:b/>
          <w:sz w:val="28"/>
          <w:szCs w:val="28"/>
        </w:rPr>
        <w:t>Schedule</w:t>
      </w:r>
    </w:p>
    <w:p w:rsidR="006560EC" w:rsidRPr="009C6DF6" w:rsidRDefault="006560EC" w:rsidP="00276151">
      <w:pPr>
        <w:ind w:left="-720" w:right="-720"/>
        <w:jc w:val="center"/>
        <w:outlineLvl w:val="0"/>
        <w:rPr>
          <w:rFonts w:ascii="Arial Narrow" w:hAnsi="Arial Narrow" w:cs="Arial"/>
          <w:b/>
          <w:sz w:val="16"/>
          <w:szCs w:val="16"/>
        </w:rPr>
      </w:pPr>
    </w:p>
    <w:p w:rsidR="00821B9B" w:rsidRPr="009C6DF6" w:rsidRDefault="00821B9B" w:rsidP="00276151">
      <w:pPr>
        <w:ind w:left="1440" w:right="-720" w:firstLine="720"/>
        <w:outlineLvl w:val="0"/>
        <w:rPr>
          <w:rFonts w:ascii="Arial Narrow" w:hAnsi="Arial Narrow" w:cs="Arial"/>
          <w:noProof/>
        </w:rPr>
      </w:pPr>
      <w:r w:rsidRPr="00553866"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Quad 1</w:t>
      </w:r>
      <w:r w:rsidRPr="00553866"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August</w:t>
      </w:r>
      <w:r w:rsidRPr="009C6DF6">
        <w:rPr>
          <w:rFonts w:ascii="Arial Narrow" w:hAnsi="Arial Narrow" w:cs="Arial"/>
          <w:noProof/>
        </w:rPr>
        <w:t xml:space="preserve"> </w:t>
      </w:r>
      <w:r w:rsidR="00F31456" w:rsidRPr="009C6DF6">
        <w:rPr>
          <w:rFonts w:ascii="Arial Narrow" w:hAnsi="Arial Narrow" w:cs="Arial"/>
          <w:noProof/>
        </w:rPr>
        <w:t>2</w:t>
      </w:r>
      <w:r w:rsidR="008941C9">
        <w:rPr>
          <w:rFonts w:ascii="Arial Narrow" w:hAnsi="Arial Narrow" w:cs="Arial"/>
          <w:noProof/>
        </w:rPr>
        <w:t>8</w:t>
      </w:r>
      <w:r w:rsidR="00C7765F" w:rsidRPr="009C6DF6">
        <w:rPr>
          <w:rFonts w:ascii="Arial Narrow" w:hAnsi="Arial Narrow" w:cs="Arial"/>
          <w:noProof/>
        </w:rPr>
        <w:t xml:space="preserve"> </w:t>
      </w:r>
      <w:r w:rsidR="00F31456" w:rsidRPr="009C6DF6">
        <w:rPr>
          <w:rFonts w:ascii="Arial Narrow" w:hAnsi="Arial Narrow" w:cs="Arial"/>
          <w:noProof/>
        </w:rPr>
        <w:t xml:space="preserve">– November </w:t>
      </w:r>
      <w:r w:rsidR="008941C9">
        <w:rPr>
          <w:rFonts w:ascii="Arial Narrow" w:hAnsi="Arial Narrow" w:cs="Arial"/>
          <w:noProof/>
        </w:rPr>
        <w:t>3</w:t>
      </w:r>
    </w:p>
    <w:p w:rsidR="00821B9B" w:rsidRPr="009C6DF6" w:rsidRDefault="00821B9B" w:rsidP="00276151">
      <w:pPr>
        <w:ind w:left="1440" w:right="-720" w:firstLine="720"/>
        <w:outlineLvl w:val="0"/>
        <w:rPr>
          <w:rFonts w:ascii="Arial Narrow" w:hAnsi="Arial Narrow" w:cs="Arial"/>
          <w:noProof/>
        </w:rPr>
      </w:pPr>
      <w:r w:rsidRPr="009C6DF6">
        <w:rPr>
          <w:rFonts w:ascii="Arial Narrow" w:hAnsi="Arial Narrow" w:cs="Arial"/>
          <w:noProof/>
        </w:rPr>
        <w:t>Quad 2</w:t>
      </w:r>
      <w:r w:rsidRPr="009C6DF6">
        <w:rPr>
          <w:rFonts w:ascii="Arial Narrow" w:hAnsi="Arial Narrow" w:cs="Arial"/>
          <w:noProof/>
        </w:rPr>
        <w:tab/>
        <w:t>November 1</w:t>
      </w:r>
      <w:r w:rsidR="008941C9">
        <w:rPr>
          <w:rFonts w:ascii="Arial Narrow" w:hAnsi="Arial Narrow" w:cs="Arial"/>
          <w:noProof/>
        </w:rPr>
        <w:t>3</w:t>
      </w:r>
      <w:r w:rsidRPr="009C6DF6">
        <w:rPr>
          <w:rFonts w:ascii="Arial Narrow" w:hAnsi="Arial Narrow" w:cs="Arial"/>
          <w:noProof/>
        </w:rPr>
        <w:t xml:space="preserve"> –</w:t>
      </w:r>
      <w:r w:rsidR="004E7FAC" w:rsidRPr="009C6DF6">
        <w:rPr>
          <w:rFonts w:ascii="Arial Narrow" w:hAnsi="Arial Narrow" w:cs="Arial"/>
          <w:noProof/>
        </w:rPr>
        <w:t xml:space="preserve"> </w:t>
      </w:r>
      <w:r w:rsidR="009756F4" w:rsidRPr="009C6DF6">
        <w:rPr>
          <w:rFonts w:ascii="Arial Narrow" w:hAnsi="Arial Narrow" w:cs="Arial"/>
          <w:noProof/>
        </w:rPr>
        <w:t>February</w:t>
      </w:r>
      <w:r w:rsidR="009C07E5" w:rsidRPr="009C6DF6">
        <w:rPr>
          <w:rFonts w:ascii="Arial Narrow" w:hAnsi="Arial Narrow" w:cs="Arial"/>
          <w:noProof/>
        </w:rPr>
        <w:t xml:space="preserve"> </w:t>
      </w:r>
      <w:r w:rsidRPr="009C6DF6">
        <w:rPr>
          <w:rFonts w:ascii="Arial Narrow" w:hAnsi="Arial Narrow" w:cs="Arial"/>
          <w:noProof/>
        </w:rPr>
        <w:t xml:space="preserve"> </w:t>
      </w:r>
      <w:r w:rsidR="00F31456" w:rsidRPr="009C6DF6">
        <w:rPr>
          <w:rFonts w:ascii="Arial Narrow" w:hAnsi="Arial Narrow" w:cs="Arial"/>
          <w:noProof/>
        </w:rPr>
        <w:t>1</w:t>
      </w:r>
    </w:p>
    <w:p w:rsidR="00821B9B" w:rsidRPr="009C6DF6" w:rsidRDefault="00821B9B" w:rsidP="00276151">
      <w:pPr>
        <w:ind w:left="1440" w:right="-720" w:firstLine="720"/>
        <w:outlineLvl w:val="0"/>
        <w:rPr>
          <w:rFonts w:ascii="Arial Narrow" w:hAnsi="Arial Narrow" w:cs="Arial"/>
          <w:noProof/>
        </w:rPr>
      </w:pPr>
      <w:r w:rsidRPr="009C6DF6">
        <w:rPr>
          <w:rFonts w:ascii="Arial Narrow" w:hAnsi="Arial Narrow" w:cs="Arial"/>
          <w:noProof/>
        </w:rPr>
        <w:t>Quad 3</w:t>
      </w:r>
      <w:r w:rsidRPr="009C6DF6">
        <w:rPr>
          <w:rFonts w:ascii="Arial Narrow" w:hAnsi="Arial Narrow" w:cs="Arial"/>
          <w:noProof/>
        </w:rPr>
        <w:tab/>
        <w:t xml:space="preserve">February </w:t>
      </w:r>
      <w:r w:rsidR="006C2AC1" w:rsidRPr="009C6DF6">
        <w:rPr>
          <w:rFonts w:ascii="Arial Narrow" w:hAnsi="Arial Narrow" w:cs="Arial"/>
          <w:noProof/>
        </w:rPr>
        <w:t>1</w:t>
      </w:r>
      <w:r w:rsidR="008941C9">
        <w:rPr>
          <w:rFonts w:ascii="Arial Narrow" w:hAnsi="Arial Narrow" w:cs="Arial"/>
          <w:noProof/>
        </w:rPr>
        <w:t>2</w:t>
      </w:r>
      <w:r w:rsidRPr="009C6DF6">
        <w:rPr>
          <w:rFonts w:ascii="Arial Narrow" w:hAnsi="Arial Narrow" w:cs="Arial"/>
          <w:noProof/>
        </w:rPr>
        <w:t xml:space="preserve"> – </w:t>
      </w:r>
      <w:r w:rsidR="004E7FAC" w:rsidRPr="009C6DF6">
        <w:rPr>
          <w:rFonts w:ascii="Arial Narrow" w:hAnsi="Arial Narrow" w:cs="Arial"/>
          <w:noProof/>
        </w:rPr>
        <w:t xml:space="preserve"> </w:t>
      </w:r>
      <w:r w:rsidRPr="009C6DF6">
        <w:rPr>
          <w:rFonts w:ascii="Arial Narrow" w:hAnsi="Arial Narrow" w:cs="Arial"/>
          <w:noProof/>
        </w:rPr>
        <w:t xml:space="preserve">April </w:t>
      </w:r>
      <w:r w:rsidR="005F228F" w:rsidRPr="009C6DF6">
        <w:rPr>
          <w:rFonts w:ascii="Arial Narrow" w:hAnsi="Arial Narrow" w:cs="Arial"/>
          <w:noProof/>
        </w:rPr>
        <w:t>2</w:t>
      </w:r>
      <w:r w:rsidR="008941C9">
        <w:rPr>
          <w:rFonts w:ascii="Arial Narrow" w:hAnsi="Arial Narrow" w:cs="Arial"/>
          <w:noProof/>
        </w:rPr>
        <w:t>2</w:t>
      </w:r>
    </w:p>
    <w:p w:rsidR="00276151" w:rsidRPr="009C6DF6" w:rsidRDefault="00553866" w:rsidP="00276151">
      <w:pPr>
        <w:ind w:left="1440" w:right="-720" w:firstLine="720"/>
        <w:outlineLvl w:val="0"/>
        <w:rPr>
          <w:rFonts w:ascii="Arial Narrow" w:hAnsi="Arial Narrow" w:cs="Arial"/>
          <w:noProof/>
        </w:rPr>
      </w:pPr>
      <w:r>
        <w:rPr>
          <w:rFonts w:ascii="Arial Narrow" w:hAnsi="Arial Narrow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330200</wp:posOffset>
                </wp:positionV>
                <wp:extent cx="6515100" cy="2141220"/>
                <wp:effectExtent l="26670" t="26035" r="20955" b="2349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14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47D" w:rsidRPr="00553866" w:rsidRDefault="0087747D" w:rsidP="0087747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72615" w:rsidRPr="00553866" w:rsidRDefault="00072615" w:rsidP="0087747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53866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APPLICATION PROCESS</w:t>
                            </w:r>
                          </w:p>
                          <w:p w:rsidR="00276151" w:rsidRPr="00721783" w:rsidRDefault="00276151" w:rsidP="00721783">
                            <w:pPr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</w:pPr>
                          </w:p>
                          <w:p w:rsidR="00072615" w:rsidRDefault="00072615" w:rsidP="0007261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</w:pPr>
                            <w:r w:rsidRPr="00721783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 xml:space="preserve">The referring school will be asked to </w:t>
                            </w:r>
                            <w:r w:rsidR="004E7FAC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 xml:space="preserve">complete this </w:t>
                            </w:r>
                            <w:r w:rsidRPr="00721783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>Referral Form</w:t>
                            </w:r>
                            <w:r w:rsidR="004E7FAC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 xml:space="preserve"> and send it </w:t>
                            </w:r>
                            <w:r w:rsidRPr="00721783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>and additional student information</w:t>
                            </w:r>
                            <w:r w:rsidR="004E7FAC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 xml:space="preserve"> by fax to </w:t>
                            </w:r>
                            <w:r w:rsidR="00B43EEC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>Etobicoke</w:t>
                            </w:r>
                            <w:r w:rsidR="004E7FAC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 xml:space="preserve"> Year Round Alternative </w:t>
                            </w:r>
                            <w:r w:rsidR="00B43EEC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>Center</w:t>
                            </w:r>
                            <w:r w:rsidR="001A5F79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 xml:space="preserve"> marked </w:t>
                            </w:r>
                            <w:r w:rsidR="001A5F79" w:rsidRPr="001A5F79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  <w:u w:val="single"/>
                              </w:rPr>
                              <w:t>Confidential</w:t>
                            </w:r>
                            <w:r w:rsidRPr="00721783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05143" w:rsidRPr="00905143" w:rsidRDefault="00905143" w:rsidP="00905143">
                            <w:pPr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</w:pPr>
                          </w:p>
                          <w:p w:rsidR="00072615" w:rsidRPr="00721783" w:rsidRDefault="00BA2458" w:rsidP="0007261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 xml:space="preserve">If </w:t>
                            </w:r>
                            <w:r w:rsidR="00B43EEC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>Etobicoke</w:t>
                            </w:r>
                            <w:r w:rsidR="00905143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 xml:space="preserve">Year </w:t>
                            </w:r>
                            <w:r w:rsidR="00086AF9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 xml:space="preserve">Round </w:t>
                            </w:r>
                            <w:r w:rsidR="004E7FAC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 xml:space="preserve">Alternative </w:t>
                            </w:r>
                            <w:r w:rsidR="00B43EEC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>Center</w:t>
                            </w:r>
                            <w:r w:rsidR="00072615" w:rsidRPr="00721783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319D" w:rsidRPr="00721783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>can provide t</w:t>
                            </w:r>
                            <w:r w:rsidR="00072615" w:rsidRPr="00721783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 xml:space="preserve">he timetable and resources to support the student’s success, the </w:t>
                            </w:r>
                            <w:r w:rsidR="00B43EEC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>guidance staff at EYRAC will contact student and parents and provide</w:t>
                            </w:r>
                            <w:r w:rsidR="004E7FAC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 xml:space="preserve"> an Intake Interview</w:t>
                            </w:r>
                            <w:r w:rsidR="00072615" w:rsidRPr="00721783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 xml:space="preserve"> appoin</w:t>
                            </w:r>
                            <w:r w:rsidR="00B43EEC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>tment</w:t>
                            </w:r>
                            <w:r w:rsidR="00072615" w:rsidRPr="00721783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72615" w:rsidRPr="00721783" w:rsidRDefault="00072615" w:rsidP="00072615">
                            <w:pPr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</w:pPr>
                          </w:p>
                          <w:p w:rsidR="00276151" w:rsidRPr="00C8191A" w:rsidRDefault="00072615" w:rsidP="0027615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8191A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  <w:u w:val="single"/>
                              </w:rPr>
                              <w:t>The student should continue in attendance at the referring school until registration and a start date at t</w:t>
                            </w:r>
                            <w:r w:rsidR="00BA2458" w:rsidRPr="00C8191A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  <w:u w:val="single"/>
                              </w:rPr>
                              <w:t xml:space="preserve">he </w:t>
                            </w:r>
                            <w:r w:rsidR="003428DA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  <w:u w:val="single"/>
                              </w:rPr>
                              <w:t>Etobicoke</w:t>
                            </w:r>
                            <w:r w:rsidR="00086AF9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  <w:u w:val="single"/>
                              </w:rPr>
                              <w:t xml:space="preserve"> Year Round </w:t>
                            </w:r>
                            <w:r w:rsidR="004E7FAC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  <w:u w:val="single"/>
                              </w:rPr>
                              <w:t xml:space="preserve">Alternative </w:t>
                            </w:r>
                            <w:r w:rsidR="003428DA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  <w:u w:val="single"/>
                              </w:rPr>
                              <w:t>Center</w:t>
                            </w:r>
                            <w:r w:rsidR="00905143" w:rsidRPr="00C8191A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C8191A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  <w:u w:val="single"/>
                              </w:rPr>
                              <w:t>has been confirmed.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41.4pt;margin-top:26pt;width:513pt;height:168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" strokeweight="3pt">
                <v:stroke linestyle="thinThin"/>
                <v:textbox>
                  <w:txbxContent>
                    <w:p w:rsidR="0087747D" w:rsidRPr="00553866" w:rsidRDefault="0087747D" w:rsidP="0087747D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72615" w:rsidRPr="00553866" w:rsidRDefault="00072615" w:rsidP="0087747D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53866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APPLICATION PROCESS</w:t>
                      </w:r>
                    </w:p>
                    <w:p w:rsidR="00276151" w:rsidRPr="00721783" w:rsidRDefault="00276151" w:rsidP="00721783">
                      <w:pPr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</w:pPr>
                    </w:p>
                    <w:p w:rsidR="00072615" w:rsidRDefault="00072615" w:rsidP="00072615">
                      <w:pPr>
                        <w:numPr>
                          <w:ilvl w:val="0"/>
                          <w:numId w:val="2"/>
                        </w:numPr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</w:pPr>
                      <w:r w:rsidRPr="00721783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 xml:space="preserve">The referring school will be asked to </w:t>
                      </w:r>
                      <w:r w:rsidR="004E7FAC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 xml:space="preserve">complete this </w:t>
                      </w:r>
                      <w:r w:rsidRPr="00721783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>Referral Form</w:t>
                      </w:r>
                      <w:r w:rsidR="004E7FAC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 xml:space="preserve"> and send it </w:t>
                      </w:r>
                      <w:r w:rsidRPr="00721783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>and additional student information</w:t>
                      </w:r>
                      <w:r w:rsidR="004E7FAC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 xml:space="preserve"> by fax to </w:t>
                      </w:r>
                      <w:r w:rsidR="00B43EEC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>Etobicoke</w:t>
                      </w:r>
                      <w:r w:rsidR="004E7FAC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 xml:space="preserve"> Year Round Alternative </w:t>
                      </w:r>
                      <w:r w:rsidR="00B43EEC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>Center</w:t>
                      </w:r>
                      <w:r w:rsidR="001A5F79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 xml:space="preserve"> marked </w:t>
                      </w:r>
                      <w:r w:rsidR="001A5F79" w:rsidRPr="001A5F79">
                        <w:rPr>
                          <w:rFonts w:ascii="Microsoft Sans Serif" w:hAnsi="Microsoft Sans Serif" w:cs="Microsoft Sans Serif"/>
                          <w:sz w:val="22"/>
                          <w:szCs w:val="22"/>
                          <w:u w:val="single"/>
                        </w:rPr>
                        <w:t>Confidential</w:t>
                      </w:r>
                      <w:r w:rsidRPr="00721783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>.</w:t>
                      </w:r>
                    </w:p>
                    <w:p w:rsidR="00905143" w:rsidRPr="00905143" w:rsidRDefault="00905143" w:rsidP="00905143">
                      <w:pPr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</w:pPr>
                    </w:p>
                    <w:p w:rsidR="00072615" w:rsidRPr="00721783" w:rsidRDefault="00BA2458" w:rsidP="00072615">
                      <w:pPr>
                        <w:numPr>
                          <w:ilvl w:val="0"/>
                          <w:numId w:val="2"/>
                        </w:numPr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 xml:space="preserve">If </w:t>
                      </w:r>
                      <w:r w:rsidR="00B43EEC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>Etobicoke</w:t>
                      </w:r>
                      <w:r w:rsidR="00905143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 xml:space="preserve">Year </w:t>
                      </w:r>
                      <w:r w:rsidR="00086AF9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 xml:space="preserve">Round </w:t>
                      </w:r>
                      <w:r w:rsidR="004E7FAC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 xml:space="preserve">Alternative </w:t>
                      </w:r>
                      <w:r w:rsidR="00B43EEC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>Center</w:t>
                      </w:r>
                      <w:r w:rsidR="00072615" w:rsidRPr="00721783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 xml:space="preserve"> </w:t>
                      </w:r>
                      <w:r w:rsidR="00EF319D" w:rsidRPr="00721783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>can provide t</w:t>
                      </w:r>
                      <w:r w:rsidR="00072615" w:rsidRPr="00721783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 xml:space="preserve">he timetable and resources to support the student’s success, the </w:t>
                      </w:r>
                      <w:r w:rsidR="00B43EEC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>guidance staff at EYRAC will contact student and parents and provide</w:t>
                      </w:r>
                      <w:r w:rsidR="004E7FAC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 xml:space="preserve"> an Intake Interview</w:t>
                      </w:r>
                      <w:r w:rsidR="00072615" w:rsidRPr="00721783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 xml:space="preserve"> appoin</w:t>
                      </w:r>
                      <w:r w:rsidR="00B43EEC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>tment</w:t>
                      </w:r>
                      <w:r w:rsidR="00072615" w:rsidRPr="00721783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>.</w:t>
                      </w:r>
                    </w:p>
                    <w:p w:rsidR="00072615" w:rsidRPr="00721783" w:rsidRDefault="00072615" w:rsidP="00072615">
                      <w:pPr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</w:pPr>
                    </w:p>
                    <w:p w:rsidR="00276151" w:rsidRPr="00C8191A" w:rsidRDefault="00072615" w:rsidP="00276151">
                      <w:pPr>
                        <w:numPr>
                          <w:ilvl w:val="0"/>
                          <w:numId w:val="2"/>
                        </w:numPr>
                        <w:rPr>
                          <w:rFonts w:ascii="Microsoft Sans Serif" w:hAnsi="Microsoft Sans Serif" w:cs="Microsoft Sans Serif"/>
                          <w:sz w:val="22"/>
                          <w:szCs w:val="22"/>
                          <w:u w:val="single"/>
                        </w:rPr>
                      </w:pPr>
                      <w:r w:rsidRPr="00C8191A">
                        <w:rPr>
                          <w:rFonts w:ascii="Microsoft Sans Serif" w:hAnsi="Microsoft Sans Serif" w:cs="Microsoft Sans Serif"/>
                          <w:sz w:val="22"/>
                          <w:szCs w:val="22"/>
                          <w:u w:val="single"/>
                        </w:rPr>
                        <w:t>The student should continue in attendance at the referring school until registration and a start date at t</w:t>
                      </w:r>
                      <w:r w:rsidR="00BA2458" w:rsidRPr="00C8191A">
                        <w:rPr>
                          <w:rFonts w:ascii="Microsoft Sans Serif" w:hAnsi="Microsoft Sans Serif" w:cs="Microsoft Sans Serif"/>
                          <w:sz w:val="22"/>
                          <w:szCs w:val="22"/>
                          <w:u w:val="single"/>
                        </w:rPr>
                        <w:t xml:space="preserve">he </w:t>
                      </w:r>
                      <w:r w:rsidR="003428DA">
                        <w:rPr>
                          <w:rFonts w:ascii="Microsoft Sans Serif" w:hAnsi="Microsoft Sans Serif" w:cs="Microsoft Sans Serif"/>
                          <w:sz w:val="22"/>
                          <w:szCs w:val="22"/>
                          <w:u w:val="single"/>
                        </w:rPr>
                        <w:t>Etobicoke</w:t>
                      </w:r>
                      <w:r w:rsidR="00086AF9">
                        <w:rPr>
                          <w:rFonts w:ascii="Microsoft Sans Serif" w:hAnsi="Microsoft Sans Serif" w:cs="Microsoft Sans Serif"/>
                          <w:sz w:val="22"/>
                          <w:szCs w:val="22"/>
                          <w:u w:val="single"/>
                        </w:rPr>
                        <w:t xml:space="preserve"> Year Round </w:t>
                      </w:r>
                      <w:r w:rsidR="004E7FAC">
                        <w:rPr>
                          <w:rFonts w:ascii="Microsoft Sans Serif" w:hAnsi="Microsoft Sans Serif" w:cs="Microsoft Sans Serif"/>
                          <w:sz w:val="22"/>
                          <w:szCs w:val="22"/>
                          <w:u w:val="single"/>
                        </w:rPr>
                        <w:t xml:space="preserve">Alternative </w:t>
                      </w:r>
                      <w:r w:rsidR="003428DA">
                        <w:rPr>
                          <w:rFonts w:ascii="Microsoft Sans Serif" w:hAnsi="Microsoft Sans Serif" w:cs="Microsoft Sans Serif"/>
                          <w:sz w:val="22"/>
                          <w:szCs w:val="22"/>
                          <w:u w:val="single"/>
                        </w:rPr>
                        <w:t>Center</w:t>
                      </w:r>
                      <w:r w:rsidR="00905143" w:rsidRPr="00C8191A">
                        <w:rPr>
                          <w:rFonts w:ascii="Microsoft Sans Serif" w:hAnsi="Microsoft Sans Serif" w:cs="Microsoft Sans Serif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C8191A">
                        <w:rPr>
                          <w:rFonts w:ascii="Microsoft Sans Serif" w:hAnsi="Microsoft Sans Serif" w:cs="Microsoft Sans Serif"/>
                          <w:sz w:val="22"/>
                          <w:szCs w:val="22"/>
                          <w:u w:val="single"/>
                        </w:rPr>
                        <w:t>has been confirmed.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41C9">
        <w:rPr>
          <w:rFonts w:ascii="Arial Narrow" w:hAnsi="Arial Narrow" w:cs="Arial"/>
          <w:noProof/>
        </w:rPr>
        <w:t>Quad 4</w:t>
      </w:r>
      <w:r w:rsidR="008941C9">
        <w:rPr>
          <w:rFonts w:ascii="Arial Narrow" w:hAnsi="Arial Narrow" w:cs="Arial"/>
          <w:noProof/>
        </w:rPr>
        <w:tab/>
        <w:t>April</w:t>
      </w:r>
      <w:r w:rsidR="00821B9B" w:rsidRPr="009C6DF6">
        <w:rPr>
          <w:rFonts w:ascii="Arial Narrow" w:hAnsi="Arial Narrow" w:cs="Arial"/>
          <w:noProof/>
        </w:rPr>
        <w:t xml:space="preserve"> </w:t>
      </w:r>
      <w:r w:rsidR="008941C9">
        <w:rPr>
          <w:rFonts w:ascii="Arial Narrow" w:hAnsi="Arial Narrow" w:cs="Arial"/>
          <w:noProof/>
        </w:rPr>
        <w:t>3</w:t>
      </w:r>
      <w:r w:rsidR="008D5B58">
        <w:rPr>
          <w:rFonts w:ascii="Arial Narrow" w:hAnsi="Arial Narrow" w:cs="Arial"/>
          <w:noProof/>
        </w:rPr>
        <w:t>0</w:t>
      </w:r>
      <w:r w:rsidR="00821B9B" w:rsidRPr="009C6DF6">
        <w:rPr>
          <w:rFonts w:ascii="Arial Narrow" w:hAnsi="Arial Narrow" w:cs="Arial"/>
          <w:noProof/>
        </w:rPr>
        <w:t xml:space="preserve"> – July </w:t>
      </w:r>
      <w:r w:rsidR="008941C9">
        <w:rPr>
          <w:rFonts w:ascii="Arial Narrow" w:hAnsi="Arial Narrow" w:cs="Arial"/>
          <w:noProof/>
        </w:rPr>
        <w:t>5</w:t>
      </w:r>
    </w:p>
    <w:p w:rsidR="002769D0" w:rsidRDefault="002769D0" w:rsidP="002769D0">
      <w:pPr>
        <w:rPr>
          <w:rFonts w:ascii="Arial Narrow" w:hAnsi="Arial Narrow" w:cs="Arial"/>
          <w:sz w:val="28"/>
        </w:rPr>
      </w:pPr>
    </w:p>
    <w:p w:rsidR="003428DA" w:rsidRPr="009C6DF6" w:rsidRDefault="003428DA" w:rsidP="002769D0">
      <w:pPr>
        <w:rPr>
          <w:rFonts w:ascii="Arial Narrow" w:hAnsi="Arial Narrow" w:cs="Arial"/>
          <w:sz w:val="28"/>
        </w:rPr>
      </w:pPr>
    </w:p>
    <w:p w:rsidR="00577CD0" w:rsidRPr="009C6DF6" w:rsidRDefault="00784BAD" w:rsidP="00577CD0">
      <w:pPr>
        <w:ind w:left="-720" w:right="-900"/>
        <w:jc w:val="center"/>
        <w:rPr>
          <w:rFonts w:ascii="Arial Narrow" w:hAnsi="Arial Narrow" w:cs="Arial"/>
        </w:rPr>
      </w:pPr>
      <w:r w:rsidRPr="009C6DF6">
        <w:rPr>
          <w:rFonts w:ascii="Arial Narrow" w:hAnsi="Arial Narrow" w:cs="Arial"/>
        </w:rPr>
        <w:t xml:space="preserve">Principal – Denis Lopes </w:t>
      </w:r>
      <w:r w:rsidR="002769D0" w:rsidRPr="009C6DF6">
        <w:rPr>
          <w:rFonts w:ascii="Arial Narrow" w:hAnsi="Arial Narrow" w:cs="Arial"/>
        </w:rPr>
        <w:t xml:space="preserve"> </w:t>
      </w:r>
    </w:p>
    <w:p w:rsidR="00A4744B" w:rsidRPr="009C6DF6" w:rsidRDefault="002769D0" w:rsidP="003428DA">
      <w:pPr>
        <w:ind w:left="-720" w:right="-900"/>
        <w:jc w:val="center"/>
        <w:rPr>
          <w:rFonts w:ascii="Arial Narrow" w:hAnsi="Arial Narrow" w:cs="Arial"/>
        </w:rPr>
      </w:pPr>
      <w:r w:rsidRPr="009C6DF6">
        <w:rPr>
          <w:rFonts w:ascii="Arial Narrow" w:hAnsi="Arial Narrow" w:cs="Arial"/>
        </w:rPr>
        <w:t>Vice Prin</w:t>
      </w:r>
      <w:r w:rsidR="00667101" w:rsidRPr="009C6DF6">
        <w:rPr>
          <w:rFonts w:ascii="Arial Narrow" w:hAnsi="Arial Narrow" w:cs="Arial"/>
        </w:rPr>
        <w:t xml:space="preserve">cipal – Kathy </w:t>
      </w:r>
      <w:proofErr w:type="spellStart"/>
      <w:r w:rsidR="00667101" w:rsidRPr="009C6DF6">
        <w:rPr>
          <w:rFonts w:ascii="Arial Narrow" w:hAnsi="Arial Narrow" w:cs="Arial"/>
        </w:rPr>
        <w:t>Keroglidis</w:t>
      </w:r>
      <w:proofErr w:type="spellEnd"/>
      <w:r w:rsidR="003428DA">
        <w:rPr>
          <w:rFonts w:ascii="Arial Narrow" w:hAnsi="Arial Narrow" w:cs="Arial"/>
        </w:rPr>
        <w:tab/>
      </w:r>
      <w:r w:rsidR="003428DA">
        <w:rPr>
          <w:rFonts w:ascii="Arial Narrow" w:hAnsi="Arial Narrow" w:cs="Arial"/>
        </w:rPr>
        <w:tab/>
      </w:r>
      <w:r w:rsidR="00577CD0" w:rsidRPr="009C6DF6">
        <w:rPr>
          <w:rFonts w:ascii="Arial Narrow" w:hAnsi="Arial Narrow" w:cs="Arial"/>
        </w:rPr>
        <w:t xml:space="preserve"> </w:t>
      </w:r>
      <w:proofErr w:type="gramStart"/>
      <w:r w:rsidR="00577CD0" w:rsidRPr="009C6DF6">
        <w:rPr>
          <w:rFonts w:ascii="Arial Narrow" w:hAnsi="Arial Narrow" w:cs="Arial"/>
        </w:rPr>
        <w:t>Vice</w:t>
      </w:r>
      <w:proofErr w:type="gramEnd"/>
      <w:r w:rsidR="00577CD0" w:rsidRPr="009C6DF6">
        <w:rPr>
          <w:rFonts w:ascii="Arial Narrow" w:hAnsi="Arial Narrow" w:cs="Arial"/>
        </w:rPr>
        <w:t xml:space="preserve"> Principal – Manny </w:t>
      </w:r>
      <w:proofErr w:type="spellStart"/>
      <w:r w:rsidR="00577CD0" w:rsidRPr="009C6DF6">
        <w:rPr>
          <w:rFonts w:ascii="Arial Narrow" w:hAnsi="Arial Narrow" w:cs="Arial"/>
        </w:rPr>
        <w:t>Moura</w:t>
      </w:r>
      <w:proofErr w:type="spellEnd"/>
    </w:p>
    <w:p w:rsidR="00553866" w:rsidRDefault="00553866" w:rsidP="009C6DF6">
      <w:pPr>
        <w:ind w:left="-720" w:right="-900"/>
        <w:jc w:val="center"/>
        <w:rPr>
          <w:rFonts w:ascii="Arial Narrow" w:hAnsi="Arial Narrow" w:cs="Microsoft Sans Serif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46AB" w:rsidRPr="009C6DF6" w:rsidRDefault="00F31456" w:rsidP="009C6DF6">
      <w:pPr>
        <w:ind w:left="-720" w:right="-900"/>
        <w:jc w:val="center"/>
        <w:rPr>
          <w:rFonts w:ascii="Arial Narrow" w:hAnsi="Arial Narrow" w:cs="Microsoft Sans Serif"/>
          <w:b/>
        </w:rPr>
      </w:pPr>
      <w:r w:rsidRPr="00553866">
        <w:rPr>
          <w:rFonts w:ascii="Arial Narrow" w:hAnsi="Arial Narrow" w:cs="Microsoft Sans Serif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ETOBICOKE YEAR</w:t>
      </w:r>
      <w:r w:rsidR="0087747D" w:rsidRPr="00553866">
        <w:rPr>
          <w:rFonts w:ascii="Arial Narrow" w:hAnsi="Arial Narrow" w:cs="Microsoft Sans Serif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D46AB" w:rsidRPr="00553866">
        <w:rPr>
          <w:rFonts w:ascii="Arial Narrow" w:hAnsi="Arial Narrow" w:cs="Microsoft Sans Serif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ROUND </w:t>
      </w:r>
      <w:r w:rsidRPr="00553866">
        <w:rPr>
          <w:rFonts w:ascii="Arial Narrow" w:hAnsi="Arial Narrow" w:cs="Microsoft Sans Serif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ALTERNATIVE CENTER</w:t>
      </w:r>
    </w:p>
    <w:p w:rsidR="00890AE3" w:rsidRPr="00553866" w:rsidRDefault="004D46AB" w:rsidP="00437F17">
      <w:pPr>
        <w:pStyle w:val="Subtitle"/>
        <w:ind w:left="-720" w:right="-720"/>
        <w:outlineLvl w:val="0"/>
        <w:rPr>
          <w:rFonts w:ascii="Arial Narrow" w:hAnsi="Arial Narrow" w:cs="Microsoft Sans Serif"/>
          <w:b w:val="0"/>
          <w:i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6DF6">
        <w:rPr>
          <w:rFonts w:ascii="Arial Narrow" w:hAnsi="Arial Narrow" w:cs="Arial"/>
          <w:i w:val="0"/>
          <w:sz w:val="36"/>
          <w:szCs w:val="36"/>
        </w:rPr>
        <w:t>201</w:t>
      </w:r>
      <w:r w:rsidR="008D5B58">
        <w:rPr>
          <w:rFonts w:ascii="Arial Narrow" w:hAnsi="Arial Narrow" w:cs="Arial"/>
          <w:i w:val="0"/>
          <w:sz w:val="36"/>
          <w:szCs w:val="36"/>
        </w:rPr>
        <w:t>7</w:t>
      </w:r>
      <w:r w:rsidRPr="009C6DF6">
        <w:rPr>
          <w:rFonts w:ascii="Arial Narrow" w:hAnsi="Arial Narrow" w:cs="Arial"/>
          <w:i w:val="0"/>
          <w:sz w:val="36"/>
          <w:szCs w:val="36"/>
        </w:rPr>
        <w:t xml:space="preserve"> - 201</w:t>
      </w:r>
      <w:r w:rsidR="008D5B58">
        <w:rPr>
          <w:rFonts w:ascii="Arial Narrow" w:hAnsi="Arial Narrow" w:cs="Arial"/>
          <w:i w:val="0"/>
          <w:sz w:val="36"/>
          <w:szCs w:val="36"/>
        </w:rPr>
        <w:t>8</w:t>
      </w:r>
      <w:bookmarkStart w:id="0" w:name="_GoBack"/>
      <w:bookmarkEnd w:id="0"/>
    </w:p>
    <w:p w:rsidR="00760419" w:rsidRPr="00553866" w:rsidRDefault="00760419" w:rsidP="00760419">
      <w:pPr>
        <w:jc w:val="center"/>
        <w:rPr>
          <w:rFonts w:ascii="Arial Narrow" w:hAnsi="Arial Narrow" w:cs="Microsoft Sans Serif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0419" w:rsidRDefault="00760419" w:rsidP="00760419">
      <w:pPr>
        <w:jc w:val="center"/>
        <w:rPr>
          <w:rFonts w:ascii="Arial Narrow" w:hAnsi="Arial Narrow" w:cs="Microsoft Sans Serif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3866">
        <w:rPr>
          <w:rFonts w:ascii="Arial Narrow" w:hAnsi="Arial Narrow" w:cs="Microsoft Sans Serif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REFERRAL FORM</w:t>
      </w:r>
    </w:p>
    <w:p w:rsidR="0033789F" w:rsidRPr="0033789F" w:rsidRDefault="0033789F" w:rsidP="00760419">
      <w:pPr>
        <w:jc w:val="center"/>
        <w:rPr>
          <w:rFonts w:ascii="Arial Narrow" w:hAnsi="Arial Narrow" w:cs="Microsoft Sans Serif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Microsoft Sans Serif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proofErr w:type="gramStart"/>
      <w:r>
        <w:rPr>
          <w:rFonts w:ascii="Arial Narrow" w:hAnsi="Arial Narrow" w:cs="Microsoft Sans Serif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proofErr w:type="gramEnd"/>
      <w:r>
        <w:rPr>
          <w:rFonts w:ascii="Arial Narrow" w:hAnsi="Arial Narrow" w:cs="Microsoft Sans Serif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be completed by a guidance councillor or school administrator)</w:t>
      </w:r>
    </w:p>
    <w:p w:rsidR="00A4744B" w:rsidRPr="009C6DF6" w:rsidRDefault="00A4744B" w:rsidP="0087747D">
      <w:pPr>
        <w:ind w:left="1440" w:right="-360" w:hanging="1440"/>
        <w:rPr>
          <w:rFonts w:ascii="Arial Narrow" w:hAnsi="Arial Narrow" w:cs="Microsoft Sans Serif"/>
        </w:rPr>
      </w:pPr>
    </w:p>
    <w:p w:rsidR="00760419" w:rsidRPr="009C6DF6" w:rsidRDefault="00760419" w:rsidP="0087747D">
      <w:pPr>
        <w:ind w:left="1440" w:right="-360" w:hanging="1440"/>
        <w:rPr>
          <w:rFonts w:ascii="Arial Narrow" w:hAnsi="Arial Narrow" w:cs="Microsoft Sans Serif"/>
        </w:rPr>
      </w:pPr>
      <w:r w:rsidRPr="009C6DF6">
        <w:rPr>
          <w:rFonts w:ascii="Arial Narrow" w:hAnsi="Arial Narrow" w:cs="Microsoft Sans Serif"/>
        </w:rPr>
        <w:t>Please Note:</w:t>
      </w:r>
      <w:r w:rsidRPr="009C6DF6">
        <w:rPr>
          <w:rFonts w:ascii="Arial Narrow" w:hAnsi="Arial Narrow" w:cs="Microsoft Sans Serif"/>
        </w:rPr>
        <w:tab/>
      </w:r>
      <w:r w:rsidRPr="009C6DF6">
        <w:rPr>
          <w:rFonts w:ascii="Arial Narrow" w:hAnsi="Arial Narrow" w:cs="Microsoft Sans Serif"/>
          <w:b/>
          <w:u w:val="single"/>
        </w:rPr>
        <w:t>This referral doe</w:t>
      </w:r>
      <w:r w:rsidR="009C6DF6">
        <w:rPr>
          <w:rFonts w:ascii="Arial Narrow" w:hAnsi="Arial Narrow" w:cs="Microsoft Sans Serif"/>
          <w:b/>
          <w:u w:val="single"/>
        </w:rPr>
        <w:t>s not guarantee acceptance into EYRAC</w:t>
      </w:r>
      <w:r w:rsidRPr="009C6DF6">
        <w:rPr>
          <w:rFonts w:ascii="Arial Narrow" w:hAnsi="Arial Narrow" w:cs="Microsoft Sans Serif"/>
        </w:rPr>
        <w:t xml:space="preserve"> as we first need to ensure</w:t>
      </w:r>
      <w:r w:rsidR="00EE42EA" w:rsidRPr="009C6DF6">
        <w:rPr>
          <w:rFonts w:ascii="Arial Narrow" w:hAnsi="Arial Narrow" w:cs="Microsoft Sans Serif"/>
        </w:rPr>
        <w:t xml:space="preserve"> </w:t>
      </w:r>
      <w:r w:rsidRPr="009C6DF6">
        <w:rPr>
          <w:rFonts w:ascii="Arial Narrow" w:hAnsi="Arial Narrow" w:cs="Microsoft Sans Serif"/>
        </w:rPr>
        <w:t xml:space="preserve">that we can </w:t>
      </w:r>
      <w:r w:rsidR="00DC4DD1" w:rsidRPr="009C6DF6">
        <w:rPr>
          <w:rFonts w:ascii="Arial Narrow" w:hAnsi="Arial Narrow" w:cs="Microsoft Sans Serif"/>
        </w:rPr>
        <w:t xml:space="preserve">support the student’s success. </w:t>
      </w:r>
      <w:r w:rsidRPr="00B43EEC">
        <w:rPr>
          <w:rFonts w:ascii="Arial Narrow" w:hAnsi="Arial Narrow" w:cs="Microsoft Sans Serif"/>
          <w:b/>
          <w:u w:val="single"/>
        </w:rPr>
        <w:t>The student should continue in attendance at your school until registration</w:t>
      </w:r>
      <w:r w:rsidRPr="009C6DF6">
        <w:rPr>
          <w:rFonts w:ascii="Arial Narrow" w:hAnsi="Arial Narrow" w:cs="Microsoft Sans Serif"/>
          <w:u w:val="single"/>
        </w:rPr>
        <w:t xml:space="preserve"> and a start date at </w:t>
      </w:r>
      <w:r w:rsidR="009C6DF6">
        <w:rPr>
          <w:rFonts w:ascii="Arial Narrow" w:hAnsi="Arial Narrow" w:cs="Microsoft Sans Serif"/>
          <w:u w:val="single"/>
        </w:rPr>
        <w:t>EYRAC</w:t>
      </w:r>
      <w:r w:rsidRPr="009C6DF6">
        <w:rPr>
          <w:rFonts w:ascii="Arial Narrow" w:hAnsi="Arial Narrow" w:cs="Microsoft Sans Serif"/>
          <w:u w:val="single"/>
        </w:rPr>
        <w:t xml:space="preserve"> have been confirmed.</w:t>
      </w:r>
    </w:p>
    <w:p w:rsidR="0087747D" w:rsidRPr="009C6DF6" w:rsidRDefault="00DC4DD1" w:rsidP="00760419">
      <w:pPr>
        <w:rPr>
          <w:rFonts w:ascii="Arial Narrow" w:hAnsi="Arial Narrow" w:cs="Microsoft Sans Serif"/>
        </w:rPr>
      </w:pPr>
      <w:r w:rsidRPr="009C6DF6">
        <w:rPr>
          <w:rFonts w:ascii="Arial Narrow" w:hAnsi="Arial Narrow" w:cs="Microsoft Sans Serif"/>
        </w:rPr>
        <w:t xml:space="preserve"> </w:t>
      </w:r>
    </w:p>
    <w:p w:rsidR="00760419" w:rsidRPr="009C6DF6" w:rsidRDefault="00760419" w:rsidP="00760419">
      <w:pPr>
        <w:rPr>
          <w:rFonts w:ascii="Arial Narrow" w:hAnsi="Arial Narrow" w:cs="Microsoft Sans Serif"/>
        </w:rPr>
      </w:pPr>
      <w:r w:rsidRPr="009C6DF6">
        <w:rPr>
          <w:rFonts w:ascii="Arial Narrow" w:hAnsi="Arial Narrow" w:cs="Microsoft Sans Serif"/>
        </w:rPr>
        <w:t xml:space="preserve">Student Name ___________________________________   </w:t>
      </w:r>
      <w:r w:rsidR="00025749">
        <w:rPr>
          <w:rFonts w:ascii="Arial Narrow" w:hAnsi="Arial Narrow" w:cs="Microsoft Sans Serif"/>
        </w:rPr>
        <w:tab/>
      </w:r>
      <w:r w:rsidRPr="009C6DF6">
        <w:rPr>
          <w:rFonts w:ascii="Arial Narrow" w:hAnsi="Arial Narrow" w:cs="Microsoft Sans Serif"/>
        </w:rPr>
        <w:t>Date ____________</w:t>
      </w:r>
    </w:p>
    <w:p w:rsidR="00760419" w:rsidRPr="009C6DF6" w:rsidRDefault="00760419" w:rsidP="00760419">
      <w:pPr>
        <w:ind w:left="1440" w:firstLine="720"/>
        <w:rPr>
          <w:rFonts w:ascii="Arial Narrow" w:hAnsi="Arial Narrow" w:cs="Microsoft Sans Serif"/>
          <w:sz w:val="18"/>
          <w:szCs w:val="18"/>
        </w:rPr>
      </w:pPr>
      <w:r w:rsidRPr="009C6DF6">
        <w:rPr>
          <w:rFonts w:ascii="Arial Narrow" w:hAnsi="Arial Narrow" w:cs="Microsoft Sans Serif"/>
          <w:sz w:val="18"/>
          <w:szCs w:val="18"/>
        </w:rPr>
        <w:t xml:space="preserve">Surname         </w:t>
      </w:r>
      <w:r w:rsidRPr="009C6DF6">
        <w:rPr>
          <w:rFonts w:ascii="Arial Narrow" w:hAnsi="Arial Narrow" w:cs="Microsoft Sans Serif"/>
          <w:sz w:val="18"/>
          <w:szCs w:val="18"/>
        </w:rPr>
        <w:tab/>
      </w:r>
      <w:r w:rsidRPr="009C6DF6">
        <w:rPr>
          <w:rFonts w:ascii="Arial Narrow" w:hAnsi="Arial Narrow" w:cs="Microsoft Sans Serif"/>
          <w:sz w:val="18"/>
          <w:szCs w:val="18"/>
        </w:rPr>
        <w:tab/>
        <w:t xml:space="preserve"> First Name</w:t>
      </w:r>
    </w:p>
    <w:p w:rsidR="00760419" w:rsidRPr="009C6DF6" w:rsidRDefault="00760419" w:rsidP="00760419">
      <w:pPr>
        <w:rPr>
          <w:rFonts w:ascii="Arial Narrow" w:hAnsi="Arial Narrow" w:cs="Microsoft Sans Serif"/>
          <w:sz w:val="18"/>
          <w:szCs w:val="18"/>
        </w:rPr>
      </w:pPr>
    </w:p>
    <w:p w:rsidR="00760419" w:rsidRPr="009C6DF6" w:rsidRDefault="00760419" w:rsidP="00760419">
      <w:pPr>
        <w:rPr>
          <w:rFonts w:ascii="Arial Narrow" w:hAnsi="Arial Narrow" w:cs="Microsoft Sans Serif"/>
        </w:rPr>
      </w:pPr>
      <w:r w:rsidRPr="009C6DF6">
        <w:rPr>
          <w:rFonts w:ascii="Arial Narrow" w:hAnsi="Arial Narrow" w:cs="Microsoft Sans Serif"/>
        </w:rPr>
        <w:t>Date of Bir</w:t>
      </w:r>
      <w:r w:rsidR="00C71C2C" w:rsidRPr="009C6DF6">
        <w:rPr>
          <w:rFonts w:ascii="Arial Narrow" w:hAnsi="Arial Narrow" w:cs="Microsoft Sans Serif"/>
        </w:rPr>
        <w:t>th ___________________________</w:t>
      </w:r>
      <w:r w:rsidRPr="009C6DF6">
        <w:rPr>
          <w:rFonts w:ascii="Arial Narrow" w:hAnsi="Arial Narrow" w:cs="Microsoft Sans Serif"/>
        </w:rPr>
        <w:t xml:space="preserve">_   </w:t>
      </w:r>
      <w:r w:rsidR="00025749">
        <w:rPr>
          <w:rFonts w:ascii="Arial Narrow" w:hAnsi="Arial Narrow" w:cs="Microsoft Sans Serif"/>
        </w:rPr>
        <w:tab/>
      </w:r>
      <w:r w:rsidR="00025749">
        <w:rPr>
          <w:rFonts w:ascii="Arial Narrow" w:hAnsi="Arial Narrow" w:cs="Microsoft Sans Serif"/>
        </w:rPr>
        <w:tab/>
      </w:r>
      <w:r w:rsidR="00025749" w:rsidRPr="009C6DF6">
        <w:rPr>
          <w:rFonts w:ascii="Arial Narrow" w:hAnsi="Arial Narrow" w:cs="Microsoft Sans Serif"/>
        </w:rPr>
        <w:t>Current Age</w:t>
      </w:r>
      <w:r w:rsidRPr="009C6DF6">
        <w:rPr>
          <w:rFonts w:ascii="Arial Narrow" w:hAnsi="Arial Narrow" w:cs="Microsoft Sans Serif"/>
        </w:rPr>
        <w:t>_______________</w:t>
      </w:r>
    </w:p>
    <w:p w:rsidR="00760419" w:rsidRPr="009C6DF6" w:rsidRDefault="00760419" w:rsidP="00760419">
      <w:pPr>
        <w:rPr>
          <w:rFonts w:ascii="Arial Narrow" w:hAnsi="Arial Narrow" w:cs="Microsoft Sans Serif"/>
        </w:rPr>
      </w:pPr>
    </w:p>
    <w:p w:rsidR="00760419" w:rsidRPr="009C6DF6" w:rsidRDefault="00760419" w:rsidP="00760419">
      <w:pPr>
        <w:rPr>
          <w:rFonts w:ascii="Arial Narrow" w:hAnsi="Arial Narrow" w:cs="Microsoft Sans Serif"/>
        </w:rPr>
      </w:pPr>
      <w:r w:rsidRPr="009C6DF6">
        <w:rPr>
          <w:rFonts w:ascii="Arial Narrow" w:hAnsi="Arial Narrow" w:cs="Microsoft Sans Serif"/>
        </w:rPr>
        <w:t xml:space="preserve">Referral made by __________________________   </w:t>
      </w:r>
      <w:r w:rsidR="00025749">
        <w:rPr>
          <w:rFonts w:ascii="Arial Narrow" w:hAnsi="Arial Narrow" w:cs="Microsoft Sans Serif"/>
        </w:rPr>
        <w:tab/>
      </w:r>
      <w:r w:rsidR="00025749">
        <w:rPr>
          <w:rFonts w:ascii="Arial Narrow" w:hAnsi="Arial Narrow" w:cs="Microsoft Sans Serif"/>
        </w:rPr>
        <w:tab/>
      </w:r>
      <w:r w:rsidRPr="009C6DF6">
        <w:rPr>
          <w:rFonts w:ascii="Arial Narrow" w:hAnsi="Arial Narrow" w:cs="Microsoft Sans Serif"/>
        </w:rPr>
        <w:t>Position ________________</w:t>
      </w:r>
    </w:p>
    <w:p w:rsidR="00760419" w:rsidRPr="009C6DF6" w:rsidRDefault="00760419" w:rsidP="00760419">
      <w:pPr>
        <w:rPr>
          <w:rFonts w:ascii="Arial Narrow" w:hAnsi="Arial Narrow" w:cs="Microsoft Sans Serif"/>
        </w:rPr>
      </w:pPr>
    </w:p>
    <w:p w:rsidR="00760419" w:rsidRPr="009C6DF6" w:rsidRDefault="00760419" w:rsidP="00760419">
      <w:pPr>
        <w:rPr>
          <w:rFonts w:ascii="Arial Narrow" w:hAnsi="Arial Narrow" w:cs="Microsoft Sans Serif"/>
        </w:rPr>
      </w:pPr>
      <w:r w:rsidRPr="009C6DF6">
        <w:rPr>
          <w:rFonts w:ascii="Arial Narrow" w:hAnsi="Arial Narrow" w:cs="Microsoft Sans Serif"/>
        </w:rPr>
        <w:t>Sch</w:t>
      </w:r>
      <w:r w:rsidR="0087747D" w:rsidRPr="009C6DF6">
        <w:rPr>
          <w:rFonts w:ascii="Arial Narrow" w:hAnsi="Arial Narrow" w:cs="Microsoft Sans Serif"/>
        </w:rPr>
        <w:t>ool _______________________</w:t>
      </w:r>
      <w:r w:rsidRPr="009C6DF6">
        <w:rPr>
          <w:rFonts w:ascii="Arial Narrow" w:hAnsi="Arial Narrow" w:cs="Microsoft Sans Serif"/>
        </w:rPr>
        <w:t xml:space="preserve">______   </w:t>
      </w:r>
      <w:r w:rsidR="00025749">
        <w:rPr>
          <w:rFonts w:ascii="Arial Narrow" w:hAnsi="Arial Narrow" w:cs="Microsoft Sans Serif"/>
        </w:rPr>
        <w:tab/>
      </w:r>
      <w:r w:rsidR="00025749">
        <w:rPr>
          <w:rFonts w:ascii="Arial Narrow" w:hAnsi="Arial Narrow" w:cs="Microsoft Sans Serif"/>
        </w:rPr>
        <w:tab/>
      </w:r>
      <w:r w:rsidR="00025749">
        <w:rPr>
          <w:rFonts w:ascii="Arial Narrow" w:hAnsi="Arial Narrow" w:cs="Microsoft Sans Serif"/>
        </w:rPr>
        <w:tab/>
      </w:r>
      <w:r w:rsidRPr="009C6DF6">
        <w:rPr>
          <w:rFonts w:ascii="Arial Narrow" w:hAnsi="Arial Narrow" w:cs="Microsoft Sans Serif"/>
        </w:rPr>
        <w:t>Phone/ext</w:t>
      </w:r>
      <w:r w:rsidR="00025749">
        <w:rPr>
          <w:rFonts w:ascii="Arial Narrow" w:hAnsi="Arial Narrow" w:cs="Microsoft Sans Serif"/>
        </w:rPr>
        <w:t>.</w:t>
      </w:r>
      <w:r w:rsidRPr="009C6DF6">
        <w:rPr>
          <w:rFonts w:ascii="Arial Narrow" w:hAnsi="Arial Narrow" w:cs="Microsoft Sans Serif"/>
        </w:rPr>
        <w:t>____</w:t>
      </w:r>
      <w:r w:rsidR="0087747D" w:rsidRPr="009C6DF6">
        <w:rPr>
          <w:rFonts w:ascii="Arial Narrow" w:hAnsi="Arial Narrow" w:cs="Microsoft Sans Serif"/>
        </w:rPr>
        <w:t>_____</w:t>
      </w:r>
      <w:r w:rsidRPr="009C6DF6">
        <w:rPr>
          <w:rFonts w:ascii="Arial Narrow" w:hAnsi="Arial Narrow" w:cs="Microsoft Sans Serif"/>
        </w:rPr>
        <w:t>_______</w:t>
      </w:r>
    </w:p>
    <w:p w:rsidR="00760419" w:rsidRPr="009C6DF6" w:rsidRDefault="00760419" w:rsidP="00760419">
      <w:pPr>
        <w:rPr>
          <w:rFonts w:ascii="Arial Narrow" w:hAnsi="Arial Narrow" w:cs="Microsoft Sans Serif"/>
          <w:sz w:val="16"/>
          <w:szCs w:val="16"/>
        </w:rPr>
      </w:pPr>
    </w:p>
    <w:p w:rsidR="00760419" w:rsidRPr="009C6DF6" w:rsidRDefault="00760419" w:rsidP="00760419">
      <w:pPr>
        <w:rPr>
          <w:rFonts w:ascii="Arial Narrow" w:hAnsi="Arial Narrow" w:cs="Microsoft Sans Serif"/>
          <w:sz w:val="16"/>
          <w:szCs w:val="16"/>
        </w:rPr>
      </w:pPr>
    </w:p>
    <w:p w:rsidR="00760419" w:rsidRPr="009C6DF6" w:rsidRDefault="00760419" w:rsidP="007B4351">
      <w:pPr>
        <w:pBdr>
          <w:bottom w:val="single" w:sz="12" w:space="1" w:color="auto"/>
        </w:pBdr>
        <w:rPr>
          <w:rFonts w:ascii="Arial Narrow" w:hAnsi="Arial Narrow" w:cs="Microsoft Sans Serif"/>
          <w:sz w:val="16"/>
          <w:szCs w:val="16"/>
        </w:rPr>
      </w:pPr>
      <w:r w:rsidRPr="009C6DF6">
        <w:rPr>
          <w:rFonts w:ascii="Arial Narrow" w:hAnsi="Arial Narrow" w:cs="Microsoft Sans Serif"/>
        </w:rPr>
        <w:t>Reason for Referral:</w:t>
      </w:r>
    </w:p>
    <w:p w:rsidR="00E47FC5" w:rsidRPr="009C6DF6" w:rsidRDefault="00E47FC5" w:rsidP="00727FCB">
      <w:pPr>
        <w:spacing w:line="360" w:lineRule="auto"/>
        <w:rPr>
          <w:rFonts w:ascii="Arial Narrow" w:hAnsi="Arial Narrow" w:cs="Microsoft Sans Serif"/>
        </w:rPr>
      </w:pPr>
    </w:p>
    <w:p w:rsidR="00E47FC5" w:rsidRPr="009C6DF6" w:rsidRDefault="00E47FC5" w:rsidP="00727FCB">
      <w:pPr>
        <w:spacing w:line="360" w:lineRule="auto"/>
        <w:rPr>
          <w:rFonts w:ascii="Arial Narrow" w:hAnsi="Arial Narrow" w:cs="Microsoft Sans Serif"/>
        </w:rPr>
      </w:pPr>
      <w:r w:rsidRPr="009C6DF6">
        <w:rPr>
          <w:rFonts w:ascii="Arial Narrow" w:hAnsi="Arial Narrow" w:cs="Microsoft Sans Serif"/>
        </w:rPr>
        <w:t>__________________________________________________________</w:t>
      </w:r>
      <w:r w:rsidR="00B43EEC">
        <w:rPr>
          <w:rFonts w:ascii="Arial Narrow" w:hAnsi="Arial Narrow" w:cs="Microsoft Sans Serif"/>
        </w:rPr>
        <w:t>_____________</w:t>
      </w:r>
      <w:r w:rsidRPr="009C6DF6">
        <w:rPr>
          <w:rFonts w:ascii="Arial Narrow" w:hAnsi="Arial Narrow" w:cs="Microsoft Sans Serif"/>
        </w:rPr>
        <w:t>_______</w:t>
      </w:r>
    </w:p>
    <w:p w:rsidR="003922AF" w:rsidRPr="009C6DF6" w:rsidRDefault="003922AF" w:rsidP="00727FCB">
      <w:pPr>
        <w:pBdr>
          <w:bottom w:val="single" w:sz="12" w:space="1" w:color="auto"/>
        </w:pBdr>
        <w:spacing w:line="360" w:lineRule="auto"/>
        <w:rPr>
          <w:rFonts w:ascii="Arial Narrow" w:hAnsi="Arial Narrow" w:cs="Microsoft Sans Serif"/>
        </w:rPr>
      </w:pPr>
    </w:p>
    <w:p w:rsidR="00E22DF7" w:rsidRPr="009C6DF6" w:rsidRDefault="00DD46B3" w:rsidP="00727FCB">
      <w:pPr>
        <w:spacing w:line="360" w:lineRule="auto"/>
        <w:rPr>
          <w:rFonts w:ascii="Arial Narrow" w:hAnsi="Arial Narrow" w:cs="Microsoft Sans Serif"/>
        </w:rPr>
      </w:pPr>
      <w:r w:rsidRPr="009C6DF6">
        <w:rPr>
          <w:rFonts w:ascii="Arial Narrow" w:hAnsi="Arial Narrow" w:cs="Microsoft Sans Serif"/>
        </w:rPr>
        <w:t>Please circle the appropriate answer below and submit the requested documents.</w:t>
      </w:r>
    </w:p>
    <w:p w:rsidR="00C71C2C" w:rsidRPr="009C6DF6" w:rsidRDefault="00553866" w:rsidP="00727FCB">
      <w:pPr>
        <w:spacing w:line="360" w:lineRule="auto"/>
        <w:rPr>
          <w:rFonts w:ascii="Arial Narrow" w:hAnsi="Arial Narrow" w:cs="Microsoft Sans Serif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89535</wp:posOffset>
                </wp:positionV>
                <wp:extent cx="6756400" cy="889000"/>
                <wp:effectExtent l="34925" t="32385" r="28575" b="311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8890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226" w:rsidRDefault="00643226" w:rsidP="00C71C2C">
                            <w:pPr>
                              <w:ind w:right="-360"/>
                              <w:rPr>
                                <w:rFonts w:ascii="Century Gothic" w:hAnsi="Century Gothic" w:cs="Microsoft Sans Serif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71C2C" w:rsidRPr="00C71C2C" w:rsidRDefault="00C71C2C" w:rsidP="00C71C2C">
                            <w:pPr>
                              <w:ind w:right="-360"/>
                              <w:rPr>
                                <w:rFonts w:ascii="Century Gothic" w:hAnsi="Century Gothic" w:cs="Microsoft Sans Serif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C71C2C">
                              <w:rPr>
                                <w:rFonts w:ascii="Century Gothic" w:hAnsi="Century Gothic" w:cs="Microsoft Sans Serif"/>
                                <w:b/>
                                <w:sz w:val="28"/>
                                <w:szCs w:val="28"/>
                              </w:rPr>
                              <w:t>Is this student interested in Experiential Learning through Co-op placement?</w:t>
                            </w:r>
                            <w:r w:rsidRPr="00C71C2C">
                              <w:rPr>
                                <w:rFonts w:ascii="Century Gothic" w:hAnsi="Century Gothic" w:cs="Microsoft Sans Serif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C71C2C">
                              <w:rPr>
                                <w:rFonts w:ascii="Century Gothic" w:hAnsi="Century Gothic" w:cs="Microsoft Sans Serif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C71C2C">
                              <w:rPr>
                                <w:rFonts w:ascii="Century Gothic" w:hAnsi="Century Gothic" w:cs="Microsoft Sans Serif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C71C2C">
                              <w:rPr>
                                <w:rFonts w:ascii="Century Gothic" w:hAnsi="Century Gothic" w:cs="Microsoft Sans Serif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1C2C">
                              <w:rPr>
                                <w:rFonts w:ascii="Century Gothic" w:hAnsi="Century Gothic" w:cs="Microsoft Sans Serif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71C2C">
                              <w:rPr>
                                <w:rFonts w:ascii="Century Gothic" w:hAnsi="Century Gothic" w:cs="Microsoft Sans Serif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C71C2C">
                              <w:rPr>
                                <w:rFonts w:ascii="Century Gothic" w:hAnsi="Century Gothic" w:cs="Microsoft Sans Serif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71C2C" w:rsidRPr="00C71C2C" w:rsidRDefault="00C71C2C" w:rsidP="005D1C92">
                            <w:pPr>
                              <w:ind w:right="-36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C71C2C"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  <w:t xml:space="preserve">YES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C71C2C"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  <w:t xml:space="preserve"> NO</w:t>
                            </w:r>
                          </w:p>
                          <w:p w:rsidR="00C71C2C" w:rsidRDefault="00C71C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9pt;margin-top:7.05pt;width:532pt;height: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" fillcolor="#d8d8d8" strokeweight="4.5pt">
                <v:stroke linestyle="thinThick"/>
                <v:textbox>
                  <w:txbxContent>
                    <w:p w:rsidR="00643226" w:rsidRDefault="00643226" w:rsidP="00C71C2C">
                      <w:pPr>
                        <w:ind w:right="-360"/>
                        <w:rPr>
                          <w:rFonts w:ascii="Century Gothic" w:hAnsi="Century Gothic" w:cs="Microsoft Sans Serif"/>
                          <w:b/>
                          <w:sz w:val="16"/>
                          <w:szCs w:val="16"/>
                        </w:rPr>
                      </w:pPr>
                    </w:p>
                    <w:p w:rsidR="00C71C2C" w:rsidRPr="00C71C2C" w:rsidRDefault="00C71C2C" w:rsidP="00C71C2C">
                      <w:pPr>
                        <w:ind w:right="-360"/>
                        <w:rPr>
                          <w:rFonts w:ascii="Century Gothic" w:hAnsi="Century Gothic" w:cs="Microsoft Sans Serif"/>
                          <w:b/>
                          <w:i/>
                          <w:sz w:val="16"/>
                          <w:szCs w:val="16"/>
                        </w:rPr>
                      </w:pPr>
                      <w:r w:rsidRPr="00C71C2C">
                        <w:rPr>
                          <w:rFonts w:ascii="Century Gothic" w:hAnsi="Century Gothic" w:cs="Microsoft Sans Serif"/>
                          <w:b/>
                          <w:sz w:val="28"/>
                          <w:szCs w:val="28"/>
                        </w:rPr>
                        <w:t>Is this student interested in Experiential Learning through Co-op placement?</w:t>
                      </w:r>
                      <w:r w:rsidRPr="00C71C2C">
                        <w:rPr>
                          <w:rFonts w:ascii="Century Gothic" w:hAnsi="Century Gothic" w:cs="Microsoft Sans Serif"/>
                          <w:b/>
                          <w:sz w:val="28"/>
                          <w:szCs w:val="28"/>
                        </w:rPr>
                        <w:tab/>
                      </w:r>
                      <w:r w:rsidRPr="00C71C2C">
                        <w:rPr>
                          <w:rFonts w:ascii="Century Gothic" w:hAnsi="Century Gothic" w:cs="Microsoft Sans Serif"/>
                          <w:b/>
                          <w:sz w:val="28"/>
                          <w:szCs w:val="28"/>
                        </w:rPr>
                        <w:tab/>
                      </w:r>
                      <w:r w:rsidRPr="00C71C2C">
                        <w:rPr>
                          <w:rFonts w:ascii="Century Gothic" w:hAnsi="Century Gothic" w:cs="Microsoft Sans Serif"/>
                          <w:b/>
                          <w:sz w:val="28"/>
                          <w:szCs w:val="28"/>
                        </w:rPr>
                        <w:tab/>
                      </w:r>
                      <w:r w:rsidRPr="00C71C2C">
                        <w:rPr>
                          <w:rFonts w:ascii="Century Gothic" w:hAnsi="Century Gothic" w:cs="Microsoft Sans Serif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71C2C">
                        <w:rPr>
                          <w:rFonts w:ascii="Century Gothic" w:hAnsi="Century Gothic" w:cs="Microsoft Sans Serif"/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Pr="00C71C2C">
                        <w:rPr>
                          <w:rFonts w:ascii="Century Gothic" w:hAnsi="Century Gothic" w:cs="Microsoft Sans Serif"/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Pr="00C71C2C">
                        <w:rPr>
                          <w:rFonts w:ascii="Century Gothic" w:hAnsi="Century Gothic" w:cs="Microsoft Sans Serif"/>
                          <w:b/>
                          <w:i/>
                          <w:sz w:val="28"/>
                          <w:szCs w:val="28"/>
                        </w:rPr>
                        <w:tab/>
                      </w:r>
                    </w:p>
                    <w:p w:rsidR="00C71C2C" w:rsidRPr="00C71C2C" w:rsidRDefault="00C71C2C" w:rsidP="005D1C92">
                      <w:pPr>
                        <w:ind w:right="-360"/>
                        <w:jc w:val="center"/>
                        <w:rPr>
                          <w:rFonts w:ascii="Microsoft Sans Serif" w:hAnsi="Microsoft Sans Serif" w:cs="Microsoft Sans Serif"/>
                          <w:b/>
                          <w:i/>
                          <w:sz w:val="32"/>
                          <w:szCs w:val="32"/>
                        </w:rPr>
                      </w:pPr>
                      <w:r w:rsidRPr="00C71C2C"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  <w:t xml:space="preserve">YES 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C71C2C"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  <w:t xml:space="preserve"> NO</w:t>
                      </w:r>
                    </w:p>
                    <w:p w:rsidR="00C71C2C" w:rsidRDefault="00C71C2C"/>
                  </w:txbxContent>
                </v:textbox>
              </v:shape>
            </w:pict>
          </mc:Fallback>
        </mc:AlternateContent>
      </w:r>
      <w:r w:rsidR="00760419" w:rsidRPr="009C6DF6">
        <w:rPr>
          <w:rFonts w:ascii="Arial Narrow" w:hAnsi="Arial Narrow" w:cs="Microsoft Sans Serif"/>
        </w:rPr>
        <w:t>___________________________________</w:t>
      </w:r>
    </w:p>
    <w:p w:rsidR="00760419" w:rsidRPr="009C6DF6" w:rsidRDefault="00760419" w:rsidP="00727FCB">
      <w:pPr>
        <w:spacing w:line="360" w:lineRule="auto"/>
        <w:rPr>
          <w:rFonts w:ascii="Arial Narrow" w:hAnsi="Arial Narrow" w:cs="Microsoft Sans Serif"/>
          <w:sz w:val="16"/>
          <w:szCs w:val="16"/>
        </w:rPr>
      </w:pPr>
      <w:r w:rsidRPr="009C6DF6">
        <w:rPr>
          <w:rFonts w:ascii="Arial Narrow" w:hAnsi="Arial Narrow" w:cs="Microsoft Sans Serif"/>
        </w:rPr>
        <w:t>_________________________________________________________________</w:t>
      </w:r>
    </w:p>
    <w:p w:rsidR="00B64A72" w:rsidRPr="009C6DF6" w:rsidRDefault="00B64A72" w:rsidP="00727FCB">
      <w:pPr>
        <w:ind w:right="-360"/>
        <w:rPr>
          <w:rFonts w:ascii="Arial Narrow" w:hAnsi="Arial Narrow" w:cs="Microsoft Sans Serif"/>
          <w:b/>
        </w:rPr>
      </w:pPr>
    </w:p>
    <w:p w:rsidR="00203BDB" w:rsidRPr="009C6DF6" w:rsidRDefault="00203BDB" w:rsidP="00760419">
      <w:pPr>
        <w:ind w:right="-360"/>
        <w:rPr>
          <w:rFonts w:ascii="Arial Narrow" w:hAnsi="Arial Narrow" w:cs="Microsoft Sans Serif"/>
        </w:rPr>
      </w:pPr>
    </w:p>
    <w:p w:rsidR="00C71C2C" w:rsidRPr="009C6DF6" w:rsidRDefault="00C71C2C" w:rsidP="00760419">
      <w:pPr>
        <w:ind w:right="-360"/>
        <w:rPr>
          <w:rFonts w:ascii="Arial Narrow" w:hAnsi="Arial Narrow" w:cs="Microsoft Sans Serif"/>
        </w:rPr>
      </w:pPr>
    </w:p>
    <w:p w:rsidR="00C71C2C" w:rsidRPr="009C6DF6" w:rsidRDefault="00C71C2C" w:rsidP="00760419">
      <w:pPr>
        <w:ind w:right="-360"/>
        <w:rPr>
          <w:rFonts w:ascii="Arial Narrow" w:hAnsi="Arial Narrow" w:cs="Microsoft Sans Serif"/>
          <w:sz w:val="16"/>
          <w:szCs w:val="16"/>
        </w:rPr>
      </w:pPr>
    </w:p>
    <w:p w:rsidR="00760419" w:rsidRPr="009C6DF6" w:rsidRDefault="00760419" w:rsidP="00760419">
      <w:pPr>
        <w:ind w:right="-360"/>
        <w:rPr>
          <w:rFonts w:ascii="Arial Narrow" w:hAnsi="Arial Narrow" w:cs="Microsoft Sans Serif"/>
          <w:sz w:val="26"/>
          <w:szCs w:val="26"/>
        </w:rPr>
      </w:pPr>
      <w:r w:rsidRPr="009C6DF6">
        <w:rPr>
          <w:rFonts w:ascii="Arial Narrow" w:hAnsi="Arial Narrow" w:cs="Microsoft Sans Serif"/>
          <w:sz w:val="26"/>
          <w:szCs w:val="26"/>
        </w:rPr>
        <w:t>Academic Concerns</w:t>
      </w:r>
      <w:r w:rsidRPr="009C6DF6">
        <w:rPr>
          <w:rFonts w:ascii="Arial Narrow" w:hAnsi="Arial Narrow" w:cs="Microsoft Sans Serif"/>
          <w:sz w:val="26"/>
          <w:szCs w:val="26"/>
        </w:rPr>
        <w:tab/>
        <w:t>yes   no</w:t>
      </w:r>
      <w:r w:rsidRPr="009C6DF6">
        <w:rPr>
          <w:rFonts w:ascii="Arial Narrow" w:hAnsi="Arial Narrow" w:cs="Microsoft Sans Serif"/>
          <w:sz w:val="26"/>
          <w:szCs w:val="26"/>
        </w:rPr>
        <w:tab/>
        <w:t>Social Service Involvement</w:t>
      </w:r>
      <w:r w:rsidRPr="009C6DF6">
        <w:rPr>
          <w:rFonts w:ascii="Arial Narrow" w:hAnsi="Arial Narrow" w:cs="Microsoft Sans Serif"/>
          <w:sz w:val="26"/>
          <w:szCs w:val="26"/>
        </w:rPr>
        <w:tab/>
      </w:r>
      <w:r w:rsidR="00E47FC5" w:rsidRPr="009C6DF6">
        <w:rPr>
          <w:rFonts w:ascii="Arial Narrow" w:hAnsi="Arial Narrow" w:cs="Microsoft Sans Serif"/>
          <w:sz w:val="26"/>
          <w:szCs w:val="26"/>
        </w:rPr>
        <w:t xml:space="preserve">  </w:t>
      </w:r>
      <w:r w:rsidRPr="009C6DF6">
        <w:rPr>
          <w:rFonts w:ascii="Arial Narrow" w:hAnsi="Arial Narrow" w:cs="Microsoft Sans Serif"/>
          <w:sz w:val="26"/>
          <w:szCs w:val="26"/>
        </w:rPr>
        <w:t>yes   no</w:t>
      </w:r>
    </w:p>
    <w:p w:rsidR="00760419" w:rsidRPr="009C6DF6" w:rsidRDefault="00760419" w:rsidP="00760419">
      <w:pPr>
        <w:ind w:right="-360"/>
        <w:rPr>
          <w:rFonts w:ascii="Arial Narrow" w:hAnsi="Arial Narrow" w:cs="Microsoft Sans Serif"/>
          <w:sz w:val="26"/>
          <w:szCs w:val="26"/>
        </w:rPr>
      </w:pPr>
      <w:r w:rsidRPr="009C6DF6">
        <w:rPr>
          <w:rFonts w:ascii="Arial Narrow" w:hAnsi="Arial Narrow" w:cs="Microsoft Sans Serif"/>
          <w:sz w:val="26"/>
          <w:szCs w:val="26"/>
        </w:rPr>
        <w:t>Motivational Conc</w:t>
      </w:r>
      <w:r w:rsidR="00DD46B3" w:rsidRPr="009C6DF6">
        <w:rPr>
          <w:rFonts w:ascii="Arial Narrow" w:hAnsi="Arial Narrow" w:cs="Microsoft Sans Serif"/>
          <w:sz w:val="26"/>
          <w:szCs w:val="26"/>
        </w:rPr>
        <w:t>erns</w:t>
      </w:r>
      <w:r w:rsidR="00DD46B3" w:rsidRPr="009C6DF6">
        <w:rPr>
          <w:rFonts w:ascii="Arial Narrow" w:hAnsi="Arial Narrow" w:cs="Microsoft Sans Serif"/>
          <w:sz w:val="26"/>
          <w:szCs w:val="26"/>
        </w:rPr>
        <w:tab/>
        <w:t>yes   no</w:t>
      </w:r>
      <w:r w:rsidR="00DD46B3" w:rsidRPr="009C6DF6">
        <w:rPr>
          <w:rFonts w:ascii="Arial Narrow" w:hAnsi="Arial Narrow" w:cs="Microsoft Sans Serif"/>
          <w:sz w:val="26"/>
          <w:szCs w:val="26"/>
        </w:rPr>
        <w:tab/>
        <w:t xml:space="preserve">Spec Ed </w:t>
      </w:r>
      <w:r w:rsidRPr="009C6DF6">
        <w:rPr>
          <w:rFonts w:ascii="Arial Narrow" w:hAnsi="Arial Narrow" w:cs="Microsoft Sans Serif"/>
          <w:sz w:val="26"/>
          <w:szCs w:val="26"/>
        </w:rPr>
        <w:t>Identification</w:t>
      </w:r>
      <w:r w:rsidRPr="009C6DF6">
        <w:rPr>
          <w:rFonts w:ascii="Arial Narrow" w:hAnsi="Arial Narrow" w:cs="Microsoft Sans Serif"/>
          <w:sz w:val="26"/>
          <w:szCs w:val="26"/>
        </w:rPr>
        <w:tab/>
      </w:r>
      <w:r w:rsidR="00DD46B3" w:rsidRPr="009C6DF6">
        <w:rPr>
          <w:rFonts w:ascii="Arial Narrow" w:hAnsi="Arial Narrow" w:cs="Microsoft Sans Serif"/>
          <w:sz w:val="26"/>
          <w:szCs w:val="26"/>
        </w:rPr>
        <w:tab/>
      </w:r>
      <w:r w:rsidR="00E47FC5" w:rsidRPr="009C6DF6">
        <w:rPr>
          <w:rFonts w:ascii="Arial Narrow" w:hAnsi="Arial Narrow" w:cs="Microsoft Sans Serif"/>
          <w:sz w:val="26"/>
          <w:szCs w:val="26"/>
        </w:rPr>
        <w:t xml:space="preserve">  </w:t>
      </w:r>
      <w:r w:rsidRPr="009C6DF6">
        <w:rPr>
          <w:rFonts w:ascii="Arial Narrow" w:hAnsi="Arial Narrow" w:cs="Microsoft Sans Serif"/>
          <w:sz w:val="26"/>
          <w:szCs w:val="26"/>
        </w:rPr>
        <w:t>yes   no</w:t>
      </w:r>
    </w:p>
    <w:p w:rsidR="00D870EC" w:rsidRPr="009C6DF6" w:rsidRDefault="00760419" w:rsidP="00760419">
      <w:pPr>
        <w:ind w:right="-360"/>
        <w:rPr>
          <w:rFonts w:ascii="Arial Narrow" w:hAnsi="Arial Narrow" w:cs="Microsoft Sans Serif"/>
          <w:sz w:val="26"/>
          <w:szCs w:val="26"/>
        </w:rPr>
      </w:pPr>
      <w:r w:rsidRPr="009C6DF6">
        <w:rPr>
          <w:rFonts w:ascii="Arial Narrow" w:hAnsi="Arial Narrow" w:cs="Microsoft Sans Serif"/>
          <w:sz w:val="26"/>
          <w:szCs w:val="26"/>
        </w:rPr>
        <w:t>Attendan</w:t>
      </w:r>
      <w:r w:rsidR="00786674" w:rsidRPr="009C6DF6">
        <w:rPr>
          <w:rFonts w:ascii="Arial Narrow" w:hAnsi="Arial Narrow" w:cs="Microsoft Sans Serif"/>
          <w:sz w:val="26"/>
          <w:szCs w:val="26"/>
        </w:rPr>
        <w:t>ce Concerns</w:t>
      </w:r>
      <w:r w:rsidR="00786674" w:rsidRPr="009C6DF6">
        <w:rPr>
          <w:rFonts w:ascii="Arial Narrow" w:hAnsi="Arial Narrow" w:cs="Microsoft Sans Serif"/>
          <w:sz w:val="26"/>
          <w:szCs w:val="26"/>
        </w:rPr>
        <w:tab/>
        <w:t>yes   no</w:t>
      </w:r>
      <w:r w:rsidR="00786674" w:rsidRPr="009C6DF6">
        <w:rPr>
          <w:rFonts w:ascii="Arial Narrow" w:hAnsi="Arial Narrow" w:cs="Microsoft Sans Serif"/>
          <w:sz w:val="26"/>
          <w:szCs w:val="26"/>
        </w:rPr>
        <w:tab/>
        <w:t>IEP in student OSR</w:t>
      </w:r>
      <w:r w:rsidRPr="009C6DF6">
        <w:rPr>
          <w:rFonts w:ascii="Arial Narrow" w:hAnsi="Arial Narrow" w:cs="Microsoft Sans Serif"/>
          <w:sz w:val="26"/>
          <w:szCs w:val="26"/>
        </w:rPr>
        <w:tab/>
      </w:r>
      <w:r w:rsidRPr="009C6DF6">
        <w:rPr>
          <w:rFonts w:ascii="Arial Narrow" w:hAnsi="Arial Narrow" w:cs="Microsoft Sans Serif"/>
          <w:sz w:val="26"/>
          <w:szCs w:val="26"/>
        </w:rPr>
        <w:tab/>
      </w:r>
      <w:r w:rsidR="00E47FC5" w:rsidRPr="009C6DF6">
        <w:rPr>
          <w:rFonts w:ascii="Arial Narrow" w:hAnsi="Arial Narrow" w:cs="Microsoft Sans Serif"/>
          <w:sz w:val="26"/>
          <w:szCs w:val="26"/>
        </w:rPr>
        <w:t xml:space="preserve">  </w:t>
      </w:r>
      <w:r w:rsidRPr="009C6DF6">
        <w:rPr>
          <w:rFonts w:ascii="Arial Narrow" w:hAnsi="Arial Narrow" w:cs="Microsoft Sans Serif"/>
          <w:sz w:val="26"/>
          <w:szCs w:val="26"/>
        </w:rPr>
        <w:t>yes   no</w:t>
      </w:r>
    </w:p>
    <w:p w:rsidR="00D870EC" w:rsidRPr="009C6DF6" w:rsidRDefault="00760419" w:rsidP="00760419">
      <w:pPr>
        <w:ind w:right="-360"/>
        <w:rPr>
          <w:rFonts w:ascii="Arial Narrow" w:hAnsi="Arial Narrow" w:cs="Microsoft Sans Serif"/>
          <w:sz w:val="26"/>
          <w:szCs w:val="26"/>
        </w:rPr>
      </w:pPr>
      <w:r w:rsidRPr="009C6DF6">
        <w:rPr>
          <w:rFonts w:ascii="Arial Narrow" w:hAnsi="Arial Narrow" w:cs="Microsoft Sans Serif"/>
          <w:sz w:val="26"/>
          <w:szCs w:val="26"/>
        </w:rPr>
        <w:t>Behavioural Concerns</w:t>
      </w:r>
      <w:r w:rsidRPr="009C6DF6">
        <w:rPr>
          <w:rFonts w:ascii="Arial Narrow" w:hAnsi="Arial Narrow" w:cs="Microsoft Sans Serif"/>
          <w:sz w:val="26"/>
          <w:szCs w:val="26"/>
        </w:rPr>
        <w:tab/>
        <w:t>yes   no</w:t>
      </w:r>
      <w:r w:rsidRPr="009C6DF6">
        <w:rPr>
          <w:rFonts w:ascii="Arial Narrow" w:hAnsi="Arial Narrow" w:cs="Microsoft Sans Serif"/>
          <w:sz w:val="26"/>
          <w:szCs w:val="26"/>
        </w:rPr>
        <w:tab/>
      </w:r>
      <w:r w:rsidR="003428DA">
        <w:rPr>
          <w:rFonts w:ascii="Arial Narrow" w:hAnsi="Arial Narrow" w:cs="Microsoft Sans Serif"/>
          <w:sz w:val="26"/>
          <w:szCs w:val="26"/>
        </w:rPr>
        <w:t>Safety Plan</w:t>
      </w:r>
      <w:r w:rsidR="003428DA">
        <w:rPr>
          <w:rFonts w:ascii="Arial Narrow" w:hAnsi="Arial Narrow" w:cs="Microsoft Sans Serif"/>
          <w:sz w:val="26"/>
          <w:szCs w:val="26"/>
        </w:rPr>
        <w:tab/>
      </w:r>
      <w:r w:rsidR="003428DA">
        <w:rPr>
          <w:rFonts w:ascii="Arial Narrow" w:hAnsi="Arial Narrow" w:cs="Microsoft Sans Serif"/>
          <w:sz w:val="26"/>
          <w:szCs w:val="26"/>
        </w:rPr>
        <w:tab/>
      </w:r>
      <w:r w:rsidR="003428DA">
        <w:rPr>
          <w:rFonts w:ascii="Arial Narrow" w:hAnsi="Arial Narrow" w:cs="Microsoft Sans Serif"/>
          <w:sz w:val="26"/>
          <w:szCs w:val="26"/>
        </w:rPr>
        <w:tab/>
        <w:t xml:space="preserve">  </w:t>
      </w:r>
      <w:r w:rsidR="00D870EC" w:rsidRPr="009C6DF6">
        <w:rPr>
          <w:rFonts w:ascii="Arial Narrow" w:hAnsi="Arial Narrow" w:cs="Microsoft Sans Serif"/>
          <w:sz w:val="26"/>
          <w:szCs w:val="26"/>
        </w:rPr>
        <w:t>yes   no</w:t>
      </w:r>
    </w:p>
    <w:p w:rsidR="00760419" w:rsidRPr="009C6DF6" w:rsidRDefault="003428DA" w:rsidP="00760419">
      <w:pPr>
        <w:ind w:right="-360"/>
        <w:rPr>
          <w:rFonts w:ascii="Arial Narrow" w:hAnsi="Arial Narrow" w:cs="Microsoft Sans Serif"/>
          <w:sz w:val="26"/>
          <w:szCs w:val="26"/>
        </w:rPr>
      </w:pPr>
      <w:r>
        <w:rPr>
          <w:rFonts w:ascii="Arial Narrow" w:hAnsi="Arial Narrow" w:cs="Microsoft Sans Serif"/>
          <w:sz w:val="26"/>
          <w:szCs w:val="26"/>
        </w:rPr>
        <w:t>Number of suspensions</w:t>
      </w:r>
      <w:r w:rsidR="00760419" w:rsidRPr="009C6DF6">
        <w:rPr>
          <w:rFonts w:ascii="Arial Narrow" w:hAnsi="Arial Narrow" w:cs="Microsoft Sans Serif"/>
          <w:sz w:val="26"/>
          <w:szCs w:val="26"/>
        </w:rPr>
        <w:t>______</w:t>
      </w:r>
      <w:r w:rsidR="007678AF" w:rsidRPr="009C6DF6">
        <w:rPr>
          <w:rFonts w:ascii="Arial Narrow" w:hAnsi="Arial Narrow" w:cs="Microsoft Sans Serif"/>
          <w:sz w:val="26"/>
          <w:szCs w:val="26"/>
        </w:rPr>
        <w:tab/>
      </w:r>
    </w:p>
    <w:p w:rsidR="00760419" w:rsidRPr="009C6DF6" w:rsidRDefault="00760419" w:rsidP="00760419">
      <w:pPr>
        <w:ind w:right="-360"/>
        <w:rPr>
          <w:rFonts w:ascii="Arial Narrow" w:hAnsi="Arial Narrow" w:cs="Microsoft Sans Serif"/>
          <w:sz w:val="16"/>
          <w:szCs w:val="16"/>
        </w:rPr>
      </w:pPr>
    </w:p>
    <w:p w:rsidR="00E4329E" w:rsidRPr="009C6DF6" w:rsidRDefault="00760419" w:rsidP="00E4329E">
      <w:pPr>
        <w:ind w:left="720" w:right="-360" w:firstLine="720"/>
        <w:rPr>
          <w:rFonts w:ascii="Arial Narrow" w:hAnsi="Arial Narrow" w:cs="Microsoft Sans Serif"/>
          <w:sz w:val="28"/>
          <w:szCs w:val="28"/>
        </w:rPr>
      </w:pPr>
      <w:r w:rsidRPr="009C6DF6">
        <w:rPr>
          <w:rFonts w:ascii="Arial Narrow" w:hAnsi="Arial Narrow" w:cs="Microsoft Sans Serif"/>
          <w:sz w:val="28"/>
          <w:szCs w:val="28"/>
        </w:rPr>
        <w:t>_____ Student Index Card attached</w:t>
      </w:r>
    </w:p>
    <w:p w:rsidR="00E4329E" w:rsidRPr="009C6DF6" w:rsidRDefault="00E4329E" w:rsidP="00E4329E">
      <w:pPr>
        <w:ind w:right="-360"/>
        <w:rPr>
          <w:rFonts w:ascii="Arial Narrow" w:hAnsi="Arial Narrow" w:cs="Microsoft Sans Serif"/>
          <w:sz w:val="28"/>
          <w:szCs w:val="28"/>
        </w:rPr>
      </w:pPr>
    </w:p>
    <w:p w:rsidR="00760419" w:rsidRPr="009C6DF6" w:rsidRDefault="00CE61EF" w:rsidP="00E4329E">
      <w:pPr>
        <w:ind w:left="720" w:right="-360" w:firstLine="720"/>
        <w:rPr>
          <w:rFonts w:ascii="Arial Narrow" w:hAnsi="Arial Narrow" w:cs="Microsoft Sans Serif"/>
          <w:sz w:val="28"/>
          <w:szCs w:val="28"/>
        </w:rPr>
      </w:pPr>
      <w:r w:rsidRPr="009C6DF6">
        <w:rPr>
          <w:rFonts w:ascii="Arial Narrow" w:hAnsi="Arial Narrow" w:cs="Microsoft Sans Serif"/>
          <w:sz w:val="28"/>
          <w:szCs w:val="28"/>
        </w:rPr>
        <w:t>____</w:t>
      </w:r>
      <w:proofErr w:type="gramStart"/>
      <w:r w:rsidRPr="009C6DF6">
        <w:rPr>
          <w:rFonts w:ascii="Arial Narrow" w:hAnsi="Arial Narrow" w:cs="Microsoft Sans Serif"/>
          <w:sz w:val="28"/>
          <w:szCs w:val="28"/>
        </w:rPr>
        <w:t xml:space="preserve">_  </w:t>
      </w:r>
      <w:r w:rsidR="00B43EEC">
        <w:rPr>
          <w:rFonts w:ascii="Arial Narrow" w:hAnsi="Arial Narrow" w:cs="Microsoft Sans Serif"/>
          <w:sz w:val="28"/>
          <w:szCs w:val="28"/>
        </w:rPr>
        <w:t>Most</w:t>
      </w:r>
      <w:proofErr w:type="gramEnd"/>
      <w:r w:rsidR="00B43EEC">
        <w:rPr>
          <w:rFonts w:ascii="Arial Narrow" w:hAnsi="Arial Narrow" w:cs="Microsoft Sans Serif"/>
          <w:sz w:val="28"/>
          <w:szCs w:val="28"/>
        </w:rPr>
        <w:t xml:space="preserve"> Recent </w:t>
      </w:r>
      <w:r w:rsidRPr="009C6DF6">
        <w:rPr>
          <w:rFonts w:ascii="Arial Narrow" w:hAnsi="Arial Narrow" w:cs="Microsoft Sans Serif"/>
          <w:sz w:val="28"/>
          <w:szCs w:val="28"/>
        </w:rPr>
        <w:t>IEP</w:t>
      </w:r>
      <w:r w:rsidR="00E4329E" w:rsidRPr="009C6DF6">
        <w:rPr>
          <w:rFonts w:ascii="Arial Narrow" w:hAnsi="Arial Narrow" w:cs="Microsoft Sans Serif"/>
          <w:sz w:val="28"/>
          <w:szCs w:val="28"/>
        </w:rPr>
        <w:t xml:space="preserve"> attached</w:t>
      </w:r>
    </w:p>
    <w:p w:rsidR="00760419" w:rsidRPr="009C6DF6" w:rsidRDefault="00760419" w:rsidP="00E4329E">
      <w:pPr>
        <w:ind w:left="1440" w:right="-360"/>
        <w:rPr>
          <w:rFonts w:ascii="Arial Narrow" w:hAnsi="Arial Narrow" w:cs="Microsoft Sans Serif"/>
          <w:sz w:val="28"/>
          <w:szCs w:val="28"/>
        </w:rPr>
      </w:pPr>
    </w:p>
    <w:p w:rsidR="00760419" w:rsidRPr="009C6DF6" w:rsidRDefault="00760419" w:rsidP="002817E9">
      <w:pPr>
        <w:ind w:left="1440" w:right="-360"/>
        <w:rPr>
          <w:rFonts w:ascii="Arial Narrow" w:hAnsi="Arial Narrow" w:cs="Microsoft Sans Serif"/>
          <w:sz w:val="28"/>
          <w:szCs w:val="28"/>
        </w:rPr>
      </w:pPr>
      <w:r w:rsidRPr="009C6DF6">
        <w:rPr>
          <w:rFonts w:ascii="Arial Narrow" w:hAnsi="Arial Narrow" w:cs="Microsoft Sans Serif"/>
          <w:sz w:val="28"/>
          <w:szCs w:val="28"/>
        </w:rPr>
        <w:t>_____ Credit Counselling Summary attached</w:t>
      </w:r>
    </w:p>
    <w:p w:rsidR="00EE42EA" w:rsidRPr="009C6DF6" w:rsidRDefault="00EE42EA" w:rsidP="002817E9">
      <w:pPr>
        <w:ind w:left="1440" w:right="-360"/>
        <w:rPr>
          <w:rFonts w:ascii="Arial Narrow" w:hAnsi="Arial Narrow" w:cs="Microsoft Sans Serif"/>
        </w:rPr>
      </w:pPr>
    </w:p>
    <w:p w:rsidR="005A5E0A" w:rsidRPr="005A4890" w:rsidRDefault="00C71C2C" w:rsidP="00EE42EA">
      <w:pPr>
        <w:ind w:right="-360"/>
        <w:jc w:val="center"/>
        <w:rPr>
          <w:rFonts w:ascii="Arial Narrow" w:hAnsi="Arial Narrow" w:cs="Microsoft Sans Serif"/>
          <w:b/>
          <w:i/>
          <w:sz w:val="28"/>
          <w:szCs w:val="28"/>
        </w:rPr>
      </w:pPr>
      <w:r w:rsidRPr="005A4890">
        <w:rPr>
          <w:rFonts w:ascii="Arial Narrow" w:hAnsi="Arial Narrow" w:cs="Microsoft Sans Serif"/>
          <w:b/>
          <w:i/>
          <w:sz w:val="28"/>
          <w:szCs w:val="28"/>
        </w:rPr>
        <w:t>Return</w:t>
      </w:r>
      <w:r w:rsidR="00F31456" w:rsidRPr="005A4890">
        <w:rPr>
          <w:rFonts w:ascii="Arial Narrow" w:hAnsi="Arial Narrow" w:cs="Microsoft Sans Serif"/>
          <w:b/>
          <w:i/>
          <w:sz w:val="28"/>
          <w:szCs w:val="28"/>
        </w:rPr>
        <w:t xml:space="preserve"> by fax: 416-394-2126</w:t>
      </w:r>
    </w:p>
    <w:sectPr w:rsidR="005A5E0A" w:rsidRPr="005A4890" w:rsidSect="005A58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800" w:bottom="187" w:left="1800" w:header="706" w:footer="706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DF" w:rsidRDefault="004A26DF">
      <w:r>
        <w:separator/>
      </w:r>
    </w:p>
  </w:endnote>
  <w:endnote w:type="continuationSeparator" w:id="0">
    <w:p w:rsidR="004A26DF" w:rsidRDefault="004A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D0D" w:rsidRDefault="00F62D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D0D" w:rsidRDefault="00F62D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D0D" w:rsidRDefault="00F62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DF" w:rsidRDefault="004A26DF">
      <w:r>
        <w:separator/>
      </w:r>
    </w:p>
  </w:footnote>
  <w:footnote w:type="continuationSeparator" w:id="0">
    <w:p w:rsidR="004A26DF" w:rsidRDefault="004A2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A34" w:rsidRDefault="008D5B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687625" o:spid="_x0000_s2050" type="#_x0000_t75" style="position:absolute;margin-left:0;margin-top:0;width:6in;height:6in;z-index:-251657216;mso-position-horizontal:center;mso-position-horizontal-relative:margin;mso-position-vertical:center;mso-position-vertical-relative:margin" o:allowincell="f">
          <v:imagedata r:id="rId1" o:title="TDSB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A34" w:rsidRDefault="008D5B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687626" o:spid="_x0000_s2051" type="#_x0000_t75" style="position:absolute;margin-left:0;margin-top:0;width:6in;height:6in;z-index:-251656192;mso-position-horizontal:center;mso-position-horizontal-relative:margin;mso-position-vertical:center;mso-position-vertical-relative:margin" o:allowincell="f">
          <v:imagedata r:id="rId1" o:title="TDSB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A34" w:rsidRDefault="008D5B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687624" o:spid="_x0000_s2049" type="#_x0000_t75" style="position:absolute;margin-left:0;margin-top:0;width:6in;height:6in;z-index:-251658240;mso-position-horizontal:center;mso-position-horizontal-relative:margin;mso-position-vertical:center;mso-position-vertical-relative:margin" o:allowincell="f">
          <v:imagedata r:id="rId1" o:title="TDSB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38C0"/>
    <w:multiLevelType w:val="hybridMultilevel"/>
    <w:tmpl w:val="DED40A1E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FFFFFFF">
      <w:start w:val="1"/>
      <w:numFmt w:val="bullet"/>
      <w:lvlText w:val="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600612A2"/>
    <w:multiLevelType w:val="hybridMultilevel"/>
    <w:tmpl w:val="F6B2B43A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D5486D"/>
    <w:multiLevelType w:val="hybridMultilevel"/>
    <w:tmpl w:val="60868B90"/>
    <w:lvl w:ilvl="0" w:tplc="1848E5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15"/>
    <w:rsid w:val="00025749"/>
    <w:rsid w:val="00067D0F"/>
    <w:rsid w:val="00072615"/>
    <w:rsid w:val="00086AF9"/>
    <w:rsid w:val="000926D2"/>
    <w:rsid w:val="00094A97"/>
    <w:rsid w:val="000E1CBF"/>
    <w:rsid w:val="000F37CB"/>
    <w:rsid w:val="00100F61"/>
    <w:rsid w:val="00104546"/>
    <w:rsid w:val="00133AA1"/>
    <w:rsid w:val="00172558"/>
    <w:rsid w:val="00181449"/>
    <w:rsid w:val="001A5F79"/>
    <w:rsid w:val="001D5C94"/>
    <w:rsid w:val="001E6895"/>
    <w:rsid w:val="00203BDB"/>
    <w:rsid w:val="00217A61"/>
    <w:rsid w:val="00221F6E"/>
    <w:rsid w:val="002229D0"/>
    <w:rsid w:val="00243CEA"/>
    <w:rsid w:val="00256CAF"/>
    <w:rsid w:val="002679C5"/>
    <w:rsid w:val="00276151"/>
    <w:rsid w:val="002769D0"/>
    <w:rsid w:val="002803DF"/>
    <w:rsid w:val="002817E9"/>
    <w:rsid w:val="00286FA1"/>
    <w:rsid w:val="002E57AB"/>
    <w:rsid w:val="002E5CCD"/>
    <w:rsid w:val="002F13B0"/>
    <w:rsid w:val="002F35CF"/>
    <w:rsid w:val="00307DBB"/>
    <w:rsid w:val="0032463A"/>
    <w:rsid w:val="00325825"/>
    <w:rsid w:val="0033789F"/>
    <w:rsid w:val="003428DA"/>
    <w:rsid w:val="003922AF"/>
    <w:rsid w:val="00394BEB"/>
    <w:rsid w:val="00395F54"/>
    <w:rsid w:val="003A34D3"/>
    <w:rsid w:val="003B4F21"/>
    <w:rsid w:val="003C281F"/>
    <w:rsid w:val="003D11E4"/>
    <w:rsid w:val="003E4142"/>
    <w:rsid w:val="00417529"/>
    <w:rsid w:val="00437F17"/>
    <w:rsid w:val="0044300C"/>
    <w:rsid w:val="00450135"/>
    <w:rsid w:val="0045690E"/>
    <w:rsid w:val="00460CC4"/>
    <w:rsid w:val="00467002"/>
    <w:rsid w:val="004A26DF"/>
    <w:rsid w:val="004A5BAD"/>
    <w:rsid w:val="004A6891"/>
    <w:rsid w:val="004C5AE6"/>
    <w:rsid w:val="004D46AB"/>
    <w:rsid w:val="004E080D"/>
    <w:rsid w:val="004E23E2"/>
    <w:rsid w:val="004E5A34"/>
    <w:rsid w:val="004E608A"/>
    <w:rsid w:val="004E7FAC"/>
    <w:rsid w:val="004F5B6F"/>
    <w:rsid w:val="00547C2B"/>
    <w:rsid w:val="0055049E"/>
    <w:rsid w:val="00553866"/>
    <w:rsid w:val="00560146"/>
    <w:rsid w:val="00577CD0"/>
    <w:rsid w:val="0058515F"/>
    <w:rsid w:val="005A4890"/>
    <w:rsid w:val="005A58FC"/>
    <w:rsid w:val="005A5E0A"/>
    <w:rsid w:val="005A66DC"/>
    <w:rsid w:val="005B689E"/>
    <w:rsid w:val="005D1C92"/>
    <w:rsid w:val="005D2448"/>
    <w:rsid w:val="005F228F"/>
    <w:rsid w:val="006149E1"/>
    <w:rsid w:val="00643226"/>
    <w:rsid w:val="0065041C"/>
    <w:rsid w:val="006560EC"/>
    <w:rsid w:val="00667101"/>
    <w:rsid w:val="006A7654"/>
    <w:rsid w:val="006B2C3E"/>
    <w:rsid w:val="006B7F6B"/>
    <w:rsid w:val="006C2AC1"/>
    <w:rsid w:val="006C2BFD"/>
    <w:rsid w:val="006D5487"/>
    <w:rsid w:val="006E1813"/>
    <w:rsid w:val="00721783"/>
    <w:rsid w:val="007263A5"/>
    <w:rsid w:val="00727FCB"/>
    <w:rsid w:val="00735535"/>
    <w:rsid w:val="007425C5"/>
    <w:rsid w:val="00760419"/>
    <w:rsid w:val="007678AF"/>
    <w:rsid w:val="00784BAD"/>
    <w:rsid w:val="00786674"/>
    <w:rsid w:val="007A1F93"/>
    <w:rsid w:val="007B4351"/>
    <w:rsid w:val="007D0AF2"/>
    <w:rsid w:val="00811CBF"/>
    <w:rsid w:val="00821B9B"/>
    <w:rsid w:val="00844247"/>
    <w:rsid w:val="00865E6B"/>
    <w:rsid w:val="00877006"/>
    <w:rsid w:val="0087747D"/>
    <w:rsid w:val="00890AE3"/>
    <w:rsid w:val="008941C9"/>
    <w:rsid w:val="008960A3"/>
    <w:rsid w:val="008D0977"/>
    <w:rsid w:val="008D5B58"/>
    <w:rsid w:val="008E1553"/>
    <w:rsid w:val="00905143"/>
    <w:rsid w:val="00906129"/>
    <w:rsid w:val="00906627"/>
    <w:rsid w:val="00915B00"/>
    <w:rsid w:val="00922044"/>
    <w:rsid w:val="00926193"/>
    <w:rsid w:val="00943311"/>
    <w:rsid w:val="00964CC1"/>
    <w:rsid w:val="009756F4"/>
    <w:rsid w:val="00976936"/>
    <w:rsid w:val="009C07E5"/>
    <w:rsid w:val="009C6DF6"/>
    <w:rsid w:val="009D5850"/>
    <w:rsid w:val="009F3F69"/>
    <w:rsid w:val="009F7500"/>
    <w:rsid w:val="00A3600D"/>
    <w:rsid w:val="00A4744B"/>
    <w:rsid w:val="00A507EB"/>
    <w:rsid w:val="00A5149D"/>
    <w:rsid w:val="00A712C6"/>
    <w:rsid w:val="00AB7396"/>
    <w:rsid w:val="00AD084E"/>
    <w:rsid w:val="00B10A6B"/>
    <w:rsid w:val="00B16467"/>
    <w:rsid w:val="00B17F7E"/>
    <w:rsid w:val="00B25B23"/>
    <w:rsid w:val="00B31E09"/>
    <w:rsid w:val="00B404C1"/>
    <w:rsid w:val="00B43EEC"/>
    <w:rsid w:val="00B44249"/>
    <w:rsid w:val="00B64A72"/>
    <w:rsid w:val="00BA2458"/>
    <w:rsid w:val="00BB33EF"/>
    <w:rsid w:val="00BB3C3F"/>
    <w:rsid w:val="00BB7270"/>
    <w:rsid w:val="00BC64F2"/>
    <w:rsid w:val="00C03D7F"/>
    <w:rsid w:val="00C20B90"/>
    <w:rsid w:val="00C65EBC"/>
    <w:rsid w:val="00C71C2C"/>
    <w:rsid w:val="00C75FF2"/>
    <w:rsid w:val="00C7765F"/>
    <w:rsid w:val="00C8191A"/>
    <w:rsid w:val="00C85647"/>
    <w:rsid w:val="00CC58FD"/>
    <w:rsid w:val="00CC5C67"/>
    <w:rsid w:val="00CE61EF"/>
    <w:rsid w:val="00D76139"/>
    <w:rsid w:val="00D76B4B"/>
    <w:rsid w:val="00D870EC"/>
    <w:rsid w:val="00D91705"/>
    <w:rsid w:val="00DB3F5C"/>
    <w:rsid w:val="00DC4DD1"/>
    <w:rsid w:val="00DD46B3"/>
    <w:rsid w:val="00DD7EE9"/>
    <w:rsid w:val="00E22DF7"/>
    <w:rsid w:val="00E4329E"/>
    <w:rsid w:val="00E47FC5"/>
    <w:rsid w:val="00E65AE3"/>
    <w:rsid w:val="00E97913"/>
    <w:rsid w:val="00EA3D69"/>
    <w:rsid w:val="00EE42EA"/>
    <w:rsid w:val="00EF319D"/>
    <w:rsid w:val="00F26644"/>
    <w:rsid w:val="00F31456"/>
    <w:rsid w:val="00F332F2"/>
    <w:rsid w:val="00F373B2"/>
    <w:rsid w:val="00F62D0D"/>
    <w:rsid w:val="00FB0525"/>
    <w:rsid w:val="00FB27B8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6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072615"/>
    <w:pPr>
      <w:jc w:val="center"/>
    </w:pPr>
    <w:rPr>
      <w:b/>
      <w:i/>
      <w:sz w:val="40"/>
    </w:rPr>
  </w:style>
  <w:style w:type="paragraph" w:styleId="Header">
    <w:name w:val="header"/>
    <w:basedOn w:val="Normal"/>
    <w:rsid w:val="000726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01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143"/>
    <w:pPr>
      <w:ind w:left="720"/>
    </w:pPr>
  </w:style>
  <w:style w:type="paragraph" w:styleId="Footer">
    <w:name w:val="footer"/>
    <w:basedOn w:val="Normal"/>
    <w:link w:val="FooterChar"/>
    <w:rsid w:val="00F62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2D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6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072615"/>
    <w:pPr>
      <w:jc w:val="center"/>
    </w:pPr>
    <w:rPr>
      <w:b/>
      <w:i/>
      <w:sz w:val="40"/>
    </w:rPr>
  </w:style>
  <w:style w:type="paragraph" w:styleId="Header">
    <w:name w:val="header"/>
    <w:basedOn w:val="Normal"/>
    <w:rsid w:val="000726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01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143"/>
    <w:pPr>
      <w:ind w:left="720"/>
    </w:pPr>
  </w:style>
  <w:style w:type="paragraph" w:styleId="Footer">
    <w:name w:val="footer"/>
    <w:basedOn w:val="Normal"/>
    <w:link w:val="FooterChar"/>
    <w:rsid w:val="00F62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2D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EFBB-B173-4AA7-A073-B068BAA7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350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ROUND ALTERNATIVE SCHOOLS</vt:lpstr>
    </vt:vector>
  </TitlesOfParts>
  <Company>Toronto District School Board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ROUND ALTERNATIVE SCHOOLS</dc:title>
  <dc:creator>User</dc:creator>
  <cp:lastModifiedBy>Kusturica, Rick</cp:lastModifiedBy>
  <cp:revision>5</cp:revision>
  <cp:lastPrinted>2017-05-15T16:26:00Z</cp:lastPrinted>
  <dcterms:created xsi:type="dcterms:W3CDTF">2016-09-20T14:20:00Z</dcterms:created>
  <dcterms:modified xsi:type="dcterms:W3CDTF">2017-05-15T16:28:00Z</dcterms:modified>
</cp:coreProperties>
</file>