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B0" w:rsidRPr="00CF23E2" w:rsidRDefault="00AF1958" w:rsidP="00333DAB">
      <w:pPr>
        <w:spacing w:after="0" w:line="240" w:lineRule="auto"/>
        <w:jc w:val="center"/>
        <w:rPr>
          <w:rFonts w:ascii="Century Gothic" w:hAnsi="Century Gothic" w:cs="Arial"/>
          <w:b/>
          <w:sz w:val="32"/>
          <w:szCs w:val="28"/>
        </w:rPr>
      </w:pPr>
      <w:r w:rsidRPr="00CF23E2">
        <w:rPr>
          <w:rFonts w:ascii="Century Gothic" w:hAnsi="Century Gothic" w:cs="Arial"/>
          <w:b/>
          <w:sz w:val="32"/>
          <w:szCs w:val="28"/>
        </w:rPr>
        <w:t xml:space="preserve">TRAFFIC SAFETY AT </w:t>
      </w:r>
      <w:r w:rsidR="003710FB">
        <w:rPr>
          <w:rFonts w:ascii="Century Gothic" w:hAnsi="Century Gothic" w:cs="Arial"/>
          <w:b/>
          <w:sz w:val="32"/>
          <w:szCs w:val="28"/>
        </w:rPr>
        <w:t>LUCY MAUD MONTGOMERY PS</w:t>
      </w:r>
    </w:p>
    <w:p w:rsidR="004024B0" w:rsidRPr="00333DAB" w:rsidRDefault="00CF23E2" w:rsidP="00333DAB">
      <w:pPr>
        <w:spacing w:after="0" w:line="240" w:lineRule="auto"/>
        <w:jc w:val="both"/>
        <w:rPr>
          <w:rFonts w:ascii="Century Gothic" w:hAnsi="Century Gothic" w:cs="Arial"/>
          <w:b/>
          <w:sz w:val="24"/>
          <w:szCs w:val="24"/>
        </w:rPr>
      </w:pPr>
      <w:r w:rsidRPr="00333DAB">
        <w:rPr>
          <w:rFonts w:ascii="Century Gothic" w:hAnsi="Century Gothic"/>
          <w:noProof/>
          <w:lang w:eastAsia="en-CA"/>
        </w:rPr>
        <w:drawing>
          <wp:anchor distT="0" distB="0" distL="114300" distR="114300" simplePos="0" relativeHeight="251666432" behindDoc="1" locked="0" layoutInCell="1" allowOverlap="1" wp14:anchorId="0DC7E7F8" wp14:editId="491ADB3A">
            <wp:simplePos x="0" y="0"/>
            <wp:positionH relativeFrom="column">
              <wp:posOffset>5196840</wp:posOffset>
            </wp:positionH>
            <wp:positionV relativeFrom="paragraph">
              <wp:posOffset>65405</wp:posOffset>
            </wp:positionV>
            <wp:extent cx="1307465" cy="1307465"/>
            <wp:effectExtent l="0" t="0" r="6985" b="6985"/>
            <wp:wrapTight wrapText="bothSides">
              <wp:wrapPolygon edited="0">
                <wp:start x="0" y="0"/>
                <wp:lineTo x="0" y="21401"/>
                <wp:lineTo x="21401" y="21401"/>
                <wp:lineTo x="21401" y="0"/>
                <wp:lineTo x="0" y="0"/>
              </wp:wrapPolygon>
            </wp:wrapTight>
            <wp:docPr id="11" name="Picture 11" descr="http://www.streetsignusa.com/images/w11-2ra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treetsignusa.com/images/w11-2ra1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7465" cy="13074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07C8" w:rsidRPr="00333DAB" w:rsidRDefault="004024B0" w:rsidP="00333DAB">
      <w:pPr>
        <w:spacing w:after="0" w:line="240" w:lineRule="auto"/>
        <w:jc w:val="both"/>
        <w:rPr>
          <w:rFonts w:ascii="Century Gothic" w:hAnsi="Century Gothic" w:cs="Arial"/>
          <w:b/>
          <w:sz w:val="24"/>
          <w:szCs w:val="24"/>
        </w:rPr>
      </w:pPr>
      <w:r w:rsidRPr="00333DAB">
        <w:rPr>
          <w:rFonts w:ascii="Century Gothic" w:hAnsi="Century Gothic" w:cs="Arial"/>
          <w:b/>
          <w:sz w:val="24"/>
          <w:szCs w:val="24"/>
        </w:rPr>
        <w:t>Leave the Car at Home</w:t>
      </w:r>
    </w:p>
    <w:p w:rsidR="004024B0" w:rsidRPr="00333DAB" w:rsidRDefault="004024B0" w:rsidP="00333DAB">
      <w:pPr>
        <w:spacing w:after="0" w:line="240" w:lineRule="auto"/>
        <w:jc w:val="both"/>
        <w:rPr>
          <w:rFonts w:ascii="Century Gothic" w:hAnsi="Century Gothic" w:cs="Arial"/>
          <w:sz w:val="24"/>
          <w:szCs w:val="24"/>
        </w:rPr>
      </w:pPr>
      <w:r w:rsidRPr="00333DAB">
        <w:rPr>
          <w:rFonts w:ascii="Century Gothic" w:hAnsi="Century Gothic" w:cs="Arial"/>
          <w:sz w:val="24"/>
          <w:szCs w:val="24"/>
        </w:rPr>
        <w:t>Walkin</w:t>
      </w:r>
      <w:r w:rsidR="00473EEC" w:rsidRPr="00333DAB">
        <w:rPr>
          <w:rFonts w:ascii="Century Gothic" w:hAnsi="Century Gothic" w:cs="Arial"/>
          <w:sz w:val="24"/>
          <w:szCs w:val="24"/>
        </w:rPr>
        <w:t xml:space="preserve">g is healthy and </w:t>
      </w:r>
      <w:r w:rsidRPr="00333DAB">
        <w:rPr>
          <w:rFonts w:ascii="Century Gothic" w:hAnsi="Century Gothic" w:cs="Arial"/>
          <w:sz w:val="24"/>
          <w:szCs w:val="24"/>
        </w:rPr>
        <w:t xml:space="preserve">safer than driving. </w:t>
      </w:r>
      <w:r w:rsidR="00473EEC" w:rsidRPr="00333DAB">
        <w:rPr>
          <w:rFonts w:ascii="Century Gothic" w:hAnsi="Century Gothic" w:cs="Arial"/>
          <w:sz w:val="24"/>
          <w:szCs w:val="24"/>
        </w:rPr>
        <w:t xml:space="preserve">Moreover, </w:t>
      </w:r>
      <w:r w:rsidRPr="00333DAB">
        <w:rPr>
          <w:rFonts w:ascii="Century Gothic" w:hAnsi="Century Gothic" w:cs="Arial"/>
          <w:sz w:val="24"/>
          <w:szCs w:val="24"/>
        </w:rPr>
        <w:t xml:space="preserve">parent-drivers may be </w:t>
      </w:r>
      <w:r w:rsidR="005A508A" w:rsidRPr="00333DAB">
        <w:rPr>
          <w:rFonts w:ascii="Century Gothic" w:hAnsi="Century Gothic" w:cs="Arial"/>
          <w:sz w:val="24"/>
          <w:szCs w:val="24"/>
        </w:rPr>
        <w:t xml:space="preserve">inadvertently creating unsafe </w:t>
      </w:r>
      <w:r w:rsidRPr="00333DAB">
        <w:rPr>
          <w:rFonts w:ascii="Century Gothic" w:hAnsi="Century Gothic" w:cs="Arial"/>
          <w:sz w:val="24"/>
          <w:szCs w:val="24"/>
        </w:rPr>
        <w:t xml:space="preserve">traffic conditions around </w:t>
      </w:r>
      <w:r w:rsidR="005A508A" w:rsidRPr="00333DAB">
        <w:rPr>
          <w:rFonts w:ascii="Century Gothic" w:hAnsi="Century Gothic" w:cs="Arial"/>
          <w:sz w:val="24"/>
          <w:szCs w:val="24"/>
        </w:rPr>
        <w:t xml:space="preserve">the </w:t>
      </w:r>
      <w:r w:rsidRPr="00333DAB">
        <w:rPr>
          <w:rFonts w:ascii="Century Gothic" w:hAnsi="Century Gothic" w:cs="Arial"/>
          <w:sz w:val="24"/>
          <w:szCs w:val="24"/>
        </w:rPr>
        <w:t>s</w:t>
      </w:r>
      <w:r w:rsidR="005A508A" w:rsidRPr="00333DAB">
        <w:rPr>
          <w:rFonts w:ascii="Century Gothic" w:hAnsi="Century Gothic" w:cs="Arial"/>
          <w:sz w:val="24"/>
          <w:szCs w:val="24"/>
        </w:rPr>
        <w:t xml:space="preserve">chool. Therefore, </w:t>
      </w:r>
      <w:r w:rsidRPr="00333DAB">
        <w:rPr>
          <w:rFonts w:ascii="Century Gothic" w:hAnsi="Century Gothic" w:cs="Arial"/>
          <w:sz w:val="24"/>
          <w:szCs w:val="24"/>
        </w:rPr>
        <w:t xml:space="preserve">parents are encouraged to walk their children to school to </w:t>
      </w:r>
      <w:r w:rsidR="00A47B2F" w:rsidRPr="00333DAB">
        <w:rPr>
          <w:rFonts w:ascii="Century Gothic" w:hAnsi="Century Gothic" w:cs="Arial"/>
          <w:sz w:val="24"/>
          <w:szCs w:val="24"/>
        </w:rPr>
        <w:t xml:space="preserve">help </w:t>
      </w:r>
      <w:r w:rsidRPr="00333DAB">
        <w:rPr>
          <w:rFonts w:ascii="Century Gothic" w:hAnsi="Century Gothic" w:cs="Arial"/>
          <w:sz w:val="24"/>
          <w:szCs w:val="24"/>
        </w:rPr>
        <w:t>reduce traffic congestion during entry and dismissal times.</w:t>
      </w:r>
    </w:p>
    <w:p w:rsidR="004024B0" w:rsidRPr="00333DAB" w:rsidRDefault="004024B0" w:rsidP="00333DAB">
      <w:pPr>
        <w:spacing w:after="0" w:line="240" w:lineRule="auto"/>
        <w:jc w:val="both"/>
        <w:rPr>
          <w:rFonts w:ascii="Century Gothic" w:hAnsi="Century Gothic" w:cs="Arial"/>
          <w:sz w:val="24"/>
          <w:szCs w:val="24"/>
        </w:rPr>
      </w:pPr>
    </w:p>
    <w:p w:rsidR="00D62029" w:rsidRPr="00333DAB" w:rsidRDefault="00D62029" w:rsidP="00333DAB">
      <w:pPr>
        <w:spacing w:after="0" w:line="240" w:lineRule="auto"/>
        <w:jc w:val="both"/>
        <w:rPr>
          <w:rFonts w:ascii="Century Gothic" w:hAnsi="Century Gothic" w:cs="Arial"/>
          <w:b/>
          <w:sz w:val="24"/>
          <w:szCs w:val="24"/>
        </w:rPr>
      </w:pPr>
      <w:r w:rsidRPr="00333DAB">
        <w:rPr>
          <w:rFonts w:ascii="Century Gothic" w:hAnsi="Century Gothic" w:cs="Arial"/>
          <w:b/>
          <w:sz w:val="24"/>
          <w:szCs w:val="24"/>
        </w:rPr>
        <w:t>Prepare for the Unexpected</w:t>
      </w:r>
    </w:p>
    <w:p w:rsidR="00D62029" w:rsidRPr="00333DAB" w:rsidRDefault="00D62029" w:rsidP="00333DAB">
      <w:pPr>
        <w:spacing w:after="0" w:line="240" w:lineRule="auto"/>
        <w:jc w:val="both"/>
        <w:rPr>
          <w:rFonts w:ascii="Century Gothic" w:hAnsi="Century Gothic" w:cs="Arial"/>
          <w:sz w:val="24"/>
          <w:szCs w:val="24"/>
        </w:rPr>
      </w:pPr>
      <w:r w:rsidRPr="00333DAB">
        <w:rPr>
          <w:rFonts w:ascii="Century Gothic" w:hAnsi="Century Gothic" w:cs="Arial"/>
          <w:sz w:val="24"/>
          <w:szCs w:val="24"/>
        </w:rPr>
        <w:t>It is difficult for children to see approaching traffic when they are attempting to cross the road between parked cars. Drivers should be cautious when driving near a school as children may enter the roadway suddenly. Respect the speed limits and be prepared for child pedestrians.</w:t>
      </w:r>
    </w:p>
    <w:p w:rsidR="00D62029" w:rsidRPr="00333DAB" w:rsidRDefault="00D62029" w:rsidP="00333DAB">
      <w:pPr>
        <w:spacing w:after="0" w:line="240" w:lineRule="auto"/>
        <w:jc w:val="both"/>
        <w:rPr>
          <w:rFonts w:ascii="Century Gothic" w:hAnsi="Century Gothic" w:cs="Arial"/>
          <w:b/>
          <w:sz w:val="24"/>
          <w:szCs w:val="24"/>
        </w:rPr>
      </w:pPr>
    </w:p>
    <w:p w:rsidR="00D62029" w:rsidRPr="00333DAB" w:rsidRDefault="001C6D16" w:rsidP="00333DAB">
      <w:pPr>
        <w:spacing w:after="0" w:line="240" w:lineRule="auto"/>
        <w:jc w:val="both"/>
        <w:rPr>
          <w:rFonts w:ascii="Century Gothic" w:hAnsi="Century Gothic" w:cs="Arial"/>
          <w:b/>
          <w:sz w:val="24"/>
          <w:szCs w:val="24"/>
        </w:rPr>
      </w:pPr>
      <w:r w:rsidRPr="00333DAB">
        <w:rPr>
          <w:rFonts w:ascii="Century Gothic" w:hAnsi="Century Gothic"/>
          <w:noProof/>
          <w:lang w:eastAsia="en-CA"/>
        </w:rPr>
        <w:drawing>
          <wp:anchor distT="0" distB="0" distL="114300" distR="114300" simplePos="0" relativeHeight="251662336" behindDoc="1" locked="0" layoutInCell="1" allowOverlap="1" wp14:anchorId="3F057D09" wp14:editId="509A961D">
            <wp:simplePos x="0" y="0"/>
            <wp:positionH relativeFrom="column">
              <wp:posOffset>4445</wp:posOffset>
            </wp:positionH>
            <wp:positionV relativeFrom="paragraph">
              <wp:posOffset>69215</wp:posOffset>
            </wp:positionV>
            <wp:extent cx="1243965" cy="1229995"/>
            <wp:effectExtent l="0" t="0" r="0" b="8255"/>
            <wp:wrapTight wrapText="bothSides">
              <wp:wrapPolygon edited="0">
                <wp:start x="0" y="0"/>
                <wp:lineTo x="0" y="21410"/>
                <wp:lineTo x="21170" y="21410"/>
                <wp:lineTo x="21170" y="0"/>
                <wp:lineTo x="0" y="0"/>
              </wp:wrapPolygon>
            </wp:wrapTight>
            <wp:docPr id="10" name="Picture 10" descr="http://www.barcoproducts.com/media/catalog/product/cache/17/image/630x/040ec09b1e35df139433887a97daa66f/s/c/school_crosswalk_sign-1278-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arcoproducts.com/media/catalog/product/cache/17/image/630x/040ec09b1e35df139433887a97daa66f/s/c/school_crosswalk_sign-1278-1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3965" cy="1229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FBB" w:rsidRPr="00333DAB">
        <w:rPr>
          <w:rFonts w:ascii="Century Gothic" w:hAnsi="Century Gothic" w:cs="Arial"/>
          <w:b/>
          <w:sz w:val="24"/>
          <w:szCs w:val="24"/>
        </w:rPr>
        <w:t>Teach Children to Safely Cross the Street and Escort Younger Children</w:t>
      </w:r>
    </w:p>
    <w:p w:rsidR="00D62029" w:rsidRPr="00333DAB" w:rsidRDefault="00D62029" w:rsidP="00333DAB">
      <w:pPr>
        <w:spacing w:after="0" w:line="240" w:lineRule="auto"/>
        <w:jc w:val="both"/>
        <w:rPr>
          <w:rFonts w:ascii="Century Gothic" w:hAnsi="Century Gothic" w:cs="Arial"/>
          <w:sz w:val="24"/>
          <w:szCs w:val="24"/>
        </w:rPr>
      </w:pPr>
      <w:r w:rsidRPr="00333DAB">
        <w:rPr>
          <w:rFonts w:ascii="Century Gothic" w:hAnsi="Century Gothic" w:cs="Arial"/>
          <w:sz w:val="24"/>
          <w:szCs w:val="24"/>
        </w:rPr>
        <w:t>Parents should teach children to look left, right, and left again and always make eye contact with drivers of approaching vehicles before crossing the road</w:t>
      </w:r>
      <w:r w:rsidR="00B26FBB" w:rsidRPr="00333DAB">
        <w:rPr>
          <w:rFonts w:ascii="Century Gothic" w:hAnsi="Century Gothic" w:cs="Arial"/>
          <w:sz w:val="24"/>
          <w:szCs w:val="24"/>
        </w:rPr>
        <w:t xml:space="preserve"> </w:t>
      </w:r>
      <w:r w:rsidR="00CF23E2">
        <w:rPr>
          <w:rFonts w:ascii="Century Gothic" w:hAnsi="Century Gothic" w:cs="Arial"/>
          <w:sz w:val="24"/>
          <w:szCs w:val="24"/>
        </w:rPr>
        <w:t>and to always use the crosswalk</w:t>
      </w:r>
      <w:r w:rsidRPr="00333DAB">
        <w:rPr>
          <w:rFonts w:ascii="Century Gothic" w:hAnsi="Century Gothic" w:cs="Arial"/>
          <w:sz w:val="24"/>
          <w:szCs w:val="24"/>
        </w:rPr>
        <w:t xml:space="preserve">. Pedestrians should continue watching for traffic as </w:t>
      </w:r>
      <w:r w:rsidR="00B26FBB" w:rsidRPr="00333DAB">
        <w:rPr>
          <w:rFonts w:ascii="Century Gothic" w:hAnsi="Century Gothic" w:cs="Arial"/>
          <w:sz w:val="24"/>
          <w:szCs w:val="24"/>
        </w:rPr>
        <w:t xml:space="preserve">they cross the road. Children must </w:t>
      </w:r>
      <w:r w:rsidRPr="00333DAB">
        <w:rPr>
          <w:rFonts w:ascii="Century Gothic" w:hAnsi="Century Gothic" w:cs="Arial"/>
          <w:sz w:val="24"/>
          <w:szCs w:val="24"/>
        </w:rPr>
        <w:t xml:space="preserve">learn </w:t>
      </w:r>
      <w:r w:rsidR="00B26FBB" w:rsidRPr="00333DAB">
        <w:rPr>
          <w:rFonts w:ascii="Century Gothic" w:hAnsi="Century Gothic" w:cs="Arial"/>
          <w:sz w:val="24"/>
          <w:szCs w:val="24"/>
        </w:rPr>
        <w:t xml:space="preserve">to </w:t>
      </w:r>
      <w:r w:rsidRPr="00333DAB">
        <w:rPr>
          <w:rFonts w:ascii="Century Gothic" w:hAnsi="Century Gothic" w:cs="Arial"/>
          <w:sz w:val="24"/>
          <w:szCs w:val="24"/>
        </w:rPr>
        <w:t>not to assume that all drivers will stop.</w:t>
      </w:r>
      <w:r w:rsidR="00B26FBB" w:rsidRPr="00333DAB">
        <w:rPr>
          <w:rFonts w:ascii="Century Gothic" w:hAnsi="Century Gothic" w:cs="Arial"/>
          <w:sz w:val="24"/>
          <w:szCs w:val="24"/>
        </w:rPr>
        <w:t xml:space="preserve"> An adult should escort you</w:t>
      </w:r>
      <w:r w:rsidR="00CF23E2">
        <w:rPr>
          <w:rFonts w:ascii="Century Gothic" w:hAnsi="Century Gothic" w:cs="Arial"/>
          <w:sz w:val="24"/>
          <w:szCs w:val="24"/>
        </w:rPr>
        <w:t>nger children across the street using the crosswalk.</w:t>
      </w:r>
    </w:p>
    <w:p w:rsidR="00D62029" w:rsidRPr="00333DAB" w:rsidRDefault="00D62029" w:rsidP="00333DAB">
      <w:pPr>
        <w:spacing w:after="0" w:line="240" w:lineRule="auto"/>
        <w:jc w:val="both"/>
        <w:rPr>
          <w:rFonts w:ascii="Century Gothic" w:hAnsi="Century Gothic" w:cs="Arial"/>
          <w:b/>
          <w:sz w:val="24"/>
          <w:szCs w:val="24"/>
        </w:rPr>
      </w:pPr>
    </w:p>
    <w:p w:rsidR="004024B0" w:rsidRPr="00333DAB" w:rsidRDefault="004024B0" w:rsidP="00333DAB">
      <w:pPr>
        <w:spacing w:after="0" w:line="240" w:lineRule="auto"/>
        <w:jc w:val="both"/>
        <w:rPr>
          <w:rFonts w:ascii="Century Gothic" w:hAnsi="Century Gothic" w:cs="Arial"/>
          <w:b/>
          <w:sz w:val="24"/>
          <w:szCs w:val="24"/>
        </w:rPr>
      </w:pPr>
      <w:r w:rsidRPr="00333DAB">
        <w:rPr>
          <w:rFonts w:ascii="Century Gothic" w:hAnsi="Century Gothic" w:cs="Arial"/>
          <w:b/>
          <w:sz w:val="24"/>
          <w:szCs w:val="24"/>
        </w:rPr>
        <w:t xml:space="preserve">Avoid </w:t>
      </w:r>
      <w:r w:rsidR="007574AA" w:rsidRPr="00333DAB">
        <w:rPr>
          <w:rFonts w:ascii="Century Gothic" w:hAnsi="Century Gothic" w:cs="Arial"/>
          <w:b/>
          <w:sz w:val="24"/>
          <w:szCs w:val="24"/>
        </w:rPr>
        <w:t xml:space="preserve">Our </w:t>
      </w:r>
      <w:r w:rsidR="000D2715">
        <w:rPr>
          <w:rFonts w:ascii="Century Gothic" w:hAnsi="Century Gothic" w:cs="Arial"/>
          <w:b/>
          <w:sz w:val="24"/>
          <w:szCs w:val="24"/>
        </w:rPr>
        <w:t>Lucy Maud</w:t>
      </w:r>
      <w:bookmarkStart w:id="0" w:name="_GoBack"/>
      <w:bookmarkEnd w:id="0"/>
      <w:r w:rsidR="00A47B2F" w:rsidRPr="00333DAB">
        <w:rPr>
          <w:rFonts w:ascii="Century Gothic" w:hAnsi="Century Gothic" w:cs="Arial"/>
          <w:b/>
          <w:sz w:val="24"/>
          <w:szCs w:val="24"/>
        </w:rPr>
        <w:t xml:space="preserve"> </w:t>
      </w:r>
      <w:r w:rsidRPr="00333DAB">
        <w:rPr>
          <w:rFonts w:ascii="Century Gothic" w:hAnsi="Century Gothic" w:cs="Arial"/>
          <w:b/>
          <w:sz w:val="24"/>
          <w:szCs w:val="24"/>
        </w:rPr>
        <w:t>“Rush Hour”</w:t>
      </w:r>
    </w:p>
    <w:p w:rsidR="000707C8" w:rsidRPr="00333DAB" w:rsidRDefault="004024B0" w:rsidP="00333DAB">
      <w:pPr>
        <w:spacing w:after="0" w:line="240" w:lineRule="auto"/>
        <w:jc w:val="both"/>
        <w:rPr>
          <w:rFonts w:ascii="Century Gothic" w:hAnsi="Century Gothic" w:cs="Arial"/>
          <w:sz w:val="24"/>
          <w:szCs w:val="24"/>
        </w:rPr>
      </w:pPr>
      <w:r w:rsidRPr="00333DAB">
        <w:rPr>
          <w:rFonts w:ascii="Century Gothic" w:hAnsi="Century Gothic" w:cs="Arial"/>
          <w:sz w:val="24"/>
          <w:szCs w:val="24"/>
        </w:rPr>
        <w:t xml:space="preserve"> </w:t>
      </w:r>
      <w:r w:rsidR="00473EEC" w:rsidRPr="00333DAB">
        <w:rPr>
          <w:rFonts w:ascii="Century Gothic" w:hAnsi="Century Gothic" w:cs="Arial"/>
          <w:sz w:val="24"/>
          <w:szCs w:val="24"/>
        </w:rPr>
        <w:t xml:space="preserve">If you must drive </w:t>
      </w:r>
      <w:r w:rsidR="000707C8" w:rsidRPr="00333DAB">
        <w:rPr>
          <w:rFonts w:ascii="Century Gothic" w:hAnsi="Century Gothic" w:cs="Arial"/>
          <w:sz w:val="24"/>
          <w:szCs w:val="24"/>
        </w:rPr>
        <w:t xml:space="preserve">children to school, try to avoid arriving at the 8:40 AM entry time or at 3:05 </w:t>
      </w:r>
      <w:r w:rsidR="00473EEC" w:rsidRPr="00333DAB">
        <w:rPr>
          <w:rFonts w:ascii="Century Gothic" w:hAnsi="Century Gothic" w:cs="Arial"/>
          <w:sz w:val="24"/>
          <w:szCs w:val="24"/>
        </w:rPr>
        <w:t xml:space="preserve">PM </w:t>
      </w:r>
      <w:r w:rsidR="000707C8" w:rsidRPr="00333DAB">
        <w:rPr>
          <w:rFonts w:ascii="Century Gothic" w:hAnsi="Century Gothic" w:cs="Arial"/>
          <w:sz w:val="24"/>
          <w:szCs w:val="24"/>
        </w:rPr>
        <w:t xml:space="preserve">dismissal. School yard supervision is provided before school from 8:30 AM and after school until 3:20 PM. </w:t>
      </w:r>
      <w:r w:rsidRPr="00333DAB">
        <w:rPr>
          <w:rFonts w:ascii="Century Gothic" w:hAnsi="Century Gothic" w:cs="Arial"/>
          <w:sz w:val="24"/>
          <w:szCs w:val="24"/>
        </w:rPr>
        <w:t>By arriving a few minutes early or late, motoris</w:t>
      </w:r>
      <w:r w:rsidR="00473EEC" w:rsidRPr="00333DAB">
        <w:rPr>
          <w:rFonts w:ascii="Century Gothic" w:hAnsi="Century Gothic" w:cs="Arial"/>
          <w:sz w:val="24"/>
          <w:szCs w:val="24"/>
        </w:rPr>
        <w:t xml:space="preserve">ts will avoid the </w:t>
      </w:r>
      <w:r w:rsidR="005E68C6" w:rsidRPr="00333DAB">
        <w:rPr>
          <w:rFonts w:ascii="Century Gothic" w:hAnsi="Century Gothic" w:cs="Arial"/>
          <w:sz w:val="24"/>
          <w:szCs w:val="24"/>
        </w:rPr>
        <w:t>most congested</w:t>
      </w:r>
      <w:r w:rsidR="00473EEC" w:rsidRPr="00333DAB">
        <w:rPr>
          <w:rFonts w:ascii="Century Gothic" w:hAnsi="Century Gothic" w:cs="Arial"/>
          <w:sz w:val="24"/>
          <w:szCs w:val="24"/>
        </w:rPr>
        <w:t xml:space="preserve"> few minutes</w:t>
      </w:r>
      <w:r w:rsidR="00A47B2F" w:rsidRPr="00333DAB">
        <w:rPr>
          <w:rFonts w:ascii="Century Gothic" w:hAnsi="Century Gothic" w:cs="Arial"/>
          <w:sz w:val="24"/>
          <w:szCs w:val="24"/>
        </w:rPr>
        <w:t xml:space="preserve"> and children will be supervised by school staff.</w:t>
      </w:r>
    </w:p>
    <w:p w:rsidR="000707C8" w:rsidRPr="00333DAB" w:rsidRDefault="000707C8" w:rsidP="00333DAB">
      <w:pPr>
        <w:spacing w:after="0" w:line="240" w:lineRule="auto"/>
        <w:jc w:val="both"/>
        <w:rPr>
          <w:rFonts w:ascii="Century Gothic" w:hAnsi="Century Gothic" w:cs="Arial"/>
          <w:sz w:val="24"/>
          <w:szCs w:val="24"/>
        </w:rPr>
      </w:pPr>
    </w:p>
    <w:p w:rsidR="005E68C6" w:rsidRPr="00333DAB" w:rsidRDefault="00A47B2F" w:rsidP="00333DAB">
      <w:pPr>
        <w:spacing w:after="0" w:line="240" w:lineRule="auto"/>
        <w:jc w:val="both"/>
        <w:rPr>
          <w:rFonts w:ascii="Century Gothic" w:hAnsi="Century Gothic" w:cs="Arial"/>
          <w:b/>
          <w:sz w:val="24"/>
          <w:szCs w:val="24"/>
        </w:rPr>
      </w:pPr>
      <w:r w:rsidRPr="00333DAB">
        <w:rPr>
          <w:rFonts w:ascii="Century Gothic" w:hAnsi="Century Gothic" w:cs="Arial"/>
          <w:b/>
          <w:sz w:val="24"/>
          <w:szCs w:val="24"/>
        </w:rPr>
        <w:t xml:space="preserve">Avoid </w:t>
      </w:r>
      <w:r w:rsidR="005E68C6" w:rsidRPr="00333DAB">
        <w:rPr>
          <w:rFonts w:ascii="Century Gothic" w:hAnsi="Century Gothic" w:cs="Arial"/>
          <w:b/>
          <w:sz w:val="24"/>
          <w:szCs w:val="24"/>
        </w:rPr>
        <w:t>the School Parking Lot</w:t>
      </w:r>
    </w:p>
    <w:p w:rsidR="00DC5F07" w:rsidRPr="00333DAB" w:rsidRDefault="00CF23E2" w:rsidP="00333DAB">
      <w:pPr>
        <w:spacing w:after="0" w:line="240" w:lineRule="auto"/>
        <w:jc w:val="both"/>
        <w:rPr>
          <w:rFonts w:ascii="Century Gothic" w:hAnsi="Century Gothic" w:cs="Arial"/>
          <w:sz w:val="24"/>
          <w:szCs w:val="24"/>
        </w:rPr>
      </w:pPr>
      <w:r>
        <w:rPr>
          <w:rFonts w:ascii="Century Gothic" w:hAnsi="Century Gothic" w:cs="Arial"/>
          <w:noProof/>
          <w:sz w:val="28"/>
          <w:szCs w:val="28"/>
          <w:lang w:eastAsia="en-CA"/>
        </w:rPr>
        <w:drawing>
          <wp:anchor distT="0" distB="0" distL="114300" distR="114300" simplePos="0" relativeHeight="251667456" behindDoc="1" locked="0" layoutInCell="1" allowOverlap="1" wp14:anchorId="26CF6CC4" wp14:editId="7E8C5951">
            <wp:simplePos x="0" y="0"/>
            <wp:positionH relativeFrom="column">
              <wp:posOffset>5038090</wp:posOffset>
            </wp:positionH>
            <wp:positionV relativeFrom="paragraph">
              <wp:posOffset>1012190</wp:posOffset>
            </wp:positionV>
            <wp:extent cx="1466850" cy="1489075"/>
            <wp:effectExtent l="0" t="0" r="0" b="0"/>
            <wp:wrapTight wrapText="bothSides">
              <wp:wrapPolygon edited="0">
                <wp:start x="0" y="0"/>
                <wp:lineTo x="0" y="21278"/>
                <wp:lineTo x="21319" y="21278"/>
                <wp:lineTo x="2131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8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4AA" w:rsidRPr="00333DAB">
        <w:rPr>
          <w:rFonts w:ascii="Century Gothic" w:hAnsi="Century Gothic" w:cs="Arial"/>
          <w:sz w:val="24"/>
          <w:szCs w:val="24"/>
        </w:rPr>
        <w:t>Unfortunately we do not have a pick-up and drop off lane</w:t>
      </w:r>
      <w:r w:rsidR="005A508A" w:rsidRPr="00333DAB">
        <w:rPr>
          <w:rFonts w:ascii="Century Gothic" w:hAnsi="Century Gothic" w:cs="Arial"/>
          <w:sz w:val="24"/>
          <w:szCs w:val="24"/>
        </w:rPr>
        <w:t xml:space="preserve"> and </w:t>
      </w:r>
      <w:r w:rsidR="00473EEC" w:rsidRPr="00333DAB">
        <w:rPr>
          <w:rFonts w:ascii="Century Gothic" w:hAnsi="Century Gothic" w:cs="Arial"/>
          <w:sz w:val="24"/>
          <w:szCs w:val="24"/>
        </w:rPr>
        <w:t>the parking lot</w:t>
      </w:r>
      <w:r w:rsidR="005A508A" w:rsidRPr="00333DAB">
        <w:rPr>
          <w:rFonts w:ascii="Century Gothic" w:hAnsi="Century Gothic" w:cs="Arial"/>
          <w:sz w:val="24"/>
          <w:szCs w:val="24"/>
        </w:rPr>
        <w:t xml:space="preserve"> has one driveway for entrance and exit</w:t>
      </w:r>
      <w:r w:rsidR="007574AA" w:rsidRPr="00333DAB">
        <w:rPr>
          <w:rFonts w:ascii="Century Gothic" w:hAnsi="Century Gothic" w:cs="Arial"/>
          <w:sz w:val="24"/>
          <w:szCs w:val="24"/>
        </w:rPr>
        <w:t xml:space="preserve">. </w:t>
      </w:r>
      <w:r w:rsidR="00473EEC" w:rsidRPr="00333DAB">
        <w:rPr>
          <w:rFonts w:ascii="Century Gothic" w:hAnsi="Century Gothic" w:cs="Arial"/>
          <w:sz w:val="24"/>
          <w:szCs w:val="24"/>
        </w:rPr>
        <w:t xml:space="preserve">Please </w:t>
      </w:r>
      <w:r w:rsidR="005D2121" w:rsidRPr="00333DAB">
        <w:rPr>
          <w:rFonts w:ascii="Century Gothic" w:hAnsi="Century Gothic" w:cs="Arial"/>
          <w:sz w:val="24"/>
          <w:szCs w:val="24"/>
        </w:rPr>
        <w:t>refrain from using our parking lot from</w:t>
      </w:r>
      <w:r w:rsidR="002A2A6B" w:rsidRPr="00333DAB">
        <w:rPr>
          <w:rFonts w:ascii="Century Gothic" w:hAnsi="Century Gothic" w:cs="Arial"/>
          <w:sz w:val="24"/>
          <w:szCs w:val="24"/>
        </w:rPr>
        <w:t xml:space="preserve"> 8:30 to </w:t>
      </w:r>
      <w:r w:rsidR="00A47B2F" w:rsidRPr="00333DAB">
        <w:rPr>
          <w:rFonts w:ascii="Century Gothic" w:hAnsi="Century Gothic" w:cs="Arial"/>
          <w:sz w:val="24"/>
          <w:szCs w:val="24"/>
        </w:rPr>
        <w:t>9:30 AM, from 11:00 AM to 1</w:t>
      </w:r>
      <w:r w:rsidR="002A2A6B" w:rsidRPr="00333DAB">
        <w:rPr>
          <w:rFonts w:ascii="Century Gothic" w:hAnsi="Century Gothic" w:cs="Arial"/>
          <w:sz w:val="24"/>
          <w:szCs w:val="24"/>
        </w:rPr>
        <w:t>:00 PM and from 2:30 to 3:30 PM</w:t>
      </w:r>
      <w:r w:rsidR="005A508A" w:rsidRPr="00333DAB">
        <w:rPr>
          <w:rFonts w:ascii="Century Gothic" w:hAnsi="Century Gothic" w:cs="Arial"/>
          <w:sz w:val="24"/>
          <w:szCs w:val="24"/>
        </w:rPr>
        <w:t>.</w:t>
      </w:r>
      <w:r w:rsidR="005D2121" w:rsidRPr="00333DAB">
        <w:rPr>
          <w:rFonts w:ascii="Century Gothic" w:hAnsi="Century Gothic" w:cs="Arial"/>
          <w:sz w:val="24"/>
          <w:szCs w:val="24"/>
        </w:rPr>
        <w:t xml:space="preserve"> </w:t>
      </w:r>
      <w:r w:rsidR="005A508A" w:rsidRPr="00333DAB">
        <w:rPr>
          <w:rFonts w:ascii="Century Gothic" w:hAnsi="Century Gothic" w:cs="Arial"/>
          <w:sz w:val="24"/>
          <w:szCs w:val="24"/>
        </w:rPr>
        <w:t xml:space="preserve">The concern is that cars accessing our </w:t>
      </w:r>
      <w:r w:rsidR="00A47B2F" w:rsidRPr="00333DAB">
        <w:rPr>
          <w:rFonts w:ascii="Century Gothic" w:hAnsi="Century Gothic" w:cs="Arial"/>
          <w:sz w:val="24"/>
          <w:szCs w:val="24"/>
        </w:rPr>
        <w:t>parking lot</w:t>
      </w:r>
      <w:r w:rsidR="007574AA" w:rsidRPr="00333DAB">
        <w:rPr>
          <w:rFonts w:ascii="Century Gothic" w:hAnsi="Century Gothic" w:cs="Arial"/>
          <w:sz w:val="24"/>
          <w:szCs w:val="24"/>
        </w:rPr>
        <w:t xml:space="preserve"> must cross over the sidewalk used by childr</w:t>
      </w:r>
      <w:r w:rsidR="005A508A" w:rsidRPr="00333DAB">
        <w:rPr>
          <w:rFonts w:ascii="Century Gothic" w:hAnsi="Century Gothic" w:cs="Arial"/>
          <w:sz w:val="24"/>
          <w:szCs w:val="24"/>
        </w:rPr>
        <w:t>en walking to school</w:t>
      </w:r>
      <w:r w:rsidR="007574AA" w:rsidRPr="00333DAB">
        <w:rPr>
          <w:rFonts w:ascii="Century Gothic" w:hAnsi="Century Gothic" w:cs="Arial"/>
          <w:sz w:val="24"/>
          <w:szCs w:val="24"/>
        </w:rPr>
        <w:t>. We are also concerned about children entering and leaving v</w:t>
      </w:r>
      <w:r w:rsidR="005A508A" w:rsidRPr="00333DAB">
        <w:rPr>
          <w:rFonts w:ascii="Century Gothic" w:hAnsi="Century Gothic" w:cs="Arial"/>
          <w:sz w:val="24"/>
          <w:szCs w:val="24"/>
        </w:rPr>
        <w:t>ehicles in a congested overcrowded lot</w:t>
      </w:r>
      <w:r w:rsidR="007574AA" w:rsidRPr="00333DAB">
        <w:rPr>
          <w:rFonts w:ascii="Century Gothic" w:hAnsi="Century Gothic" w:cs="Arial"/>
          <w:sz w:val="24"/>
          <w:szCs w:val="24"/>
        </w:rPr>
        <w:t xml:space="preserve">.  </w:t>
      </w:r>
      <w:r w:rsidR="005E68C6" w:rsidRPr="00333DAB">
        <w:rPr>
          <w:rFonts w:ascii="Century Gothic" w:hAnsi="Century Gothic" w:cs="Arial"/>
          <w:sz w:val="24"/>
          <w:szCs w:val="24"/>
        </w:rPr>
        <w:t>Fewer cars in school</w:t>
      </w:r>
      <w:r w:rsidR="005A508A" w:rsidRPr="00333DAB">
        <w:rPr>
          <w:rFonts w:ascii="Century Gothic" w:hAnsi="Century Gothic" w:cs="Arial"/>
          <w:sz w:val="24"/>
          <w:szCs w:val="24"/>
        </w:rPr>
        <w:t xml:space="preserve"> parking lots </w:t>
      </w:r>
      <w:proofErr w:type="gramStart"/>
      <w:r w:rsidR="005E68C6" w:rsidRPr="00333DAB">
        <w:rPr>
          <w:rFonts w:ascii="Century Gothic" w:hAnsi="Century Gothic" w:cs="Arial"/>
          <w:sz w:val="24"/>
          <w:szCs w:val="24"/>
        </w:rPr>
        <w:t>reduce</w:t>
      </w:r>
      <w:r w:rsidR="005A508A" w:rsidRPr="00333DAB">
        <w:rPr>
          <w:rFonts w:ascii="Century Gothic" w:hAnsi="Century Gothic" w:cs="Arial"/>
          <w:sz w:val="24"/>
          <w:szCs w:val="24"/>
        </w:rPr>
        <w:t>s</w:t>
      </w:r>
      <w:proofErr w:type="gramEnd"/>
      <w:r w:rsidR="005E68C6" w:rsidRPr="00333DAB">
        <w:rPr>
          <w:rFonts w:ascii="Century Gothic" w:hAnsi="Century Gothic" w:cs="Arial"/>
          <w:sz w:val="24"/>
          <w:szCs w:val="24"/>
        </w:rPr>
        <w:t xml:space="preserve"> conflicts between pedestrian</w:t>
      </w:r>
      <w:r w:rsidR="005D2121" w:rsidRPr="00333DAB">
        <w:rPr>
          <w:rFonts w:ascii="Century Gothic" w:hAnsi="Century Gothic" w:cs="Arial"/>
          <w:sz w:val="24"/>
          <w:szCs w:val="24"/>
        </w:rPr>
        <w:t>s and ve</w:t>
      </w:r>
      <w:r w:rsidR="005A508A" w:rsidRPr="00333DAB">
        <w:rPr>
          <w:rFonts w:ascii="Century Gothic" w:hAnsi="Century Gothic" w:cs="Arial"/>
          <w:sz w:val="24"/>
          <w:szCs w:val="24"/>
        </w:rPr>
        <w:t xml:space="preserve">hicle traffic. </w:t>
      </w:r>
    </w:p>
    <w:p w:rsidR="00473EEC" w:rsidRPr="00333DAB" w:rsidRDefault="00473EEC" w:rsidP="00333DAB">
      <w:pPr>
        <w:spacing w:after="0" w:line="240" w:lineRule="auto"/>
        <w:jc w:val="both"/>
        <w:rPr>
          <w:rFonts w:ascii="Century Gothic" w:hAnsi="Century Gothic" w:cs="Arial"/>
          <w:b/>
          <w:sz w:val="24"/>
          <w:szCs w:val="24"/>
        </w:rPr>
      </w:pPr>
    </w:p>
    <w:p w:rsidR="004024B0" w:rsidRPr="00333DAB" w:rsidRDefault="005E68C6" w:rsidP="00333DAB">
      <w:pPr>
        <w:spacing w:after="0" w:line="240" w:lineRule="auto"/>
        <w:jc w:val="both"/>
        <w:rPr>
          <w:rFonts w:ascii="Century Gothic" w:hAnsi="Century Gothic" w:cs="Arial"/>
          <w:b/>
          <w:sz w:val="24"/>
          <w:szCs w:val="24"/>
        </w:rPr>
      </w:pPr>
      <w:r w:rsidRPr="00333DAB">
        <w:rPr>
          <w:rFonts w:ascii="Century Gothic" w:hAnsi="Century Gothic" w:cs="Arial"/>
          <w:b/>
          <w:sz w:val="24"/>
          <w:szCs w:val="24"/>
        </w:rPr>
        <w:t>Remember Traffic Safety Regulations</w:t>
      </w:r>
    </w:p>
    <w:p w:rsidR="00DC5F07" w:rsidRDefault="005E68C6" w:rsidP="00333DAB">
      <w:pPr>
        <w:spacing w:after="0" w:line="240" w:lineRule="auto"/>
        <w:jc w:val="both"/>
        <w:rPr>
          <w:rFonts w:ascii="Century Gothic" w:hAnsi="Century Gothic" w:cs="Arial"/>
          <w:sz w:val="24"/>
          <w:szCs w:val="24"/>
        </w:rPr>
      </w:pPr>
      <w:r w:rsidRPr="00333DAB">
        <w:rPr>
          <w:rFonts w:ascii="Century Gothic" w:hAnsi="Century Gothic" w:cs="Arial"/>
          <w:sz w:val="24"/>
          <w:szCs w:val="24"/>
        </w:rPr>
        <w:t>The Toronto Police Service i</w:t>
      </w:r>
      <w:r w:rsidR="00985C58" w:rsidRPr="00333DAB">
        <w:rPr>
          <w:rFonts w:ascii="Century Gothic" w:hAnsi="Century Gothic" w:cs="Arial"/>
          <w:sz w:val="24"/>
          <w:szCs w:val="24"/>
        </w:rPr>
        <w:t>s responsible for traffic enforcement outside the school. The real penalty for not obeying school zone traffic regulat</w:t>
      </w:r>
      <w:r w:rsidR="00473EEC" w:rsidRPr="00333DAB">
        <w:rPr>
          <w:rFonts w:ascii="Century Gothic" w:hAnsi="Century Gothic" w:cs="Arial"/>
          <w:sz w:val="24"/>
          <w:szCs w:val="24"/>
        </w:rPr>
        <w:t xml:space="preserve">ions is that </w:t>
      </w:r>
      <w:r w:rsidR="00985C58" w:rsidRPr="00333DAB">
        <w:rPr>
          <w:rFonts w:ascii="Century Gothic" w:hAnsi="Century Gothic" w:cs="Arial"/>
          <w:sz w:val="24"/>
          <w:szCs w:val="24"/>
        </w:rPr>
        <w:t>the safety of children</w:t>
      </w:r>
      <w:r w:rsidR="00473EEC" w:rsidRPr="00333DAB">
        <w:rPr>
          <w:rFonts w:ascii="Century Gothic" w:hAnsi="Century Gothic" w:cs="Arial"/>
          <w:sz w:val="24"/>
          <w:szCs w:val="24"/>
        </w:rPr>
        <w:t xml:space="preserve"> could be jeopardized. I</w:t>
      </w:r>
      <w:r w:rsidR="00985C58" w:rsidRPr="00333DAB">
        <w:rPr>
          <w:rFonts w:ascii="Century Gothic" w:hAnsi="Century Gothic" w:cs="Arial"/>
          <w:sz w:val="24"/>
          <w:szCs w:val="24"/>
        </w:rPr>
        <w:t xml:space="preserve">t is important that </w:t>
      </w:r>
      <w:r w:rsidR="00473EEC" w:rsidRPr="00333DAB">
        <w:rPr>
          <w:rFonts w:ascii="Century Gothic" w:hAnsi="Century Gothic" w:cs="Arial"/>
          <w:sz w:val="24"/>
          <w:szCs w:val="24"/>
        </w:rPr>
        <w:t xml:space="preserve">motorists </w:t>
      </w:r>
      <w:r w:rsidR="00CF23E2">
        <w:rPr>
          <w:rFonts w:ascii="Century Gothic" w:hAnsi="Century Gothic" w:cs="Arial"/>
          <w:sz w:val="24"/>
          <w:szCs w:val="24"/>
        </w:rPr>
        <w:t>obey</w:t>
      </w:r>
      <w:r w:rsidR="00473EEC" w:rsidRPr="00333DAB">
        <w:rPr>
          <w:rFonts w:ascii="Century Gothic" w:hAnsi="Century Gothic" w:cs="Arial"/>
          <w:sz w:val="24"/>
          <w:szCs w:val="24"/>
        </w:rPr>
        <w:t xml:space="preserve"> traffic safety regulations</w:t>
      </w:r>
      <w:r w:rsidR="00985C58" w:rsidRPr="00333DAB">
        <w:rPr>
          <w:rFonts w:ascii="Century Gothic" w:hAnsi="Century Gothic" w:cs="Arial"/>
          <w:sz w:val="24"/>
          <w:szCs w:val="24"/>
        </w:rPr>
        <w:t>.</w:t>
      </w:r>
    </w:p>
    <w:p w:rsidR="001C6D16" w:rsidRPr="00333DAB" w:rsidRDefault="001C6D16" w:rsidP="00333DAB">
      <w:pPr>
        <w:spacing w:after="0" w:line="240" w:lineRule="auto"/>
        <w:jc w:val="both"/>
        <w:rPr>
          <w:rFonts w:ascii="Century Gothic" w:hAnsi="Century Gothic" w:cs="Arial"/>
          <w:sz w:val="24"/>
          <w:szCs w:val="24"/>
        </w:rPr>
      </w:pPr>
    </w:p>
    <w:p w:rsidR="001C6D16" w:rsidRPr="00333DAB" w:rsidRDefault="001C6D16" w:rsidP="001C6D16">
      <w:pPr>
        <w:spacing w:after="0" w:line="240" w:lineRule="auto"/>
        <w:jc w:val="both"/>
        <w:rPr>
          <w:rFonts w:ascii="Century Gothic" w:hAnsi="Century Gothic" w:cs="Arial"/>
          <w:b/>
          <w:sz w:val="24"/>
          <w:szCs w:val="24"/>
        </w:rPr>
      </w:pPr>
      <w:r w:rsidRPr="00333DAB">
        <w:rPr>
          <w:rFonts w:ascii="Century Gothic" w:hAnsi="Century Gothic" w:cs="Arial"/>
          <w:b/>
          <w:sz w:val="24"/>
          <w:szCs w:val="24"/>
        </w:rPr>
        <w:lastRenderedPageBreak/>
        <w:t xml:space="preserve">No U-Turns and No Backing-Up: </w:t>
      </w:r>
      <w:r w:rsidRPr="00333DAB">
        <w:rPr>
          <w:rFonts w:ascii="Century Gothic" w:hAnsi="Century Gothic" w:cs="Arial"/>
          <w:sz w:val="24"/>
          <w:szCs w:val="24"/>
        </w:rPr>
        <w:t>Drivers should not make “U-Turns” or reverse their vehicle in a school zone. It is difficult for drivers who are making a “U-Turn” or “backing-up” to see small children crossing the street. “U-Turns” can be confusing for children as they may not be able to anticipate such vehicular movements.</w:t>
      </w:r>
    </w:p>
    <w:p w:rsidR="001C6D16" w:rsidRPr="00333DAB" w:rsidRDefault="001C6D16" w:rsidP="001C6D16">
      <w:pPr>
        <w:spacing w:after="0" w:line="240" w:lineRule="auto"/>
        <w:jc w:val="both"/>
        <w:rPr>
          <w:rFonts w:ascii="Century Gothic" w:hAnsi="Century Gothic" w:cs="Arial"/>
          <w:b/>
          <w:sz w:val="24"/>
          <w:szCs w:val="24"/>
        </w:rPr>
      </w:pPr>
    </w:p>
    <w:p w:rsidR="001C6D16" w:rsidRPr="00333DAB" w:rsidRDefault="001C6D16" w:rsidP="001C6D16">
      <w:pPr>
        <w:spacing w:after="0" w:line="240" w:lineRule="auto"/>
        <w:jc w:val="both"/>
        <w:rPr>
          <w:rFonts w:ascii="Century Gothic" w:hAnsi="Century Gothic" w:cs="Arial"/>
          <w:sz w:val="24"/>
          <w:szCs w:val="24"/>
        </w:rPr>
      </w:pPr>
      <w:r w:rsidRPr="00333DAB">
        <w:rPr>
          <w:rFonts w:ascii="Century Gothic" w:hAnsi="Century Gothic"/>
          <w:noProof/>
          <w:lang w:eastAsia="en-CA"/>
        </w:rPr>
        <w:drawing>
          <wp:anchor distT="0" distB="0" distL="114300" distR="114300" simplePos="0" relativeHeight="251659264" behindDoc="1" locked="0" layoutInCell="1" allowOverlap="1" wp14:anchorId="308DCD60" wp14:editId="4B0CA3A8">
            <wp:simplePos x="0" y="0"/>
            <wp:positionH relativeFrom="column">
              <wp:posOffset>1156335</wp:posOffset>
            </wp:positionH>
            <wp:positionV relativeFrom="paragraph">
              <wp:posOffset>19050</wp:posOffset>
            </wp:positionV>
            <wp:extent cx="1148080" cy="1148080"/>
            <wp:effectExtent l="0" t="0" r="0" b="0"/>
            <wp:wrapTight wrapText="bothSides">
              <wp:wrapPolygon edited="0">
                <wp:start x="0" y="0"/>
                <wp:lineTo x="0" y="21146"/>
                <wp:lineTo x="21146" y="21146"/>
                <wp:lineTo x="21146" y="0"/>
                <wp:lineTo x="0" y="0"/>
              </wp:wrapPolygon>
            </wp:wrapTight>
            <wp:docPr id="3" name="Picture 3" descr="http://dig.csail.mit.edu/2008/Talks/1112-WSRICouncil-lk/images/no-par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g.csail.mit.edu/2008/Talks/1112-WSRICouncil-lk/images/no-park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DAB">
        <w:rPr>
          <w:rFonts w:ascii="Century Gothic" w:hAnsi="Century Gothic"/>
          <w:noProof/>
          <w:lang w:eastAsia="en-CA"/>
        </w:rPr>
        <w:drawing>
          <wp:anchor distT="0" distB="0" distL="114300" distR="114300" simplePos="0" relativeHeight="251663360" behindDoc="1" locked="0" layoutInCell="1" allowOverlap="1" wp14:anchorId="3EEF3E52" wp14:editId="7B36A4E8">
            <wp:simplePos x="0" y="0"/>
            <wp:positionH relativeFrom="column">
              <wp:posOffset>-88265</wp:posOffset>
            </wp:positionH>
            <wp:positionV relativeFrom="paragraph">
              <wp:posOffset>21590</wp:posOffset>
            </wp:positionV>
            <wp:extent cx="1151890" cy="1151890"/>
            <wp:effectExtent l="0" t="0" r="0" b="0"/>
            <wp:wrapTight wrapText="bothSides">
              <wp:wrapPolygon edited="0">
                <wp:start x="714" y="0"/>
                <wp:lineTo x="0" y="714"/>
                <wp:lineTo x="0" y="20362"/>
                <wp:lineTo x="714" y="21076"/>
                <wp:lineTo x="20719" y="21076"/>
                <wp:lineTo x="21076" y="20004"/>
                <wp:lineTo x="21076" y="1072"/>
                <wp:lineTo x="20719" y="0"/>
                <wp:lineTo x="714" y="0"/>
              </wp:wrapPolygon>
            </wp:wrapTight>
            <wp:docPr id="2" name="Picture 2" descr="http://upload.wikimedia.org/wikipedia/commons/thumb/7/73/Canada.no_stopping.svg/120px-Canada.no_stoppi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3/Canada.no_stopping.svg/120px-Canada.no_stopping.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DAB">
        <w:rPr>
          <w:rFonts w:ascii="Century Gothic" w:hAnsi="Century Gothic" w:cs="Arial"/>
          <w:b/>
          <w:sz w:val="24"/>
          <w:szCs w:val="24"/>
        </w:rPr>
        <w:t xml:space="preserve">NO STOPPING ZONE: </w:t>
      </w:r>
      <w:r w:rsidRPr="00333DAB">
        <w:rPr>
          <w:rFonts w:ascii="Century Gothic" w:hAnsi="Century Gothic" w:cs="Arial"/>
          <w:sz w:val="24"/>
          <w:szCs w:val="24"/>
        </w:rPr>
        <w:t xml:space="preserve">These are areas where a stopped vehicle could obstruct the visibility of other drivers and pedestrians and increase the likelihood of a collision. </w:t>
      </w:r>
    </w:p>
    <w:p w:rsidR="005E68C6" w:rsidRPr="00333DAB" w:rsidRDefault="005E68C6" w:rsidP="00333DAB">
      <w:pPr>
        <w:spacing w:after="0" w:line="240" w:lineRule="auto"/>
        <w:jc w:val="both"/>
        <w:rPr>
          <w:rFonts w:ascii="Century Gothic" w:hAnsi="Century Gothic" w:cs="Arial"/>
          <w:b/>
          <w:sz w:val="24"/>
          <w:szCs w:val="24"/>
        </w:rPr>
      </w:pPr>
    </w:p>
    <w:p w:rsidR="00AA50A0" w:rsidRPr="00333DAB" w:rsidRDefault="005E68C6" w:rsidP="00333DAB">
      <w:pPr>
        <w:spacing w:after="0" w:line="240" w:lineRule="auto"/>
        <w:jc w:val="both"/>
        <w:rPr>
          <w:rFonts w:ascii="Century Gothic" w:hAnsi="Century Gothic" w:cs="Arial"/>
          <w:b/>
          <w:sz w:val="24"/>
          <w:szCs w:val="24"/>
        </w:rPr>
      </w:pPr>
      <w:r w:rsidRPr="00333DAB">
        <w:rPr>
          <w:rFonts w:ascii="Century Gothic" w:hAnsi="Century Gothic" w:cs="Arial"/>
          <w:b/>
          <w:sz w:val="24"/>
          <w:szCs w:val="24"/>
        </w:rPr>
        <w:t xml:space="preserve">No PARKING ZONE: </w:t>
      </w:r>
      <w:r w:rsidR="00AA50A0" w:rsidRPr="00333DAB">
        <w:rPr>
          <w:rFonts w:ascii="Century Gothic" w:hAnsi="Century Gothic" w:cs="Arial"/>
          <w:sz w:val="24"/>
          <w:szCs w:val="24"/>
        </w:rPr>
        <w:t>You may stop briefly to drop off or pick up a passenger, but you cannot wait in your vehicle or leave your vehicle unattended.</w:t>
      </w:r>
    </w:p>
    <w:p w:rsidR="00AA50A0" w:rsidRPr="00333DAB" w:rsidRDefault="001C6D16" w:rsidP="00333DAB">
      <w:pPr>
        <w:spacing w:after="0" w:line="240" w:lineRule="auto"/>
        <w:jc w:val="both"/>
        <w:rPr>
          <w:rFonts w:ascii="Century Gothic" w:hAnsi="Century Gothic" w:cs="Arial"/>
          <w:sz w:val="24"/>
          <w:szCs w:val="24"/>
        </w:rPr>
      </w:pPr>
      <w:r w:rsidRPr="00333DAB">
        <w:rPr>
          <w:rFonts w:ascii="Century Gothic" w:hAnsi="Century Gothic"/>
          <w:noProof/>
          <w:lang w:eastAsia="en-CA"/>
        </w:rPr>
        <w:drawing>
          <wp:anchor distT="0" distB="0" distL="114300" distR="114300" simplePos="0" relativeHeight="251660288" behindDoc="1" locked="0" layoutInCell="1" allowOverlap="1" wp14:anchorId="7A613F4E" wp14:editId="7FC68A3E">
            <wp:simplePos x="0" y="0"/>
            <wp:positionH relativeFrom="column">
              <wp:posOffset>5079365</wp:posOffset>
            </wp:positionH>
            <wp:positionV relativeFrom="paragraph">
              <wp:posOffset>187960</wp:posOffset>
            </wp:positionV>
            <wp:extent cx="1786255" cy="1809750"/>
            <wp:effectExtent l="0" t="0" r="4445" b="0"/>
            <wp:wrapTight wrapText="bothSides">
              <wp:wrapPolygon edited="0">
                <wp:start x="0" y="0"/>
                <wp:lineTo x="0" y="21373"/>
                <wp:lineTo x="21423" y="21373"/>
                <wp:lineTo x="21423" y="0"/>
                <wp:lineTo x="0" y="0"/>
              </wp:wrapPolygon>
            </wp:wrapTight>
            <wp:docPr id="9" name="Picture 9" descr="http://www.stinson.ca/images/big/rb-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inson.ca/images/big/rb-8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6255"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3EFE" w:rsidRPr="00333DAB" w:rsidRDefault="00333DAB" w:rsidP="00333DAB">
      <w:pPr>
        <w:spacing w:after="0" w:line="240" w:lineRule="auto"/>
        <w:jc w:val="both"/>
        <w:rPr>
          <w:rFonts w:ascii="Century Gothic" w:hAnsi="Century Gothic" w:cs="Arial"/>
          <w:b/>
          <w:sz w:val="24"/>
          <w:szCs w:val="24"/>
        </w:rPr>
      </w:pPr>
      <w:r w:rsidRPr="00333DAB">
        <w:rPr>
          <w:rFonts w:ascii="Century Gothic" w:hAnsi="Century Gothic"/>
          <w:noProof/>
          <w:lang w:eastAsia="en-CA"/>
        </w:rPr>
        <w:drawing>
          <wp:anchor distT="0" distB="0" distL="114300" distR="114300" simplePos="0" relativeHeight="251661312" behindDoc="1" locked="0" layoutInCell="1" allowOverlap="1" wp14:anchorId="7EB276EA" wp14:editId="1F88DBBB">
            <wp:simplePos x="0" y="0"/>
            <wp:positionH relativeFrom="column">
              <wp:posOffset>-2540</wp:posOffset>
            </wp:positionH>
            <wp:positionV relativeFrom="paragraph">
              <wp:posOffset>920750</wp:posOffset>
            </wp:positionV>
            <wp:extent cx="1901825" cy="2112010"/>
            <wp:effectExtent l="0" t="0" r="3175" b="2540"/>
            <wp:wrapTight wrapText="bothSides">
              <wp:wrapPolygon edited="0">
                <wp:start x="0" y="0"/>
                <wp:lineTo x="0" y="21431"/>
                <wp:lineTo x="21420" y="21431"/>
                <wp:lineTo x="21420" y="0"/>
                <wp:lineTo x="0" y="0"/>
              </wp:wrapPolygon>
            </wp:wrapTight>
            <wp:docPr id="4" name="Picture 4" descr="http://sjdpacvictoria.files.wordpress.com/2012/10/crossing_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jdpacvictoria.files.wordpress.com/2012/10/crossing_cartoo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2112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68C6" w:rsidRPr="00333DAB">
        <w:rPr>
          <w:rFonts w:ascii="Century Gothic" w:hAnsi="Century Gothic" w:cs="Arial"/>
          <w:b/>
          <w:sz w:val="24"/>
          <w:szCs w:val="24"/>
        </w:rPr>
        <w:t xml:space="preserve">SCHOOL BUSSES: </w:t>
      </w:r>
      <w:r w:rsidR="005E68C6" w:rsidRPr="00333DAB">
        <w:rPr>
          <w:rFonts w:ascii="Century Gothic" w:hAnsi="Century Gothic" w:cs="Arial"/>
          <w:sz w:val="24"/>
          <w:szCs w:val="24"/>
        </w:rPr>
        <w:t>M</w:t>
      </w:r>
      <w:r w:rsidR="004A3EFE" w:rsidRPr="00333DAB">
        <w:rPr>
          <w:rFonts w:ascii="Century Gothic" w:hAnsi="Century Gothic" w:cs="Arial"/>
          <w:sz w:val="24"/>
          <w:szCs w:val="24"/>
        </w:rPr>
        <w:t>otorists approaching a stopped school bus with</w:t>
      </w:r>
      <w:r w:rsidR="005E68C6" w:rsidRPr="00333DAB">
        <w:rPr>
          <w:rFonts w:ascii="Century Gothic" w:hAnsi="Century Gothic" w:cs="Arial"/>
          <w:b/>
          <w:sz w:val="24"/>
          <w:szCs w:val="24"/>
        </w:rPr>
        <w:t xml:space="preserve"> </w:t>
      </w:r>
      <w:r w:rsidR="004A3EFE" w:rsidRPr="00333DAB">
        <w:rPr>
          <w:rFonts w:ascii="Century Gothic" w:hAnsi="Century Gothic" w:cs="Arial"/>
          <w:sz w:val="24"/>
          <w:szCs w:val="24"/>
        </w:rPr>
        <w:t>its overhead alternating red signal lights flashing must stop at least 20 metres before reaching the bus. Motorists may not proceed until the bus begins moving or the red signal lights have stopped flashing.</w:t>
      </w:r>
    </w:p>
    <w:p w:rsidR="004A3EFE" w:rsidRPr="00333DAB" w:rsidRDefault="004A3EFE" w:rsidP="00333DAB">
      <w:pPr>
        <w:spacing w:after="0" w:line="240" w:lineRule="auto"/>
        <w:jc w:val="both"/>
        <w:rPr>
          <w:rFonts w:ascii="Century Gothic" w:hAnsi="Century Gothic" w:cs="Arial"/>
          <w:sz w:val="24"/>
          <w:szCs w:val="24"/>
        </w:rPr>
      </w:pPr>
    </w:p>
    <w:p w:rsidR="004A3EFE" w:rsidRPr="00333DAB" w:rsidRDefault="004A3EFE" w:rsidP="00333DAB">
      <w:pPr>
        <w:spacing w:after="0" w:line="240" w:lineRule="auto"/>
        <w:jc w:val="both"/>
        <w:rPr>
          <w:rFonts w:ascii="Century Gothic" w:hAnsi="Century Gothic" w:cs="Arial"/>
          <w:b/>
          <w:sz w:val="24"/>
          <w:szCs w:val="24"/>
        </w:rPr>
      </w:pPr>
      <w:r w:rsidRPr="00333DAB">
        <w:rPr>
          <w:rFonts w:ascii="Century Gothic" w:hAnsi="Century Gothic" w:cs="Arial"/>
          <w:b/>
          <w:sz w:val="24"/>
          <w:szCs w:val="24"/>
        </w:rPr>
        <w:t>SCHOOL AREA SIGNS</w:t>
      </w:r>
      <w:r w:rsidR="005E68C6" w:rsidRPr="00333DAB">
        <w:rPr>
          <w:rFonts w:ascii="Century Gothic" w:hAnsi="Century Gothic" w:cs="Arial"/>
          <w:b/>
          <w:sz w:val="24"/>
          <w:szCs w:val="24"/>
        </w:rPr>
        <w:t xml:space="preserve">: </w:t>
      </w:r>
      <w:r w:rsidRPr="00333DAB">
        <w:rPr>
          <w:rFonts w:ascii="Century Gothic" w:hAnsi="Century Gothic" w:cs="Arial"/>
          <w:sz w:val="24"/>
          <w:szCs w:val="24"/>
        </w:rPr>
        <w:t>Slow down, drive with extra caution and watch for children.</w:t>
      </w:r>
    </w:p>
    <w:p w:rsidR="005E68C6" w:rsidRPr="00333DAB" w:rsidRDefault="005E68C6" w:rsidP="00333DAB">
      <w:pPr>
        <w:spacing w:after="0" w:line="240" w:lineRule="auto"/>
        <w:jc w:val="both"/>
        <w:rPr>
          <w:rFonts w:ascii="Century Gothic" w:hAnsi="Century Gothic" w:cs="Arial"/>
          <w:b/>
          <w:sz w:val="24"/>
          <w:szCs w:val="24"/>
        </w:rPr>
      </w:pPr>
    </w:p>
    <w:p w:rsidR="003F33B9" w:rsidRPr="00333DAB" w:rsidRDefault="003F33B9" w:rsidP="00333DAB">
      <w:pPr>
        <w:spacing w:after="0" w:line="240" w:lineRule="auto"/>
        <w:jc w:val="both"/>
        <w:rPr>
          <w:rFonts w:ascii="Century Gothic" w:hAnsi="Century Gothic" w:cs="Arial"/>
          <w:b/>
          <w:sz w:val="24"/>
          <w:szCs w:val="24"/>
        </w:rPr>
      </w:pPr>
      <w:r w:rsidRPr="00333DAB">
        <w:rPr>
          <w:rFonts w:ascii="Century Gothic" w:hAnsi="Century Gothic" w:cs="Arial"/>
          <w:b/>
          <w:sz w:val="24"/>
          <w:szCs w:val="24"/>
        </w:rPr>
        <w:t>SCHOOL CR</w:t>
      </w:r>
      <w:r w:rsidR="007574AA" w:rsidRPr="00333DAB">
        <w:rPr>
          <w:rFonts w:ascii="Century Gothic" w:hAnsi="Century Gothic" w:cs="Arial"/>
          <w:b/>
          <w:sz w:val="24"/>
          <w:szCs w:val="24"/>
        </w:rPr>
        <w:t>OSSSING Guard</w:t>
      </w:r>
      <w:r w:rsidR="005E68C6" w:rsidRPr="00333DAB">
        <w:rPr>
          <w:rFonts w:ascii="Century Gothic" w:hAnsi="Century Gothic" w:cs="Arial"/>
          <w:b/>
          <w:sz w:val="24"/>
          <w:szCs w:val="24"/>
        </w:rPr>
        <w:t xml:space="preserve">: </w:t>
      </w:r>
      <w:r w:rsidRPr="00333DAB">
        <w:rPr>
          <w:rFonts w:ascii="Century Gothic" w:hAnsi="Century Gothic" w:cs="Arial"/>
          <w:sz w:val="24"/>
          <w:szCs w:val="24"/>
        </w:rPr>
        <w:t xml:space="preserve">Watch for children and follow the directions of the Crossing Guard. </w:t>
      </w:r>
    </w:p>
    <w:p w:rsidR="003F33B9" w:rsidRPr="00333DAB" w:rsidRDefault="003F33B9" w:rsidP="00333DAB">
      <w:pPr>
        <w:spacing w:after="0" w:line="240" w:lineRule="auto"/>
        <w:jc w:val="both"/>
        <w:rPr>
          <w:rFonts w:ascii="Century Gothic" w:hAnsi="Century Gothic" w:cs="Arial"/>
          <w:sz w:val="24"/>
          <w:szCs w:val="24"/>
        </w:rPr>
      </w:pPr>
    </w:p>
    <w:p w:rsidR="003F33B9" w:rsidRPr="00333DAB" w:rsidRDefault="007574AA" w:rsidP="00333DAB">
      <w:pPr>
        <w:spacing w:after="0" w:line="240" w:lineRule="auto"/>
        <w:jc w:val="both"/>
        <w:rPr>
          <w:rFonts w:ascii="Century Gothic" w:hAnsi="Century Gothic" w:cs="Arial"/>
          <w:b/>
          <w:sz w:val="24"/>
          <w:szCs w:val="24"/>
        </w:rPr>
      </w:pPr>
      <w:r w:rsidRPr="00333DAB">
        <w:rPr>
          <w:rFonts w:ascii="Century Gothic" w:hAnsi="Century Gothic" w:cs="Arial"/>
          <w:b/>
          <w:sz w:val="24"/>
          <w:szCs w:val="24"/>
        </w:rPr>
        <w:t xml:space="preserve">PEDESTRIAN AHEAD SIGNS: </w:t>
      </w:r>
      <w:r w:rsidR="005A508A" w:rsidRPr="00333DAB">
        <w:rPr>
          <w:rFonts w:ascii="Century Gothic" w:hAnsi="Century Gothic" w:cs="Arial"/>
          <w:sz w:val="24"/>
          <w:szCs w:val="24"/>
        </w:rPr>
        <w:t xml:space="preserve">This sign is a warning </w:t>
      </w:r>
      <w:r w:rsidR="003F33B9" w:rsidRPr="00333DAB">
        <w:rPr>
          <w:rFonts w:ascii="Century Gothic" w:hAnsi="Century Gothic" w:cs="Arial"/>
          <w:sz w:val="24"/>
          <w:szCs w:val="24"/>
        </w:rPr>
        <w:t>that pedestrians may be in the area.</w:t>
      </w:r>
    </w:p>
    <w:p w:rsidR="003F33B9" w:rsidRPr="00333DAB" w:rsidRDefault="003F33B9" w:rsidP="00333DAB">
      <w:pPr>
        <w:spacing w:after="0" w:line="240" w:lineRule="auto"/>
        <w:jc w:val="both"/>
        <w:rPr>
          <w:rFonts w:ascii="Century Gothic" w:hAnsi="Century Gothic" w:cs="Arial"/>
          <w:b/>
          <w:sz w:val="24"/>
          <w:szCs w:val="24"/>
        </w:rPr>
      </w:pPr>
    </w:p>
    <w:p w:rsidR="003F33B9" w:rsidRPr="00333DAB" w:rsidRDefault="003F33B9" w:rsidP="00333DAB">
      <w:pPr>
        <w:spacing w:after="0" w:line="240" w:lineRule="auto"/>
        <w:jc w:val="both"/>
        <w:rPr>
          <w:rFonts w:ascii="Century Gothic" w:hAnsi="Century Gothic" w:cs="Arial"/>
          <w:b/>
          <w:sz w:val="24"/>
          <w:szCs w:val="24"/>
        </w:rPr>
      </w:pPr>
    </w:p>
    <w:p w:rsidR="00DC5F07" w:rsidRPr="00333DAB" w:rsidRDefault="00DC5F07" w:rsidP="00333DAB">
      <w:pPr>
        <w:spacing w:after="0" w:line="240" w:lineRule="auto"/>
        <w:jc w:val="both"/>
        <w:rPr>
          <w:rFonts w:ascii="Century Gothic" w:hAnsi="Century Gothic" w:cs="Arial"/>
          <w:sz w:val="24"/>
          <w:szCs w:val="24"/>
        </w:rPr>
      </w:pPr>
    </w:p>
    <w:p w:rsidR="00525235" w:rsidRPr="00333DAB" w:rsidRDefault="00525235" w:rsidP="00333DAB">
      <w:pPr>
        <w:spacing w:after="0" w:line="240" w:lineRule="auto"/>
        <w:jc w:val="both"/>
        <w:rPr>
          <w:rFonts w:ascii="Century Gothic" w:hAnsi="Century Gothic" w:cs="Arial"/>
          <w:sz w:val="28"/>
          <w:szCs w:val="28"/>
        </w:rPr>
      </w:pPr>
    </w:p>
    <w:p w:rsidR="0097156A" w:rsidRPr="00333DAB" w:rsidRDefault="0097156A" w:rsidP="00333DAB">
      <w:pPr>
        <w:spacing w:after="0" w:line="240" w:lineRule="auto"/>
        <w:jc w:val="both"/>
        <w:rPr>
          <w:rFonts w:ascii="Century Gothic" w:hAnsi="Century Gothic" w:cs="Arial"/>
          <w:sz w:val="28"/>
          <w:szCs w:val="28"/>
        </w:rPr>
      </w:pPr>
    </w:p>
    <w:p w:rsidR="0097156A" w:rsidRPr="00333DAB" w:rsidRDefault="0097156A" w:rsidP="00333DAB">
      <w:pPr>
        <w:spacing w:after="0" w:line="240" w:lineRule="auto"/>
        <w:jc w:val="both"/>
        <w:rPr>
          <w:rFonts w:ascii="Century Gothic" w:hAnsi="Century Gothic" w:cs="Arial"/>
          <w:sz w:val="28"/>
          <w:szCs w:val="28"/>
        </w:rPr>
      </w:pPr>
    </w:p>
    <w:p w:rsidR="0097156A" w:rsidRPr="00333DAB" w:rsidRDefault="0097156A" w:rsidP="00333DAB">
      <w:pPr>
        <w:spacing w:after="0" w:line="240" w:lineRule="auto"/>
        <w:jc w:val="both"/>
        <w:rPr>
          <w:rFonts w:ascii="Century Gothic" w:hAnsi="Century Gothic" w:cs="Arial"/>
          <w:sz w:val="28"/>
          <w:szCs w:val="28"/>
        </w:rPr>
      </w:pPr>
    </w:p>
    <w:p w:rsidR="0097156A" w:rsidRPr="00333DAB" w:rsidRDefault="0097156A" w:rsidP="00333DAB">
      <w:pPr>
        <w:spacing w:after="0" w:line="240" w:lineRule="auto"/>
        <w:jc w:val="both"/>
        <w:rPr>
          <w:rFonts w:ascii="Century Gothic" w:hAnsi="Century Gothic" w:cs="Arial"/>
          <w:sz w:val="28"/>
          <w:szCs w:val="28"/>
        </w:rPr>
      </w:pPr>
    </w:p>
    <w:p w:rsidR="0097156A" w:rsidRPr="00333DAB" w:rsidRDefault="0097156A" w:rsidP="00333DAB">
      <w:pPr>
        <w:spacing w:after="0" w:line="240" w:lineRule="auto"/>
        <w:jc w:val="both"/>
        <w:rPr>
          <w:rFonts w:ascii="Century Gothic" w:hAnsi="Century Gothic" w:cs="Arial"/>
          <w:sz w:val="28"/>
          <w:szCs w:val="28"/>
        </w:rPr>
      </w:pPr>
    </w:p>
    <w:p w:rsidR="005B3408" w:rsidRPr="00333DAB" w:rsidRDefault="005B3408" w:rsidP="00333DAB">
      <w:pPr>
        <w:spacing w:after="0" w:line="240" w:lineRule="auto"/>
        <w:jc w:val="both"/>
        <w:rPr>
          <w:rFonts w:ascii="Century Gothic" w:hAnsi="Century Gothic" w:cs="Arial"/>
          <w:sz w:val="28"/>
          <w:szCs w:val="28"/>
        </w:rPr>
      </w:pPr>
    </w:p>
    <w:sectPr w:rsidR="005B3408" w:rsidRPr="00333DAB" w:rsidSect="00945C89">
      <w:pgSz w:w="12240" w:h="15840"/>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466"/>
    <w:multiLevelType w:val="hybridMultilevel"/>
    <w:tmpl w:val="31364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982513"/>
    <w:multiLevelType w:val="hybridMultilevel"/>
    <w:tmpl w:val="F6CED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C5"/>
    <w:rsid w:val="000707C8"/>
    <w:rsid w:val="000C7DC7"/>
    <w:rsid w:val="000D2715"/>
    <w:rsid w:val="000D7992"/>
    <w:rsid w:val="001C6D16"/>
    <w:rsid w:val="002A2A6B"/>
    <w:rsid w:val="00333DAB"/>
    <w:rsid w:val="003710FB"/>
    <w:rsid w:val="003F33B9"/>
    <w:rsid w:val="004024B0"/>
    <w:rsid w:val="00473EEC"/>
    <w:rsid w:val="004A3EFE"/>
    <w:rsid w:val="004E5EC5"/>
    <w:rsid w:val="00525235"/>
    <w:rsid w:val="00564C4C"/>
    <w:rsid w:val="005A508A"/>
    <w:rsid w:val="005B3408"/>
    <w:rsid w:val="005D2121"/>
    <w:rsid w:val="005E68C6"/>
    <w:rsid w:val="007574AA"/>
    <w:rsid w:val="007B19C0"/>
    <w:rsid w:val="00907C7B"/>
    <w:rsid w:val="00945C89"/>
    <w:rsid w:val="0097156A"/>
    <w:rsid w:val="00985C58"/>
    <w:rsid w:val="00A47B2F"/>
    <w:rsid w:val="00A97A8F"/>
    <w:rsid w:val="00AA50A0"/>
    <w:rsid w:val="00AF1958"/>
    <w:rsid w:val="00B26FBB"/>
    <w:rsid w:val="00C12AC6"/>
    <w:rsid w:val="00CF23E2"/>
    <w:rsid w:val="00D62029"/>
    <w:rsid w:val="00DC5F07"/>
    <w:rsid w:val="00F268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0A0"/>
    <w:pPr>
      <w:ind w:left="720"/>
      <w:contextualSpacing/>
    </w:pPr>
  </w:style>
  <w:style w:type="paragraph" w:styleId="BalloonText">
    <w:name w:val="Balloon Text"/>
    <w:basedOn w:val="Normal"/>
    <w:link w:val="BalloonTextChar"/>
    <w:uiPriority w:val="99"/>
    <w:semiHidden/>
    <w:unhideWhenUsed/>
    <w:rsid w:val="00F26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0A0"/>
    <w:pPr>
      <w:ind w:left="720"/>
      <w:contextualSpacing/>
    </w:pPr>
  </w:style>
  <w:style w:type="paragraph" w:styleId="BalloonText">
    <w:name w:val="Balloon Text"/>
    <w:basedOn w:val="Normal"/>
    <w:link w:val="BalloonTextChar"/>
    <w:uiPriority w:val="99"/>
    <w:semiHidden/>
    <w:unhideWhenUsed/>
    <w:rsid w:val="00F26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David</dc:creator>
  <cp:lastModifiedBy>Signorello, Lee Anne</cp:lastModifiedBy>
  <cp:revision>3</cp:revision>
  <cp:lastPrinted>2015-06-03T13:54:00Z</cp:lastPrinted>
  <dcterms:created xsi:type="dcterms:W3CDTF">2016-09-21T13:54:00Z</dcterms:created>
  <dcterms:modified xsi:type="dcterms:W3CDTF">2016-09-21T14:55:00Z</dcterms:modified>
</cp:coreProperties>
</file>