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628E" w14:textId="47F9B08F" w:rsidR="00566C5F" w:rsidRPr="003968FC" w:rsidRDefault="002C1F06" w:rsidP="00EE73EB">
      <w:pPr>
        <w:jc w:val="center"/>
        <w:rPr>
          <w:b/>
          <w:u w:val="single"/>
        </w:rPr>
      </w:pPr>
      <w:r w:rsidRPr="003968FC">
        <w:rPr>
          <w:b/>
          <w:u w:val="single"/>
        </w:rPr>
        <w:t>Minutes</w:t>
      </w:r>
      <w:r w:rsidR="00566C5F" w:rsidRPr="003968FC">
        <w:rPr>
          <w:b/>
          <w:u w:val="single"/>
        </w:rPr>
        <w:t xml:space="preserve"> for School Council </w:t>
      </w:r>
      <w:r w:rsidR="004C707C" w:rsidRPr="003968FC">
        <w:rPr>
          <w:b/>
          <w:u w:val="single"/>
        </w:rPr>
        <w:t>Meeting</w:t>
      </w:r>
      <w:r w:rsidR="00811905" w:rsidRPr="003968FC">
        <w:rPr>
          <w:b/>
          <w:u w:val="single"/>
        </w:rPr>
        <w:t xml:space="preserve"> </w:t>
      </w:r>
      <w:r w:rsidR="004C707C" w:rsidRPr="003968FC">
        <w:rPr>
          <w:b/>
          <w:u w:val="single"/>
        </w:rPr>
        <w:t>–</w:t>
      </w:r>
      <w:r w:rsidR="00811905" w:rsidRPr="003968FC">
        <w:rPr>
          <w:b/>
          <w:u w:val="single"/>
        </w:rPr>
        <w:t xml:space="preserve"> </w:t>
      </w:r>
      <w:r w:rsidR="005A3BF6" w:rsidRPr="003968FC">
        <w:rPr>
          <w:b/>
          <w:u w:val="single"/>
        </w:rPr>
        <w:t>Ma</w:t>
      </w:r>
      <w:r w:rsidR="00163B3E" w:rsidRPr="003968FC">
        <w:rPr>
          <w:b/>
          <w:u w:val="single"/>
        </w:rPr>
        <w:t>y 31</w:t>
      </w:r>
      <w:r w:rsidR="005A3BF6" w:rsidRPr="003968FC">
        <w:rPr>
          <w:b/>
          <w:u w:val="single"/>
        </w:rPr>
        <w:t>, 2021</w:t>
      </w:r>
      <w:r w:rsidR="000951F9" w:rsidRPr="003968FC">
        <w:rPr>
          <w:b/>
          <w:u w:val="single"/>
        </w:rPr>
        <w:t xml:space="preserve"> </w:t>
      </w:r>
      <w:r w:rsidRPr="003968FC">
        <w:rPr>
          <w:b/>
          <w:u w:val="single"/>
        </w:rPr>
        <w:t>–</w:t>
      </w:r>
      <w:r w:rsidR="000951F9" w:rsidRPr="003968FC">
        <w:rPr>
          <w:b/>
          <w:u w:val="single"/>
        </w:rPr>
        <w:t xml:space="preserve"> DRAFT</w:t>
      </w:r>
    </w:p>
    <w:p w14:paraId="6CE35813" w14:textId="5D2908FF" w:rsidR="002C1F06" w:rsidRPr="003968FC" w:rsidRDefault="00EE73EB" w:rsidP="00EE73EB">
      <w:pPr>
        <w:rPr>
          <w:bCs/>
          <w:lang w:val="fr-CA"/>
        </w:rPr>
      </w:pPr>
      <w:proofErr w:type="spellStart"/>
      <w:r w:rsidRPr="003968FC">
        <w:rPr>
          <w:bCs/>
          <w:lang w:val="fr-CA"/>
        </w:rPr>
        <w:t>Members</w:t>
      </w:r>
      <w:proofErr w:type="spellEnd"/>
      <w:r w:rsidRPr="003968FC">
        <w:rPr>
          <w:bCs/>
          <w:lang w:val="fr-CA"/>
        </w:rPr>
        <w:t xml:space="preserve"> in </w:t>
      </w:r>
      <w:proofErr w:type="spellStart"/>
      <w:r w:rsidRPr="003968FC">
        <w:rPr>
          <w:bCs/>
          <w:lang w:val="fr-CA"/>
        </w:rPr>
        <w:t>a</w:t>
      </w:r>
      <w:r w:rsidR="002C1F06" w:rsidRPr="003968FC">
        <w:rPr>
          <w:bCs/>
          <w:lang w:val="fr-CA"/>
        </w:rPr>
        <w:t>ttendance</w:t>
      </w:r>
      <w:proofErr w:type="spellEnd"/>
      <w:r w:rsidR="002C1F06" w:rsidRPr="003968FC">
        <w:rPr>
          <w:bCs/>
          <w:lang w:val="fr-CA"/>
        </w:rPr>
        <w:t xml:space="preserve">: Michelle Dawson, Krista Dunlop, Laurel Ramkissoon, Joanne Huang, </w:t>
      </w:r>
      <w:proofErr w:type="spellStart"/>
      <w:r w:rsidR="002C1F06" w:rsidRPr="003968FC">
        <w:rPr>
          <w:bCs/>
          <w:lang w:val="fr-CA"/>
        </w:rPr>
        <w:t>Sinthuja</w:t>
      </w:r>
      <w:proofErr w:type="spellEnd"/>
      <w:r w:rsidR="002C1F06" w:rsidRPr="003968FC">
        <w:rPr>
          <w:bCs/>
          <w:lang w:val="fr-CA"/>
        </w:rPr>
        <w:t xml:space="preserve"> </w:t>
      </w:r>
      <w:proofErr w:type="spellStart"/>
      <w:r w:rsidRPr="003968FC">
        <w:rPr>
          <w:bCs/>
          <w:lang w:val="fr-CA"/>
        </w:rPr>
        <w:t>Kanageswaran</w:t>
      </w:r>
      <w:proofErr w:type="spellEnd"/>
    </w:p>
    <w:p w14:paraId="0A4AF987" w14:textId="48A1632E" w:rsidR="003968FC" w:rsidRPr="003968FC" w:rsidRDefault="003968FC" w:rsidP="00EE73EB">
      <w:pPr>
        <w:rPr>
          <w:bCs/>
          <w:lang w:val="fr-CA"/>
        </w:rPr>
      </w:pPr>
      <w:r w:rsidRPr="003968FC">
        <w:rPr>
          <w:bCs/>
          <w:lang w:val="fr-CA"/>
        </w:rPr>
        <w:t>Regrets: Eva Vuong</w:t>
      </w: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2226"/>
        <w:gridCol w:w="7159"/>
      </w:tblGrid>
      <w:tr w:rsidR="00EE73EB" w:rsidRPr="007B7A8D" w14:paraId="35D68868" w14:textId="77777777" w:rsidTr="00EE73EB">
        <w:tc>
          <w:tcPr>
            <w:tcW w:w="2226" w:type="dxa"/>
          </w:tcPr>
          <w:p w14:paraId="61C4D4C0" w14:textId="77777777" w:rsidR="00EE73EB" w:rsidRPr="007B7A8D" w:rsidRDefault="00EE73EB" w:rsidP="0071507A">
            <w:pPr>
              <w:rPr>
                <w:b/>
              </w:rPr>
            </w:pPr>
            <w:r w:rsidRPr="007B7A8D">
              <w:rPr>
                <w:b/>
              </w:rPr>
              <w:t xml:space="preserve">Agenda Item </w:t>
            </w:r>
          </w:p>
        </w:tc>
        <w:tc>
          <w:tcPr>
            <w:tcW w:w="7159" w:type="dxa"/>
          </w:tcPr>
          <w:p w14:paraId="5722AA8E" w14:textId="77777777" w:rsidR="00EE73EB" w:rsidRPr="007B7A8D" w:rsidRDefault="00EE73EB" w:rsidP="0071507A">
            <w:pPr>
              <w:rPr>
                <w:b/>
              </w:rPr>
            </w:pPr>
            <w:r w:rsidRPr="007B7A8D">
              <w:rPr>
                <w:b/>
              </w:rPr>
              <w:t>Decisions/Actions taken</w:t>
            </w:r>
          </w:p>
        </w:tc>
      </w:tr>
      <w:tr w:rsidR="00EE73EB" w14:paraId="3FF71C89" w14:textId="77777777" w:rsidTr="00EE73EB">
        <w:tc>
          <w:tcPr>
            <w:tcW w:w="2226" w:type="dxa"/>
          </w:tcPr>
          <w:p w14:paraId="023BDB4C" w14:textId="77777777" w:rsidR="00EE73EB" w:rsidRDefault="00EE73EB" w:rsidP="0071507A">
            <w:r>
              <w:t xml:space="preserve">Welcome and introductions </w:t>
            </w:r>
          </w:p>
        </w:tc>
        <w:tc>
          <w:tcPr>
            <w:tcW w:w="7159" w:type="dxa"/>
          </w:tcPr>
          <w:p w14:paraId="4D589A19" w14:textId="7FA5012E" w:rsidR="00EE73EB" w:rsidRDefault="00EE73EB" w:rsidP="0071507A">
            <w:r w:rsidRPr="002C1F06">
              <w:rPr>
                <w:lang w:val="en-CA"/>
              </w:rPr>
              <w:t>Meeting was called to o</w:t>
            </w:r>
            <w:r>
              <w:rPr>
                <w:lang w:val="en-CA"/>
              </w:rPr>
              <w:t>rder at 6:35 PM.</w:t>
            </w:r>
          </w:p>
          <w:p w14:paraId="5B1C805B" w14:textId="77777777" w:rsidR="00EE73EB" w:rsidRDefault="00EE73EB" w:rsidP="0071507A"/>
        </w:tc>
      </w:tr>
      <w:tr w:rsidR="00EE73EB" w14:paraId="0D8141E0" w14:textId="77777777" w:rsidTr="00EE73EB">
        <w:tc>
          <w:tcPr>
            <w:tcW w:w="2226" w:type="dxa"/>
          </w:tcPr>
          <w:p w14:paraId="060E97BA" w14:textId="77777777" w:rsidR="00EE73EB" w:rsidRDefault="00EE73EB" w:rsidP="0071507A">
            <w:r>
              <w:t>Approval of Quorum</w:t>
            </w:r>
          </w:p>
        </w:tc>
        <w:tc>
          <w:tcPr>
            <w:tcW w:w="7159" w:type="dxa"/>
          </w:tcPr>
          <w:p w14:paraId="78DF79E2" w14:textId="73720473" w:rsidR="00EE73EB" w:rsidRDefault="00EE73EB" w:rsidP="0071507A">
            <w:r>
              <w:t xml:space="preserve">Related to approval of agenda/minutes/annual report. </w:t>
            </w:r>
            <w:r>
              <w:t>Quorum approved with 4/5 voting members.</w:t>
            </w:r>
          </w:p>
        </w:tc>
      </w:tr>
      <w:tr w:rsidR="00EE73EB" w14:paraId="2290A09A" w14:textId="77777777" w:rsidTr="00EE73EB">
        <w:tc>
          <w:tcPr>
            <w:tcW w:w="2226" w:type="dxa"/>
          </w:tcPr>
          <w:p w14:paraId="32C8E6CC" w14:textId="77777777" w:rsidR="00EE73EB" w:rsidRDefault="00EE73EB" w:rsidP="0071507A">
            <w:r>
              <w:t xml:space="preserve">Review and approval of agenda </w:t>
            </w:r>
          </w:p>
        </w:tc>
        <w:tc>
          <w:tcPr>
            <w:tcW w:w="7159" w:type="dxa"/>
          </w:tcPr>
          <w:p w14:paraId="604AF154" w14:textId="19200A38" w:rsidR="00EE73EB" w:rsidRDefault="00EE73EB" w:rsidP="0071507A">
            <w:r>
              <w:t xml:space="preserve">Krista moved that they be accepted. </w:t>
            </w:r>
          </w:p>
          <w:p w14:paraId="36191FD3" w14:textId="231CB775" w:rsidR="00EE73EB" w:rsidRDefault="00EE73EB" w:rsidP="0071507A">
            <w:r>
              <w:t xml:space="preserve">Laurel seconded the motion. </w:t>
            </w:r>
          </w:p>
          <w:p w14:paraId="7CE6A23D" w14:textId="40503DB7" w:rsidR="00EE73EB" w:rsidRDefault="00EE73EB" w:rsidP="0071507A">
            <w:r>
              <w:t xml:space="preserve">MOTION approved. </w:t>
            </w:r>
            <w:r>
              <w:t>Agenda approved as presented.</w:t>
            </w:r>
          </w:p>
        </w:tc>
      </w:tr>
      <w:tr w:rsidR="00EE73EB" w14:paraId="36D1FE1F" w14:textId="77777777" w:rsidTr="00EE73EB">
        <w:tc>
          <w:tcPr>
            <w:tcW w:w="2226" w:type="dxa"/>
          </w:tcPr>
          <w:p w14:paraId="216DF91B" w14:textId="77777777" w:rsidR="00EE73EB" w:rsidRDefault="00EE73EB" w:rsidP="0071507A">
            <w:r>
              <w:t>Review and approval of previous minutes</w:t>
            </w:r>
          </w:p>
          <w:p w14:paraId="12FA4D63" w14:textId="77777777" w:rsidR="00EE73EB" w:rsidRDefault="00EE73EB" w:rsidP="0071507A">
            <w:r>
              <w:t>(reminder that minutes are NOT a transcript of meetings, only a record of action taken by Council and voting results)</w:t>
            </w:r>
          </w:p>
        </w:tc>
        <w:tc>
          <w:tcPr>
            <w:tcW w:w="7159" w:type="dxa"/>
          </w:tcPr>
          <w:p w14:paraId="27779ADE" w14:textId="7F8892D1" w:rsidR="00EE73EB" w:rsidRDefault="00EE73EB" w:rsidP="0071507A">
            <w:r>
              <w:t xml:space="preserve">Joanna moved that Jan. 25, 2021 minutes be approved. </w:t>
            </w:r>
          </w:p>
          <w:p w14:paraId="327D1090" w14:textId="1608B349" w:rsidR="00EE73EB" w:rsidRDefault="00EE73EB" w:rsidP="0071507A">
            <w:r>
              <w:t xml:space="preserve">Krista seconded the motion. </w:t>
            </w:r>
          </w:p>
          <w:p w14:paraId="02F13CF5" w14:textId="3F679979" w:rsidR="00EE73EB" w:rsidRDefault="00EE73EB" w:rsidP="0071507A">
            <w:r>
              <w:t xml:space="preserve">MOTION approved. </w:t>
            </w:r>
            <w:r>
              <w:t>Minutes approved as presented.</w:t>
            </w:r>
          </w:p>
        </w:tc>
      </w:tr>
      <w:tr w:rsidR="00EE73EB" w14:paraId="7C3779D4" w14:textId="77777777" w:rsidTr="00EE73EB">
        <w:tc>
          <w:tcPr>
            <w:tcW w:w="2226" w:type="dxa"/>
          </w:tcPr>
          <w:p w14:paraId="310EC002" w14:textId="77777777" w:rsidR="00EE73EB" w:rsidRDefault="00EE73EB" w:rsidP="0071507A">
            <w:r>
              <w:t xml:space="preserve">Declaration of conflict of interest </w:t>
            </w:r>
          </w:p>
        </w:tc>
        <w:tc>
          <w:tcPr>
            <w:tcW w:w="7159" w:type="dxa"/>
          </w:tcPr>
          <w:p w14:paraId="1DE8D0EA" w14:textId="6CCC475F" w:rsidR="00EE73EB" w:rsidRDefault="00EE73EB" w:rsidP="0071507A">
            <w:r>
              <w:t>None.</w:t>
            </w:r>
          </w:p>
        </w:tc>
      </w:tr>
      <w:tr w:rsidR="00EE73EB" w14:paraId="15250CA0" w14:textId="77777777" w:rsidTr="00EE73EB">
        <w:tc>
          <w:tcPr>
            <w:tcW w:w="2226" w:type="dxa"/>
          </w:tcPr>
          <w:p w14:paraId="1D1639FE" w14:textId="1D7E8E90" w:rsidR="00EE73EB" w:rsidRDefault="00EE73EB" w:rsidP="0071507A">
            <w:r>
              <w:t>Council Reports/Info</w:t>
            </w:r>
          </w:p>
        </w:tc>
        <w:tc>
          <w:tcPr>
            <w:tcW w:w="7159" w:type="dxa"/>
          </w:tcPr>
          <w:p w14:paraId="20FB99B8" w14:textId="73DAE817" w:rsidR="00EE73EB" w:rsidRDefault="00EE73EB" w:rsidP="0071507A">
            <w:r>
              <w:t>Setting AGM &amp; Election date</w:t>
            </w:r>
          </w:p>
          <w:p w14:paraId="3006BFCE" w14:textId="251DEC35" w:rsidR="00EE73EB" w:rsidRDefault="00EE73EB" w:rsidP="0071507A">
            <w:r>
              <w:t>First Monday in October to coincide with Curriculum Night (tentative dates selected).</w:t>
            </w:r>
          </w:p>
          <w:p w14:paraId="53C5E011" w14:textId="564628FA" w:rsidR="00EE73EB" w:rsidRDefault="00EE73EB" w:rsidP="0071507A">
            <w:r>
              <w:t>Financial Update/tentative plan:</w:t>
            </w:r>
          </w:p>
          <w:p w14:paraId="78BB8C87" w14:textId="0AD98814" w:rsidR="00EE73EB" w:rsidRDefault="00EE73EB" w:rsidP="0071507A">
            <w:r>
              <w:t>No fundraising occurred this year. Previous year financial obligations met. Small surplus (about $5000) to be carried over for 2021/2022.</w:t>
            </w:r>
          </w:p>
        </w:tc>
      </w:tr>
      <w:tr w:rsidR="00EE73EB" w14:paraId="179361B8" w14:textId="77777777" w:rsidTr="00EE73EB">
        <w:trPr>
          <w:trHeight w:val="233"/>
        </w:trPr>
        <w:tc>
          <w:tcPr>
            <w:tcW w:w="2226" w:type="dxa"/>
          </w:tcPr>
          <w:p w14:paraId="7749C06F" w14:textId="1DA086A9" w:rsidR="00EE73EB" w:rsidRDefault="00EE73EB" w:rsidP="0071507A">
            <w:r>
              <w:t xml:space="preserve">Principal’s/Staff report </w:t>
            </w:r>
          </w:p>
        </w:tc>
        <w:tc>
          <w:tcPr>
            <w:tcW w:w="7159" w:type="dxa"/>
          </w:tcPr>
          <w:p w14:paraId="47EC7D35" w14:textId="77777777" w:rsidR="00EE73EB" w:rsidRDefault="00EE73EB" w:rsidP="004C707C">
            <w:r>
              <w:t>Staffing Update for 2021/2022</w:t>
            </w:r>
          </w:p>
          <w:p w14:paraId="7855560B" w14:textId="2B9B6D32" w:rsidR="00EE73EB" w:rsidRDefault="00EE73EB" w:rsidP="005A3BF6">
            <w:pPr>
              <w:pStyle w:val="ListParagraph"/>
              <w:numPr>
                <w:ilvl w:val="0"/>
                <w:numId w:val="1"/>
              </w:numPr>
            </w:pPr>
            <w:r>
              <w:t xml:space="preserve">Staffing model presented for the eventuality that everyone will be back in-person. Updates will be made following results of August survey of families. </w:t>
            </w:r>
          </w:p>
          <w:p w14:paraId="04B8E458" w14:textId="02746038" w:rsidR="00EE73EB" w:rsidRDefault="00EE73EB" w:rsidP="005A3BF6">
            <w:pPr>
              <w:pStyle w:val="ListParagraph"/>
              <w:numPr>
                <w:ilvl w:val="0"/>
                <w:numId w:val="1"/>
              </w:numPr>
            </w:pPr>
            <w:r>
              <w:t>22 full time teachers, 2 DECE’s, 6 LRS</w:t>
            </w:r>
          </w:p>
          <w:p w14:paraId="459BEA08" w14:textId="57BB1520" w:rsidR="00EE73EB" w:rsidRDefault="00EE73EB" w:rsidP="005A3BF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Classroom teachers: 7 Regular English program, 7 French Immersion, 2 Extended, 1.5 Special Education, 4.5 Library &amp; prep subjects.</w:t>
            </w:r>
          </w:p>
          <w:p w14:paraId="25B6A0A8" w14:textId="3F2655C0" w:rsidR="00EE73EB" w:rsidRDefault="00EE73EB" w:rsidP="005A3BF6">
            <w:pPr>
              <w:pStyle w:val="ListParagraph"/>
              <w:numPr>
                <w:ilvl w:val="0"/>
                <w:numId w:val="1"/>
              </w:numPr>
            </w:pPr>
            <w:r>
              <w:t>Proposed model presented.</w:t>
            </w:r>
          </w:p>
          <w:p w14:paraId="3CB47A85" w14:textId="76FB29A6" w:rsidR="00EE73EB" w:rsidRDefault="00EE73EB" w:rsidP="005A3BF6">
            <w:pPr>
              <w:pStyle w:val="ListParagraph"/>
              <w:numPr>
                <w:ilvl w:val="0"/>
                <w:numId w:val="1"/>
              </w:numPr>
            </w:pPr>
            <w:r>
              <w:t>Anticipate changes to model when virtual-in-person numbers are known in August.</w:t>
            </w:r>
          </w:p>
          <w:p w14:paraId="1C79C968" w14:textId="4666AFFB" w:rsidR="00EE73EB" w:rsidRDefault="00EE73EB" w:rsidP="005A3BF6">
            <w:pPr>
              <w:pStyle w:val="ListParagraph"/>
              <w:numPr>
                <w:ilvl w:val="0"/>
                <w:numId w:val="1"/>
              </w:numPr>
            </w:pPr>
            <w:r>
              <w:t>Always look at numbers in September for possible realignment.</w:t>
            </w:r>
          </w:p>
          <w:p w14:paraId="47EDD67C" w14:textId="550D34A3" w:rsidR="00EE73EB" w:rsidRDefault="00EE73EB" w:rsidP="005A3BF6">
            <w:r>
              <w:t>COVID-19 Updates/Reminders</w:t>
            </w:r>
          </w:p>
          <w:p w14:paraId="76A93A90" w14:textId="2929C702" w:rsidR="00EE73EB" w:rsidRDefault="00EE73EB" w:rsidP="00163B3E">
            <w:pPr>
              <w:pStyle w:val="ListParagraph"/>
              <w:numPr>
                <w:ilvl w:val="0"/>
                <w:numId w:val="1"/>
              </w:numPr>
            </w:pPr>
            <w:r>
              <w:t>Vaccines (12 years and older)</w:t>
            </w:r>
          </w:p>
          <w:p w14:paraId="610D08F4" w14:textId="6383A5D3" w:rsidR="00EE73EB" w:rsidRDefault="00EE73EB" w:rsidP="00163B3E">
            <w:pPr>
              <w:pStyle w:val="ListParagraph"/>
              <w:numPr>
                <w:ilvl w:val="0"/>
                <w:numId w:val="1"/>
              </w:numPr>
            </w:pPr>
            <w:r>
              <w:t>Where to find accurate info. – sending as many as I can in Updates. Toronto Public Health has most up to date, reliable information available on their website.</w:t>
            </w:r>
          </w:p>
          <w:p w14:paraId="35626E88" w14:textId="4C7D7495" w:rsidR="00EE73EB" w:rsidRDefault="00EE73EB" w:rsidP="00163B3E">
            <w:r>
              <w:t>September – what we know now and what we anticipate</w:t>
            </w:r>
          </w:p>
          <w:p w14:paraId="03EE454F" w14:textId="63309868" w:rsidR="00EE73EB" w:rsidRDefault="00EE73EB" w:rsidP="008333CE">
            <w:pPr>
              <w:pStyle w:val="ListParagraph"/>
              <w:numPr>
                <w:ilvl w:val="0"/>
                <w:numId w:val="2"/>
              </w:numPr>
            </w:pPr>
            <w:r>
              <w:t>We know families will be given a choice in August of in-person or virtual learning environments.</w:t>
            </w:r>
          </w:p>
          <w:p w14:paraId="5A53AE23" w14:textId="0D415186" w:rsidR="00EE73EB" w:rsidRDefault="00EE73EB" w:rsidP="008333CE">
            <w:pPr>
              <w:pStyle w:val="ListParagraph"/>
              <w:numPr>
                <w:ilvl w:val="0"/>
                <w:numId w:val="2"/>
              </w:numPr>
            </w:pPr>
            <w:r>
              <w:t>We anticipate schools will have greater contact with virtual classes.</w:t>
            </w:r>
          </w:p>
          <w:p w14:paraId="1DE14232" w14:textId="6004475A" w:rsidR="00EE73EB" w:rsidRDefault="00EE73EB" w:rsidP="008333CE">
            <w:pPr>
              <w:pStyle w:val="ListParagraph"/>
              <w:numPr>
                <w:ilvl w:val="0"/>
                <w:numId w:val="2"/>
              </w:numPr>
            </w:pPr>
            <w:r>
              <w:t xml:space="preserve">We anticipate that our staffing models will change before </w:t>
            </w:r>
            <w:proofErr w:type="gramStart"/>
            <w:r>
              <w:t>start</w:t>
            </w:r>
            <w:proofErr w:type="gramEnd"/>
            <w:r>
              <w:t xml:space="preserve"> up in September.</w:t>
            </w:r>
          </w:p>
          <w:p w14:paraId="35D52F96" w14:textId="2432B245" w:rsidR="00EE73EB" w:rsidRDefault="00EE73EB" w:rsidP="005A3BF6"/>
        </w:tc>
      </w:tr>
      <w:tr w:rsidR="00EE73EB" w14:paraId="5EF2453D" w14:textId="77777777" w:rsidTr="00EE73EB">
        <w:trPr>
          <w:trHeight w:val="233"/>
        </w:trPr>
        <w:tc>
          <w:tcPr>
            <w:tcW w:w="2226" w:type="dxa"/>
          </w:tcPr>
          <w:p w14:paraId="0C188FD6" w14:textId="2D6E6498" w:rsidR="00EE73EB" w:rsidRDefault="00EE73EB" w:rsidP="00351541">
            <w:r>
              <w:lastRenderedPageBreak/>
              <w:t>Suggestions for Future topics</w:t>
            </w:r>
          </w:p>
        </w:tc>
        <w:tc>
          <w:tcPr>
            <w:tcW w:w="7159" w:type="dxa"/>
          </w:tcPr>
          <w:p w14:paraId="722445FF" w14:textId="4C123EE9" w:rsidR="00EE73EB" w:rsidRDefault="00EE73EB" w:rsidP="0071507A">
            <w:r>
              <w:t>None at this point.</w:t>
            </w:r>
          </w:p>
        </w:tc>
      </w:tr>
      <w:tr w:rsidR="00EE73EB" w14:paraId="0AA2E7EE" w14:textId="77777777" w:rsidTr="00EE73EB">
        <w:trPr>
          <w:trHeight w:val="1856"/>
        </w:trPr>
        <w:tc>
          <w:tcPr>
            <w:tcW w:w="2226" w:type="dxa"/>
          </w:tcPr>
          <w:p w14:paraId="0F571EE3" w14:textId="326EB26D" w:rsidR="00EE73EB" w:rsidRDefault="00EE73EB" w:rsidP="0071507A">
            <w:r>
              <w:t xml:space="preserve">Adjournment </w:t>
            </w:r>
          </w:p>
        </w:tc>
        <w:tc>
          <w:tcPr>
            <w:tcW w:w="7159" w:type="dxa"/>
          </w:tcPr>
          <w:p w14:paraId="5BBFD889" w14:textId="77777777" w:rsidR="00EE73EB" w:rsidRPr="0066589F" w:rsidRDefault="00EE73EB" w:rsidP="0071507A">
            <w:pPr>
              <w:rPr>
                <w:b/>
              </w:rPr>
            </w:pPr>
            <w:r w:rsidRPr="0066589F">
              <w:rPr>
                <w:b/>
              </w:rPr>
              <w:t xml:space="preserve">No later than 8 pm. </w:t>
            </w:r>
          </w:p>
          <w:p w14:paraId="69E2F0E9" w14:textId="5132DFEA" w:rsidR="00EE73EB" w:rsidRDefault="00EE73EB" w:rsidP="0071507A">
            <w:r>
              <w:t>Krista moved to adjourn the meeting at 7:30 pm.</w:t>
            </w:r>
          </w:p>
          <w:p w14:paraId="4240FF20" w14:textId="66252D7F" w:rsidR="00EE73EB" w:rsidRDefault="00EE73EB" w:rsidP="0071507A">
            <w:proofErr w:type="spellStart"/>
            <w:r>
              <w:t>Sinthuja</w:t>
            </w:r>
            <w:proofErr w:type="spellEnd"/>
            <w:r>
              <w:t xml:space="preserve"> seconded the motion.</w:t>
            </w:r>
          </w:p>
          <w:p w14:paraId="1C48A942" w14:textId="5B87DFF5" w:rsidR="00EE73EB" w:rsidRDefault="00EE73EB" w:rsidP="0071507A">
            <w:r>
              <w:t>MOTION approved.</w:t>
            </w:r>
          </w:p>
        </w:tc>
      </w:tr>
    </w:tbl>
    <w:p w14:paraId="12CD4552" w14:textId="77777777" w:rsidR="005B21AD" w:rsidRDefault="005B21AD" w:rsidP="005A3BF6"/>
    <w:sectPr w:rsidR="005B21AD" w:rsidSect="00566C5F">
      <w:pgSz w:w="12240" w:h="15840"/>
      <w:pgMar w:top="1440" w:right="1440" w:bottom="144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90EE4"/>
    <w:multiLevelType w:val="hybridMultilevel"/>
    <w:tmpl w:val="AA6EE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1202"/>
    <w:multiLevelType w:val="hybridMultilevel"/>
    <w:tmpl w:val="37CAA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5F"/>
    <w:rsid w:val="000951F9"/>
    <w:rsid w:val="00163B3E"/>
    <w:rsid w:val="002216F1"/>
    <w:rsid w:val="002C1F06"/>
    <w:rsid w:val="00351541"/>
    <w:rsid w:val="003968FC"/>
    <w:rsid w:val="00414A00"/>
    <w:rsid w:val="004C707C"/>
    <w:rsid w:val="00531724"/>
    <w:rsid w:val="00566C5F"/>
    <w:rsid w:val="005A3BF6"/>
    <w:rsid w:val="005B21AD"/>
    <w:rsid w:val="00650F8D"/>
    <w:rsid w:val="0066589F"/>
    <w:rsid w:val="00811905"/>
    <w:rsid w:val="008333CE"/>
    <w:rsid w:val="00ED00AC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E072"/>
  <w15:docId w15:val="{7A70B206-80B8-4EDF-8662-D882E2B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5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Michelle</dc:creator>
  <cp:lastModifiedBy>Dawson, Michelle</cp:lastModifiedBy>
  <cp:revision>2</cp:revision>
  <dcterms:created xsi:type="dcterms:W3CDTF">2021-10-25T15:35:00Z</dcterms:created>
  <dcterms:modified xsi:type="dcterms:W3CDTF">2021-10-25T15:35:00Z</dcterms:modified>
</cp:coreProperties>
</file>