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1B9F" w:rsidRDefault="00791B9F">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p>
    <w:p w14:paraId="00000002" w14:textId="77777777" w:rsidR="00791B9F" w:rsidRDefault="00000000">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r>
        <w:rPr>
          <w:rFonts w:ascii="Arial" w:eastAsia="Arial" w:hAnsi="Arial" w:cs="Arial"/>
          <w:b/>
          <w:sz w:val="28"/>
          <w:szCs w:val="28"/>
        </w:rPr>
        <w:t>Wedgewood Family &amp; School Association</w:t>
      </w:r>
    </w:p>
    <w:p w14:paraId="00000003" w14:textId="77777777" w:rsidR="00791B9F" w:rsidRDefault="00791B9F">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p>
    <w:p w14:paraId="00000004" w14:textId="77777777" w:rsidR="00791B9F" w:rsidRDefault="00791B9F">
      <w:pPr>
        <w:jc w:val="center"/>
        <w:rPr>
          <w:rFonts w:ascii="Arial" w:eastAsia="Arial" w:hAnsi="Arial" w:cs="Arial"/>
        </w:rPr>
      </w:pPr>
    </w:p>
    <w:p w14:paraId="00000005" w14:textId="29BE3B82" w:rsidR="00791B9F" w:rsidRDefault="00000000">
      <w:pPr>
        <w:jc w:val="center"/>
        <w:rPr>
          <w:rFonts w:ascii="Arial" w:eastAsia="Arial" w:hAnsi="Arial" w:cs="Arial"/>
          <w:b/>
          <w:sz w:val="22"/>
          <w:szCs w:val="22"/>
        </w:rPr>
      </w:pPr>
      <w:r>
        <w:rPr>
          <w:rFonts w:ascii="Arial" w:eastAsia="Arial" w:hAnsi="Arial" w:cs="Arial"/>
          <w:b/>
          <w:sz w:val="22"/>
          <w:szCs w:val="22"/>
        </w:rPr>
        <w:t xml:space="preserve">MEETING </w:t>
      </w:r>
      <w:r w:rsidR="00C566EB">
        <w:rPr>
          <w:rFonts w:ascii="Arial" w:eastAsia="Arial" w:hAnsi="Arial" w:cs="Arial"/>
          <w:b/>
          <w:sz w:val="22"/>
          <w:szCs w:val="22"/>
        </w:rPr>
        <w:t>MIN</w:t>
      </w:r>
      <w:r w:rsidR="00603CA0">
        <w:rPr>
          <w:rFonts w:ascii="Arial" w:eastAsia="Arial" w:hAnsi="Arial" w:cs="Arial"/>
          <w:b/>
          <w:sz w:val="22"/>
          <w:szCs w:val="22"/>
        </w:rPr>
        <w:t>UTES</w:t>
      </w:r>
    </w:p>
    <w:p w14:paraId="00000006" w14:textId="4394C4CB" w:rsidR="00791B9F" w:rsidRDefault="00000000">
      <w:pPr>
        <w:jc w:val="center"/>
        <w:rPr>
          <w:rFonts w:ascii="Arial" w:eastAsia="Arial" w:hAnsi="Arial" w:cs="Arial"/>
          <w:sz w:val="22"/>
          <w:szCs w:val="22"/>
        </w:rPr>
      </w:pPr>
      <w:r>
        <w:rPr>
          <w:rFonts w:ascii="Arial" w:eastAsia="Arial" w:hAnsi="Arial" w:cs="Arial"/>
          <w:sz w:val="22"/>
          <w:szCs w:val="22"/>
        </w:rPr>
        <w:t xml:space="preserve">Monday, </w:t>
      </w:r>
      <w:r w:rsidR="002D211E">
        <w:rPr>
          <w:rFonts w:ascii="Arial" w:eastAsia="Arial" w:hAnsi="Arial" w:cs="Arial"/>
          <w:sz w:val="22"/>
          <w:szCs w:val="22"/>
        </w:rPr>
        <w:t>April 24</w:t>
      </w:r>
      <w:r>
        <w:rPr>
          <w:rFonts w:ascii="Arial" w:eastAsia="Arial" w:hAnsi="Arial" w:cs="Arial"/>
          <w:sz w:val="22"/>
          <w:szCs w:val="22"/>
        </w:rPr>
        <w:t>, 2023</w:t>
      </w:r>
    </w:p>
    <w:p w14:paraId="00000007" w14:textId="77777777" w:rsidR="00791B9F" w:rsidRDefault="00000000">
      <w:pPr>
        <w:jc w:val="center"/>
        <w:rPr>
          <w:rFonts w:ascii="Arial" w:eastAsia="Arial" w:hAnsi="Arial" w:cs="Arial"/>
          <w:sz w:val="22"/>
          <w:szCs w:val="22"/>
        </w:rPr>
      </w:pPr>
      <w:r>
        <w:rPr>
          <w:rFonts w:ascii="Arial" w:eastAsia="Arial" w:hAnsi="Arial" w:cs="Arial"/>
          <w:sz w:val="22"/>
          <w:szCs w:val="22"/>
        </w:rPr>
        <w:t>6:30pm - Virtual on Zoom</w:t>
      </w:r>
    </w:p>
    <w:p w14:paraId="00000008" w14:textId="77777777" w:rsidR="00791B9F" w:rsidRDefault="00791B9F">
      <w:pPr>
        <w:pBdr>
          <w:bottom w:val="single" w:sz="6" w:space="1" w:color="000000"/>
        </w:pBdr>
        <w:jc w:val="center"/>
        <w:rPr>
          <w:rFonts w:ascii="Arial" w:eastAsia="Arial" w:hAnsi="Arial" w:cs="Arial"/>
          <w:sz w:val="22"/>
          <w:szCs w:val="22"/>
        </w:rPr>
      </w:pPr>
    </w:p>
    <w:p w14:paraId="00000009" w14:textId="77777777" w:rsidR="00791B9F" w:rsidRDefault="00791B9F">
      <w:pPr>
        <w:rPr>
          <w:rFonts w:ascii="Arial" w:eastAsia="Arial" w:hAnsi="Arial" w:cs="Arial"/>
          <w:sz w:val="22"/>
          <w:szCs w:val="22"/>
        </w:rPr>
      </w:pPr>
    </w:p>
    <w:p w14:paraId="0000000A" w14:textId="07EDD878" w:rsidR="00791B9F" w:rsidRPr="009F059E" w:rsidRDefault="00000000">
      <w:pPr>
        <w:numPr>
          <w:ilvl w:val="0"/>
          <w:numId w:val="1"/>
        </w:numPr>
        <w:pBdr>
          <w:top w:val="nil"/>
          <w:left w:val="nil"/>
          <w:bottom w:val="nil"/>
          <w:right w:val="nil"/>
          <w:between w:val="nil"/>
        </w:pBdr>
        <w:rPr>
          <w:rFonts w:ascii="Arial" w:eastAsia="Arial" w:hAnsi="Arial" w:cs="Arial"/>
          <w:b/>
          <w:color w:val="000000"/>
          <w:sz w:val="22"/>
          <w:szCs w:val="22"/>
        </w:rPr>
      </w:pPr>
      <w:r w:rsidRPr="009F059E">
        <w:rPr>
          <w:rFonts w:ascii="Arial" w:eastAsia="Arial" w:hAnsi="Arial" w:cs="Arial"/>
          <w:b/>
          <w:sz w:val="22"/>
          <w:szCs w:val="22"/>
        </w:rPr>
        <w:t xml:space="preserve">Welcome and Attendance </w:t>
      </w:r>
    </w:p>
    <w:p w14:paraId="0BA62061" w14:textId="77777777" w:rsidR="00C566EB" w:rsidRPr="009F059E" w:rsidRDefault="00C566EB" w:rsidP="00C566EB">
      <w:pPr>
        <w:pStyle w:val="ListParagraph"/>
        <w:rPr>
          <w:rFonts w:ascii="Arial" w:hAnsi="Arial" w:cs="Arial"/>
          <w:sz w:val="22"/>
          <w:szCs w:val="22"/>
        </w:rPr>
      </w:pPr>
    </w:p>
    <w:p w14:paraId="7D0C9337" w14:textId="75AD8DBE" w:rsidR="00C566EB" w:rsidRPr="009F059E" w:rsidRDefault="00C566EB" w:rsidP="00C566EB">
      <w:pPr>
        <w:pStyle w:val="ListParagraph"/>
        <w:rPr>
          <w:rFonts w:ascii="Arial" w:hAnsi="Arial" w:cs="Arial"/>
          <w:sz w:val="22"/>
          <w:szCs w:val="22"/>
        </w:rPr>
      </w:pPr>
      <w:r w:rsidRPr="009F059E">
        <w:rPr>
          <w:rFonts w:ascii="Arial" w:hAnsi="Arial" w:cs="Arial"/>
          <w:b/>
          <w:bCs/>
          <w:sz w:val="22"/>
          <w:szCs w:val="22"/>
        </w:rPr>
        <w:t>Parents</w:t>
      </w:r>
      <w:r w:rsidRPr="009F059E">
        <w:rPr>
          <w:rFonts w:ascii="Arial" w:hAnsi="Arial" w:cs="Arial"/>
          <w:sz w:val="22"/>
          <w:szCs w:val="22"/>
        </w:rPr>
        <w:t>: Stephanie H</w:t>
      </w:r>
      <w:r w:rsidR="002F31D2" w:rsidRPr="009F059E">
        <w:rPr>
          <w:rFonts w:ascii="Arial" w:hAnsi="Arial" w:cs="Arial"/>
          <w:sz w:val="22"/>
          <w:szCs w:val="22"/>
        </w:rPr>
        <w:t>olden</w:t>
      </w:r>
      <w:r w:rsidRPr="009F059E">
        <w:rPr>
          <w:rFonts w:ascii="Arial" w:hAnsi="Arial" w:cs="Arial"/>
          <w:sz w:val="22"/>
          <w:szCs w:val="22"/>
        </w:rPr>
        <w:t xml:space="preserve">, Ashley Mehta, Melanie O’Leary, Robin Goyal, Sarah </w:t>
      </w:r>
      <w:proofErr w:type="spellStart"/>
      <w:r w:rsidRPr="009F059E">
        <w:rPr>
          <w:rFonts w:ascii="Arial" w:hAnsi="Arial" w:cs="Arial"/>
          <w:sz w:val="22"/>
          <w:szCs w:val="22"/>
        </w:rPr>
        <w:t>Welstead</w:t>
      </w:r>
      <w:proofErr w:type="spellEnd"/>
      <w:r w:rsidRPr="009F059E">
        <w:rPr>
          <w:rFonts w:ascii="Arial" w:hAnsi="Arial" w:cs="Arial"/>
          <w:sz w:val="22"/>
          <w:szCs w:val="22"/>
        </w:rPr>
        <w:t xml:space="preserve">, Brittani Jarvis, </w:t>
      </w:r>
      <w:proofErr w:type="spellStart"/>
      <w:r w:rsidR="00061ABB" w:rsidRPr="009F059E">
        <w:rPr>
          <w:rFonts w:ascii="Arial" w:hAnsi="Arial" w:cs="Arial"/>
          <w:sz w:val="22"/>
          <w:szCs w:val="22"/>
        </w:rPr>
        <w:t>Delynn</w:t>
      </w:r>
      <w:proofErr w:type="spellEnd"/>
      <w:r w:rsidR="00061ABB" w:rsidRPr="009F059E">
        <w:rPr>
          <w:rFonts w:ascii="Arial" w:hAnsi="Arial" w:cs="Arial"/>
          <w:sz w:val="22"/>
          <w:szCs w:val="22"/>
        </w:rPr>
        <w:t xml:space="preserve">, Michel Zheng, </w:t>
      </w:r>
      <w:proofErr w:type="spellStart"/>
      <w:r w:rsidR="00180944" w:rsidRPr="009F059E">
        <w:rPr>
          <w:rFonts w:ascii="Arial" w:hAnsi="Arial" w:cs="Arial"/>
          <w:sz w:val="22"/>
          <w:szCs w:val="22"/>
        </w:rPr>
        <w:t>Charu</w:t>
      </w:r>
      <w:proofErr w:type="spellEnd"/>
      <w:r w:rsidR="00180944" w:rsidRPr="009F059E">
        <w:rPr>
          <w:rFonts w:ascii="Arial" w:hAnsi="Arial" w:cs="Arial"/>
          <w:sz w:val="22"/>
          <w:szCs w:val="22"/>
        </w:rPr>
        <w:t xml:space="preserve"> B</w:t>
      </w:r>
    </w:p>
    <w:p w14:paraId="4A6E4270" w14:textId="12466EE3" w:rsidR="00977C31" w:rsidRPr="009F059E" w:rsidRDefault="00C566EB" w:rsidP="00977C31">
      <w:pPr>
        <w:pStyle w:val="ListParagraph"/>
        <w:rPr>
          <w:rFonts w:ascii="Arial" w:hAnsi="Arial" w:cs="Arial"/>
          <w:sz w:val="22"/>
          <w:szCs w:val="22"/>
        </w:rPr>
      </w:pPr>
      <w:r w:rsidRPr="009F059E">
        <w:rPr>
          <w:rFonts w:ascii="Arial" w:hAnsi="Arial" w:cs="Arial"/>
          <w:b/>
          <w:bCs/>
          <w:sz w:val="22"/>
          <w:szCs w:val="22"/>
        </w:rPr>
        <w:t>Staff:</w:t>
      </w:r>
      <w:r w:rsidRPr="009F059E">
        <w:rPr>
          <w:rFonts w:ascii="Arial" w:hAnsi="Arial" w:cs="Arial"/>
          <w:sz w:val="22"/>
          <w:szCs w:val="22"/>
        </w:rPr>
        <w:t xml:space="preserve">  </w:t>
      </w:r>
      <w:proofErr w:type="spellStart"/>
      <w:r w:rsidR="00180944" w:rsidRPr="009F059E">
        <w:rPr>
          <w:rFonts w:ascii="Arial" w:hAnsi="Arial" w:cs="Arial"/>
          <w:sz w:val="22"/>
          <w:szCs w:val="22"/>
        </w:rPr>
        <w:t>Ms</w:t>
      </w:r>
      <w:proofErr w:type="spellEnd"/>
      <w:r w:rsidR="00180944" w:rsidRPr="009F059E">
        <w:rPr>
          <w:rFonts w:ascii="Arial" w:hAnsi="Arial" w:cs="Arial"/>
          <w:sz w:val="22"/>
          <w:szCs w:val="22"/>
        </w:rPr>
        <w:t xml:space="preserve"> Lee, Principal, </w:t>
      </w:r>
      <w:proofErr w:type="spellStart"/>
      <w:r w:rsidR="00977C31" w:rsidRPr="009F059E">
        <w:rPr>
          <w:rFonts w:ascii="Arial" w:hAnsi="Arial" w:cs="Arial"/>
          <w:sz w:val="22"/>
          <w:szCs w:val="22"/>
        </w:rPr>
        <w:t>Mr</w:t>
      </w:r>
      <w:proofErr w:type="spellEnd"/>
      <w:r w:rsidR="00977C31" w:rsidRPr="009F059E">
        <w:rPr>
          <w:rFonts w:ascii="Arial" w:hAnsi="Arial" w:cs="Arial"/>
          <w:sz w:val="22"/>
          <w:szCs w:val="22"/>
        </w:rPr>
        <w:t xml:space="preserve"> </w:t>
      </w:r>
      <w:proofErr w:type="spellStart"/>
      <w:r w:rsidR="00977C31" w:rsidRPr="009F059E">
        <w:rPr>
          <w:rFonts w:ascii="Arial" w:hAnsi="Arial" w:cs="Arial"/>
          <w:sz w:val="22"/>
          <w:szCs w:val="22"/>
        </w:rPr>
        <w:t>Morrone</w:t>
      </w:r>
      <w:proofErr w:type="spellEnd"/>
      <w:r w:rsidR="00977C31" w:rsidRPr="009F059E">
        <w:rPr>
          <w:rFonts w:ascii="Arial" w:hAnsi="Arial" w:cs="Arial"/>
          <w:sz w:val="22"/>
          <w:szCs w:val="22"/>
        </w:rPr>
        <w:t>, Vice-Principal</w:t>
      </w:r>
    </w:p>
    <w:p w14:paraId="4A9624BF" w14:textId="77777777" w:rsidR="00C566EB" w:rsidRPr="009F059E" w:rsidRDefault="00C566EB" w:rsidP="00C566EB">
      <w:pPr>
        <w:pBdr>
          <w:top w:val="nil"/>
          <w:left w:val="nil"/>
          <w:bottom w:val="nil"/>
          <w:right w:val="nil"/>
          <w:between w:val="nil"/>
        </w:pBdr>
        <w:rPr>
          <w:rFonts w:ascii="Arial" w:eastAsia="Arial" w:hAnsi="Arial" w:cs="Arial"/>
          <w:b/>
          <w:color w:val="000000"/>
          <w:sz w:val="22"/>
          <w:szCs w:val="22"/>
        </w:rPr>
      </w:pPr>
    </w:p>
    <w:p w14:paraId="0000000B" w14:textId="77777777" w:rsidR="00791B9F" w:rsidRPr="009F059E" w:rsidRDefault="00791B9F">
      <w:pPr>
        <w:pBdr>
          <w:top w:val="nil"/>
          <w:left w:val="nil"/>
          <w:bottom w:val="nil"/>
          <w:right w:val="nil"/>
          <w:between w:val="nil"/>
        </w:pBdr>
        <w:rPr>
          <w:rFonts w:ascii="Arial" w:eastAsia="Arial" w:hAnsi="Arial" w:cs="Arial"/>
          <w:b/>
          <w:sz w:val="22"/>
          <w:szCs w:val="22"/>
        </w:rPr>
      </w:pPr>
    </w:p>
    <w:p w14:paraId="0000000C" w14:textId="77777777" w:rsidR="00791B9F" w:rsidRPr="009F059E" w:rsidRDefault="00000000">
      <w:pPr>
        <w:widowControl w:val="0"/>
        <w:numPr>
          <w:ilvl w:val="0"/>
          <w:numId w:val="1"/>
        </w:numPr>
        <w:rPr>
          <w:rFonts w:ascii="Arial" w:eastAsia="Arial" w:hAnsi="Arial" w:cs="Arial"/>
          <w:b/>
          <w:sz w:val="22"/>
          <w:szCs w:val="22"/>
        </w:rPr>
      </w:pPr>
      <w:r w:rsidRPr="009F059E">
        <w:rPr>
          <w:rFonts w:ascii="Arial" w:eastAsia="Arial" w:hAnsi="Arial" w:cs="Arial"/>
          <w:b/>
          <w:sz w:val="22"/>
          <w:szCs w:val="22"/>
        </w:rPr>
        <w:t xml:space="preserve">Land Acknowledgement </w:t>
      </w:r>
    </w:p>
    <w:p w14:paraId="0000000D" w14:textId="77777777" w:rsidR="00791B9F" w:rsidRPr="009F059E" w:rsidRDefault="00000000">
      <w:pPr>
        <w:widowControl w:val="0"/>
        <w:ind w:left="720"/>
        <w:rPr>
          <w:rFonts w:ascii="Arial" w:eastAsia="Arial" w:hAnsi="Arial" w:cs="Arial"/>
          <w:sz w:val="22"/>
          <w:szCs w:val="22"/>
        </w:rPr>
      </w:pPr>
      <w:r w:rsidRPr="009F059E">
        <w:rPr>
          <w:rFonts w:ascii="Arial" w:eastAsia="Arial" w:hAnsi="Arial" w:cs="Arial"/>
          <w:sz w:val="22"/>
          <w:szCs w:val="22"/>
        </w:rPr>
        <w:t xml:space="preserve">The Toronto District School Board (TDSB) is situated on the ancestral, treaty and title lands of the </w:t>
      </w:r>
      <w:proofErr w:type="spellStart"/>
      <w:r w:rsidRPr="009F059E">
        <w:rPr>
          <w:rFonts w:ascii="Arial" w:eastAsia="Arial" w:hAnsi="Arial" w:cs="Arial"/>
          <w:sz w:val="22"/>
          <w:szCs w:val="22"/>
        </w:rPr>
        <w:t>Mississaugas</w:t>
      </w:r>
      <w:proofErr w:type="spellEnd"/>
      <w:r w:rsidRPr="009F059E">
        <w:rPr>
          <w:rFonts w:ascii="Arial" w:eastAsia="Arial" w:hAnsi="Arial" w:cs="Arial"/>
          <w:sz w:val="22"/>
          <w:szCs w:val="22"/>
        </w:rPr>
        <w:t xml:space="preserve"> of the Credit, the Anishinaabe, the Chippewa, the Haudenosaunee and the Wendat peoples. It is covered by Treaty 13 with the </w:t>
      </w:r>
      <w:proofErr w:type="spellStart"/>
      <w:r w:rsidRPr="009F059E">
        <w:rPr>
          <w:rFonts w:ascii="Arial" w:eastAsia="Arial" w:hAnsi="Arial" w:cs="Arial"/>
          <w:sz w:val="22"/>
          <w:szCs w:val="22"/>
        </w:rPr>
        <w:t>Mississaugas</w:t>
      </w:r>
      <w:proofErr w:type="spellEnd"/>
      <w:r w:rsidRPr="009F059E">
        <w:rPr>
          <w:rFonts w:ascii="Arial" w:eastAsia="Arial" w:hAnsi="Arial" w:cs="Arial"/>
          <w:sz w:val="22"/>
          <w:szCs w:val="22"/>
        </w:rPr>
        <w:t xml:space="preserve"> of the Credit.</w:t>
      </w:r>
    </w:p>
    <w:p w14:paraId="7E8E5AE6" w14:textId="77777777" w:rsidR="00603CA0" w:rsidRPr="009F059E" w:rsidRDefault="00603CA0">
      <w:pPr>
        <w:widowControl w:val="0"/>
        <w:ind w:left="720"/>
        <w:rPr>
          <w:rFonts w:ascii="Arial" w:eastAsia="Arial" w:hAnsi="Arial" w:cs="Arial"/>
          <w:sz w:val="22"/>
          <w:szCs w:val="22"/>
        </w:rPr>
      </w:pPr>
    </w:p>
    <w:p w14:paraId="0000000E" w14:textId="77777777" w:rsidR="00791B9F" w:rsidRPr="009F059E" w:rsidRDefault="00791B9F">
      <w:pPr>
        <w:ind w:left="1440"/>
        <w:rPr>
          <w:rFonts w:ascii="Arial" w:eastAsia="Arial" w:hAnsi="Arial" w:cs="Arial"/>
          <w:color w:val="222222"/>
          <w:sz w:val="22"/>
          <w:szCs w:val="22"/>
        </w:rPr>
      </w:pPr>
    </w:p>
    <w:p w14:paraId="0000000F" w14:textId="367ABACE" w:rsidR="00791B9F" w:rsidRPr="009F059E" w:rsidRDefault="00115B5A">
      <w:pPr>
        <w:numPr>
          <w:ilvl w:val="0"/>
          <w:numId w:val="1"/>
        </w:numPr>
        <w:rPr>
          <w:rFonts w:ascii="Arial" w:eastAsia="Arial" w:hAnsi="Arial" w:cs="Arial"/>
          <w:b/>
          <w:sz w:val="22"/>
          <w:szCs w:val="22"/>
        </w:rPr>
      </w:pPr>
      <w:r w:rsidRPr="009F059E">
        <w:rPr>
          <w:rFonts w:ascii="Arial" w:eastAsia="Arial" w:hAnsi="Arial" w:cs="Arial"/>
          <w:b/>
          <w:sz w:val="22"/>
          <w:szCs w:val="22"/>
        </w:rPr>
        <w:t>Principal’s Update</w:t>
      </w:r>
    </w:p>
    <w:p w14:paraId="572E71A7" w14:textId="77777777" w:rsidR="00E56938" w:rsidRPr="009F059E" w:rsidRDefault="00E56938" w:rsidP="00E56938">
      <w:pPr>
        <w:ind w:left="360"/>
        <w:rPr>
          <w:rFonts w:ascii="Arial" w:eastAsia="Arial" w:hAnsi="Arial" w:cs="Arial"/>
          <w:b/>
          <w:sz w:val="22"/>
          <w:szCs w:val="22"/>
        </w:rPr>
      </w:pPr>
    </w:p>
    <w:p w14:paraId="03E34C54" w14:textId="77777777" w:rsidR="00115B5A" w:rsidRPr="009F059E" w:rsidRDefault="00115B5A" w:rsidP="00B12584">
      <w:pPr>
        <w:shd w:val="clear" w:color="auto" w:fill="FFFFFF"/>
        <w:spacing w:after="160"/>
        <w:ind w:left="720"/>
        <w:rPr>
          <w:rFonts w:ascii="Arial" w:hAnsi="Arial" w:cs="Arial"/>
          <w:color w:val="000000"/>
          <w:sz w:val="22"/>
          <w:szCs w:val="22"/>
        </w:rPr>
      </w:pPr>
      <w:r w:rsidRPr="009F059E">
        <w:rPr>
          <w:rStyle w:val="contentpasted0"/>
          <w:rFonts w:ascii="Arial" w:hAnsi="Arial" w:cs="Arial"/>
          <w:b/>
          <w:bCs/>
          <w:color w:val="000000"/>
          <w:sz w:val="22"/>
          <w:szCs w:val="22"/>
          <w:u w:val="single"/>
        </w:rPr>
        <w:t>EQAO – grade 3 students: </w:t>
      </w:r>
    </w:p>
    <w:p w14:paraId="4621238E" w14:textId="49E6EC2D" w:rsidR="00115B5A" w:rsidRPr="009F059E" w:rsidRDefault="00115B5A" w:rsidP="00B12584">
      <w:pPr>
        <w:shd w:val="clear" w:color="auto" w:fill="FFFFFF"/>
        <w:autoSpaceDE w:val="0"/>
        <w:spacing w:after="160"/>
        <w:ind w:left="720"/>
        <w:rPr>
          <w:rFonts w:ascii="Arial" w:hAnsi="Arial" w:cs="Arial"/>
          <w:color w:val="000000"/>
          <w:sz w:val="22"/>
          <w:szCs w:val="22"/>
        </w:rPr>
      </w:pPr>
      <w:r w:rsidRPr="009F059E">
        <w:rPr>
          <w:rStyle w:val="contentpasted0"/>
          <w:rFonts w:ascii="Arial" w:hAnsi="Arial" w:cs="Arial"/>
          <w:color w:val="000000"/>
          <w:sz w:val="22"/>
          <w:szCs w:val="22"/>
        </w:rPr>
        <w:t>Between Monday May 15</w:t>
      </w:r>
      <w:r w:rsidRPr="009F059E">
        <w:rPr>
          <w:rStyle w:val="contentpasted0"/>
          <w:rFonts w:ascii="Arial" w:hAnsi="Arial" w:cs="Arial"/>
          <w:color w:val="000000"/>
          <w:sz w:val="22"/>
          <w:szCs w:val="22"/>
          <w:vertAlign w:val="superscript"/>
        </w:rPr>
        <w:t>th</w:t>
      </w:r>
      <w:r w:rsidRPr="009F059E">
        <w:rPr>
          <w:rStyle w:val="contentpasted0"/>
          <w:rFonts w:ascii="Arial" w:hAnsi="Arial" w:cs="Arial"/>
          <w:color w:val="000000"/>
          <w:sz w:val="22"/>
          <w:szCs w:val="22"/>
        </w:rPr>
        <w:t xml:space="preserve"> and Friday May 19</w:t>
      </w:r>
      <w:r w:rsidRPr="009F059E">
        <w:rPr>
          <w:rStyle w:val="contentpasted0"/>
          <w:rFonts w:ascii="Arial" w:hAnsi="Arial" w:cs="Arial"/>
          <w:color w:val="000000"/>
          <w:sz w:val="22"/>
          <w:szCs w:val="22"/>
          <w:vertAlign w:val="superscript"/>
        </w:rPr>
        <w:t>th</w:t>
      </w:r>
      <w:r w:rsidRPr="009F059E">
        <w:rPr>
          <w:rStyle w:val="contentpasted0"/>
          <w:rFonts w:ascii="Arial" w:hAnsi="Arial" w:cs="Arial"/>
          <w:color w:val="000000"/>
          <w:sz w:val="22"/>
          <w:szCs w:val="22"/>
        </w:rPr>
        <w:t xml:space="preserve">, 2023, grade three students at Wedgewood will be taking part in the provincial Assessment of Reading, Writing and Mathematics, Primary Division (Grades 1–3).  Each assessment includes a language and mathematics component, along with a student questionnaire. During the assessment, students will complete four language sessions that range from 15 to 35 minutes each and four mathematics stages that each take about 30 minutes to complete.  Thanks to WFSA for providing a </w:t>
      </w:r>
      <w:proofErr w:type="spellStart"/>
      <w:r w:rsidRPr="009F059E">
        <w:rPr>
          <w:rStyle w:val="contentpasted0"/>
          <w:rFonts w:ascii="Arial" w:hAnsi="Arial" w:cs="Arial"/>
          <w:color w:val="000000"/>
          <w:sz w:val="22"/>
          <w:szCs w:val="22"/>
        </w:rPr>
        <w:t>freezie</w:t>
      </w:r>
      <w:proofErr w:type="spellEnd"/>
      <w:r w:rsidRPr="009F059E">
        <w:rPr>
          <w:rStyle w:val="contentpasted0"/>
          <w:rFonts w:ascii="Arial" w:hAnsi="Arial" w:cs="Arial"/>
          <w:color w:val="000000"/>
          <w:sz w:val="22"/>
          <w:szCs w:val="22"/>
        </w:rPr>
        <w:t xml:space="preserve"> treat for each student to help celebrate the completion of the assessment sessions! </w:t>
      </w:r>
    </w:p>
    <w:p w14:paraId="005DE04C" w14:textId="77777777" w:rsidR="00115B5A" w:rsidRPr="009F059E" w:rsidRDefault="00115B5A" w:rsidP="00B12584">
      <w:pPr>
        <w:shd w:val="clear" w:color="auto" w:fill="FFFFFF"/>
        <w:spacing w:after="160"/>
        <w:ind w:left="720"/>
        <w:rPr>
          <w:rFonts w:ascii="Arial" w:hAnsi="Arial" w:cs="Arial"/>
          <w:color w:val="000000"/>
          <w:sz w:val="22"/>
          <w:szCs w:val="22"/>
        </w:rPr>
      </w:pPr>
      <w:r w:rsidRPr="009F059E">
        <w:rPr>
          <w:rStyle w:val="contentpasted0"/>
          <w:rFonts w:ascii="Arial" w:hAnsi="Arial" w:cs="Arial"/>
          <w:b/>
          <w:bCs/>
          <w:color w:val="000000"/>
          <w:sz w:val="22"/>
          <w:szCs w:val="22"/>
          <w:u w:val="single"/>
        </w:rPr>
        <w:t>Kinder Open House: </w:t>
      </w:r>
    </w:p>
    <w:p w14:paraId="013B9169" w14:textId="6F5C7478" w:rsidR="00115B5A" w:rsidRPr="009F059E" w:rsidRDefault="00115B5A" w:rsidP="00B12584">
      <w:pPr>
        <w:pStyle w:val="BodyText"/>
        <w:shd w:val="clear" w:color="auto" w:fill="FFFFFF"/>
        <w:ind w:left="720"/>
        <w:rPr>
          <w:rFonts w:ascii="Arial" w:hAnsi="Arial" w:cs="Arial"/>
          <w:i/>
          <w:iCs/>
          <w:color w:val="000000"/>
        </w:rPr>
      </w:pPr>
      <w:r w:rsidRPr="009F059E">
        <w:rPr>
          <w:rStyle w:val="contentpasted0"/>
          <w:rFonts w:ascii="Arial" w:hAnsi="Arial" w:cs="Arial"/>
          <w:color w:val="000000"/>
          <w:lang w:val="en-GB"/>
        </w:rPr>
        <w:t>All new Kindergarten parents and our new Kindergarten students are invited to visit Wedgewood J.S. during one of two sessions taking place on Thursday May 4</w:t>
      </w:r>
      <w:r w:rsidRPr="009F059E">
        <w:rPr>
          <w:rStyle w:val="contentpasted0"/>
          <w:rFonts w:ascii="Arial" w:hAnsi="Arial" w:cs="Arial"/>
          <w:color w:val="000000"/>
          <w:vertAlign w:val="superscript"/>
          <w:lang w:val="en-GB"/>
        </w:rPr>
        <w:t>th</w:t>
      </w:r>
      <w:r w:rsidRPr="009F059E">
        <w:rPr>
          <w:rStyle w:val="contentpasted0"/>
          <w:rFonts w:ascii="Arial" w:hAnsi="Arial" w:cs="Arial"/>
          <w:color w:val="000000"/>
          <w:lang w:val="en-GB"/>
        </w:rPr>
        <w:t xml:space="preserve">.  Parents and students will have an opportunity to meet some of our kindergarten staff and learn more about our kindergarten program during the visit. Thank you to WFSA for helping us to cover the cost of the Welcome to Kindergarten packages that will be given to </w:t>
      </w:r>
      <w:proofErr w:type="gramStart"/>
      <w:r w:rsidRPr="009F059E">
        <w:rPr>
          <w:rStyle w:val="contentpasted0"/>
          <w:rFonts w:ascii="Arial" w:hAnsi="Arial" w:cs="Arial"/>
          <w:color w:val="000000"/>
          <w:lang w:val="en-GB"/>
        </w:rPr>
        <w:t>all of</w:t>
      </w:r>
      <w:proofErr w:type="gramEnd"/>
      <w:r w:rsidRPr="009F059E">
        <w:rPr>
          <w:rStyle w:val="contentpasted0"/>
          <w:rFonts w:ascii="Arial" w:hAnsi="Arial" w:cs="Arial"/>
          <w:color w:val="000000"/>
          <w:lang w:val="en-GB"/>
        </w:rPr>
        <w:t xml:space="preserve"> our incoming kindergarten families.</w:t>
      </w:r>
    </w:p>
    <w:p w14:paraId="48BF0B53" w14:textId="77777777" w:rsidR="00B12584" w:rsidRPr="009F059E" w:rsidRDefault="00B12584" w:rsidP="00B12584">
      <w:pPr>
        <w:shd w:val="clear" w:color="auto" w:fill="FFFFFF"/>
        <w:spacing w:after="160"/>
        <w:ind w:left="720"/>
        <w:rPr>
          <w:rStyle w:val="contentpasted0"/>
          <w:rFonts w:ascii="Arial" w:hAnsi="Arial" w:cs="Arial"/>
          <w:b/>
          <w:bCs/>
          <w:color w:val="000000"/>
          <w:sz w:val="22"/>
          <w:szCs w:val="22"/>
          <w:u w:val="single"/>
        </w:rPr>
      </w:pPr>
    </w:p>
    <w:p w14:paraId="65461799" w14:textId="48ED0AAB" w:rsidR="00115B5A" w:rsidRPr="009F059E" w:rsidRDefault="00115B5A" w:rsidP="00B12584">
      <w:pPr>
        <w:shd w:val="clear" w:color="auto" w:fill="FFFFFF"/>
        <w:spacing w:after="160"/>
        <w:ind w:left="720"/>
        <w:rPr>
          <w:rFonts w:ascii="Arial" w:hAnsi="Arial" w:cs="Arial"/>
          <w:color w:val="000000"/>
          <w:sz w:val="22"/>
          <w:szCs w:val="22"/>
        </w:rPr>
      </w:pPr>
      <w:r w:rsidRPr="009F059E">
        <w:rPr>
          <w:rStyle w:val="contentpasted0"/>
          <w:rFonts w:ascii="Arial" w:hAnsi="Arial" w:cs="Arial"/>
          <w:b/>
          <w:bCs/>
          <w:color w:val="000000"/>
          <w:sz w:val="22"/>
          <w:szCs w:val="22"/>
          <w:u w:val="single"/>
        </w:rPr>
        <w:t>Korean Drum Performance: </w:t>
      </w:r>
    </w:p>
    <w:p w14:paraId="4D043A19" w14:textId="77777777" w:rsidR="00115B5A" w:rsidRPr="009F059E" w:rsidRDefault="00115B5A" w:rsidP="00B12584">
      <w:pPr>
        <w:shd w:val="clear" w:color="auto" w:fill="FFFFFF"/>
        <w:spacing w:after="160"/>
        <w:ind w:left="720"/>
        <w:rPr>
          <w:rFonts w:ascii="Arial" w:hAnsi="Arial" w:cs="Arial"/>
          <w:color w:val="000000"/>
          <w:sz w:val="22"/>
          <w:szCs w:val="22"/>
          <w:vertAlign w:val="superscript"/>
        </w:rPr>
      </w:pPr>
      <w:r w:rsidRPr="009F059E">
        <w:rPr>
          <w:rStyle w:val="contentpasted0"/>
          <w:rFonts w:ascii="Arial" w:hAnsi="Arial" w:cs="Arial"/>
          <w:color w:val="000000"/>
          <w:sz w:val="22"/>
          <w:szCs w:val="22"/>
        </w:rPr>
        <w:t>On May 10</w:t>
      </w:r>
      <w:r w:rsidRPr="009F059E">
        <w:rPr>
          <w:rStyle w:val="contentpasted0"/>
          <w:rFonts w:ascii="Arial" w:hAnsi="Arial" w:cs="Arial"/>
          <w:color w:val="000000"/>
          <w:sz w:val="22"/>
          <w:szCs w:val="22"/>
          <w:vertAlign w:val="superscript"/>
        </w:rPr>
        <w:t>th</w:t>
      </w:r>
      <w:r w:rsidRPr="009F059E">
        <w:rPr>
          <w:rStyle w:val="contentpasted0"/>
          <w:rFonts w:ascii="Arial" w:hAnsi="Arial" w:cs="Arial"/>
          <w:color w:val="000000"/>
          <w:sz w:val="22"/>
          <w:szCs w:val="22"/>
        </w:rPr>
        <w:t xml:space="preserve">, all Wedgewood students (K-5) will have the chance to enjoy a Korean drumming performance by the </w:t>
      </w:r>
      <w:proofErr w:type="spellStart"/>
      <w:r w:rsidRPr="009F059E">
        <w:rPr>
          <w:rStyle w:val="contentpasted0"/>
          <w:rFonts w:ascii="Arial" w:hAnsi="Arial" w:cs="Arial"/>
          <w:color w:val="000000"/>
          <w:sz w:val="22"/>
          <w:szCs w:val="22"/>
        </w:rPr>
        <w:t>Nanta</w:t>
      </w:r>
      <w:proofErr w:type="spellEnd"/>
      <w:r w:rsidRPr="009F059E">
        <w:rPr>
          <w:rStyle w:val="contentpasted0"/>
          <w:rFonts w:ascii="Arial" w:hAnsi="Arial" w:cs="Arial"/>
          <w:color w:val="000000"/>
          <w:sz w:val="22"/>
          <w:szCs w:val="22"/>
        </w:rPr>
        <w:t xml:space="preserve"> Percussion Ensemble.  </w:t>
      </w:r>
      <w:proofErr w:type="spellStart"/>
      <w:r w:rsidRPr="009F059E">
        <w:rPr>
          <w:rStyle w:val="contentpasted0"/>
          <w:rFonts w:ascii="Arial" w:hAnsi="Arial" w:cs="Arial"/>
          <w:color w:val="000000"/>
          <w:sz w:val="22"/>
          <w:szCs w:val="22"/>
        </w:rPr>
        <w:t>Nanta</w:t>
      </w:r>
      <w:proofErr w:type="spellEnd"/>
      <w:r w:rsidRPr="009F059E">
        <w:rPr>
          <w:rStyle w:val="contentpasted0"/>
          <w:rFonts w:ascii="Arial" w:hAnsi="Arial" w:cs="Arial"/>
          <w:color w:val="000000"/>
          <w:sz w:val="22"/>
          <w:szCs w:val="22"/>
        </w:rPr>
        <w:t xml:space="preserve"> is a type of traditional Korean drumming that is rooted in Korean folk music.  The </w:t>
      </w:r>
      <w:proofErr w:type="spellStart"/>
      <w:r w:rsidRPr="009F059E">
        <w:rPr>
          <w:rStyle w:val="contentpasted0"/>
          <w:rFonts w:ascii="Arial" w:hAnsi="Arial" w:cs="Arial"/>
          <w:color w:val="000000"/>
          <w:sz w:val="22"/>
          <w:szCs w:val="22"/>
        </w:rPr>
        <w:t>Nanta</w:t>
      </w:r>
      <w:proofErr w:type="spellEnd"/>
      <w:r w:rsidRPr="009F059E">
        <w:rPr>
          <w:rStyle w:val="contentpasted0"/>
          <w:rFonts w:ascii="Arial" w:hAnsi="Arial" w:cs="Arial"/>
          <w:color w:val="000000"/>
          <w:sz w:val="22"/>
          <w:szCs w:val="22"/>
        </w:rPr>
        <w:t xml:space="preserve"> Percussion Ensemble is comprised of Toronto students aged 5 to 15 and will include some current Wedgewood students.  We are very excited to welcome the </w:t>
      </w:r>
      <w:proofErr w:type="spellStart"/>
      <w:r w:rsidRPr="009F059E">
        <w:rPr>
          <w:rStyle w:val="contentpasted0"/>
          <w:rFonts w:ascii="Arial" w:hAnsi="Arial" w:cs="Arial"/>
          <w:color w:val="000000"/>
          <w:sz w:val="22"/>
          <w:szCs w:val="22"/>
        </w:rPr>
        <w:t>Nanta</w:t>
      </w:r>
      <w:proofErr w:type="spellEnd"/>
      <w:r w:rsidRPr="009F059E">
        <w:rPr>
          <w:rStyle w:val="contentpasted0"/>
          <w:rFonts w:ascii="Arial" w:hAnsi="Arial" w:cs="Arial"/>
          <w:color w:val="000000"/>
          <w:sz w:val="22"/>
          <w:szCs w:val="22"/>
        </w:rPr>
        <w:t xml:space="preserve"> Percussion Ensemble to Wedgewood JS!  </w:t>
      </w:r>
      <w:r w:rsidRPr="009F059E">
        <w:rPr>
          <w:rFonts w:ascii="Arial" w:hAnsi="Arial" w:cs="Arial"/>
          <w:color w:val="000000"/>
          <w:sz w:val="22"/>
          <w:szCs w:val="22"/>
          <w:vertAlign w:val="superscript"/>
        </w:rPr>
        <w:t> </w:t>
      </w:r>
    </w:p>
    <w:p w14:paraId="45AFC1CD" w14:textId="77777777" w:rsidR="00417A9F" w:rsidRPr="009F059E" w:rsidRDefault="00417A9F" w:rsidP="00B12584">
      <w:pPr>
        <w:shd w:val="clear" w:color="auto" w:fill="FFFFFF"/>
        <w:spacing w:after="160"/>
        <w:ind w:left="720"/>
        <w:rPr>
          <w:rFonts w:ascii="Arial" w:hAnsi="Arial" w:cs="Arial"/>
          <w:color w:val="000000"/>
          <w:sz w:val="22"/>
          <w:szCs w:val="22"/>
          <w:vertAlign w:val="superscript"/>
        </w:rPr>
      </w:pPr>
    </w:p>
    <w:p w14:paraId="1AF8B8B7" w14:textId="5FFB2379" w:rsidR="00417A9F" w:rsidRPr="009F059E" w:rsidRDefault="00417A9F" w:rsidP="009F059E">
      <w:pPr>
        <w:shd w:val="clear" w:color="auto" w:fill="FFFFFF"/>
        <w:spacing w:after="160"/>
        <w:ind w:firstLine="720"/>
        <w:rPr>
          <w:rFonts w:ascii="Arial" w:hAnsi="Arial" w:cs="Arial"/>
          <w:b/>
          <w:bCs/>
          <w:color w:val="000000"/>
          <w:sz w:val="22"/>
          <w:szCs w:val="22"/>
        </w:rPr>
      </w:pPr>
      <w:r w:rsidRPr="009F059E">
        <w:rPr>
          <w:rFonts w:ascii="Arial" w:hAnsi="Arial" w:cs="Arial"/>
          <w:b/>
          <w:bCs/>
          <w:color w:val="000000"/>
          <w:sz w:val="22"/>
          <w:szCs w:val="22"/>
        </w:rPr>
        <w:t>RESPONSE</w:t>
      </w:r>
      <w:r w:rsidR="009F059E" w:rsidRPr="009F059E">
        <w:rPr>
          <w:rFonts w:ascii="Arial" w:hAnsi="Arial" w:cs="Arial"/>
          <w:b/>
          <w:bCs/>
          <w:color w:val="000000"/>
          <w:sz w:val="22"/>
          <w:szCs w:val="22"/>
        </w:rPr>
        <w:t>S</w:t>
      </w:r>
      <w:r w:rsidRPr="009F059E">
        <w:rPr>
          <w:rFonts w:ascii="Arial" w:hAnsi="Arial" w:cs="Arial"/>
          <w:b/>
          <w:bCs/>
          <w:color w:val="000000"/>
          <w:sz w:val="22"/>
          <w:szCs w:val="22"/>
        </w:rPr>
        <w:t xml:space="preserve"> TO QUESTIONS:</w:t>
      </w:r>
    </w:p>
    <w:p w14:paraId="7E655EE1" w14:textId="595808B2" w:rsidR="00115B5A" w:rsidRDefault="009F059E" w:rsidP="00115B5A">
      <w:pPr>
        <w:ind w:left="720"/>
        <w:rPr>
          <w:rFonts w:ascii="Arial" w:eastAsia="Arial" w:hAnsi="Arial" w:cs="Arial"/>
          <w:bCs/>
          <w:sz w:val="22"/>
          <w:szCs w:val="22"/>
        </w:rPr>
      </w:pPr>
      <w:r w:rsidRPr="002F6DFE">
        <w:rPr>
          <w:rFonts w:ascii="Arial" w:eastAsia="Arial" w:hAnsi="Arial" w:cs="Arial"/>
          <w:bCs/>
          <w:i/>
          <w:iCs/>
          <w:sz w:val="22"/>
          <w:szCs w:val="22"/>
        </w:rPr>
        <w:t xml:space="preserve">How many </w:t>
      </w:r>
      <w:r w:rsidR="002F6DFE" w:rsidRPr="002F6DFE">
        <w:rPr>
          <w:rFonts w:ascii="Arial" w:eastAsia="Arial" w:hAnsi="Arial" w:cs="Arial"/>
          <w:bCs/>
          <w:i/>
          <w:iCs/>
          <w:sz w:val="22"/>
          <w:szCs w:val="22"/>
        </w:rPr>
        <w:t xml:space="preserve">classes and students </w:t>
      </w:r>
      <w:proofErr w:type="gramStart"/>
      <w:r w:rsidR="002F6DFE" w:rsidRPr="002F6DFE">
        <w:rPr>
          <w:rFonts w:ascii="Arial" w:eastAsia="Arial" w:hAnsi="Arial" w:cs="Arial"/>
          <w:bCs/>
          <w:i/>
          <w:iCs/>
          <w:sz w:val="22"/>
          <w:szCs w:val="22"/>
        </w:rPr>
        <w:t>is</w:t>
      </w:r>
      <w:proofErr w:type="gramEnd"/>
      <w:r w:rsidR="002F6DFE" w:rsidRPr="002F6DFE">
        <w:rPr>
          <w:rFonts w:ascii="Arial" w:eastAsia="Arial" w:hAnsi="Arial" w:cs="Arial"/>
          <w:bCs/>
          <w:i/>
          <w:iCs/>
          <w:sz w:val="22"/>
          <w:szCs w:val="22"/>
        </w:rPr>
        <w:t xml:space="preserve"> Wedgewood projected to have in the 2023-24 school year?</w:t>
      </w:r>
      <w:r w:rsidR="002F6DFE">
        <w:rPr>
          <w:rFonts w:ascii="Arial" w:eastAsia="Arial" w:hAnsi="Arial" w:cs="Arial"/>
          <w:bCs/>
          <w:sz w:val="22"/>
          <w:szCs w:val="22"/>
        </w:rPr>
        <w:br/>
        <w:t xml:space="preserve">We are currently anticipating 25 classes and 578 students </w:t>
      </w:r>
      <w:r w:rsidR="008E1549">
        <w:rPr>
          <w:rFonts w:ascii="Arial" w:eastAsia="Arial" w:hAnsi="Arial" w:cs="Arial"/>
          <w:bCs/>
          <w:sz w:val="22"/>
          <w:szCs w:val="22"/>
        </w:rPr>
        <w:t xml:space="preserve">next year, but this is likely to be an undercount based on historical data. </w:t>
      </w:r>
      <w:r w:rsidR="00161601">
        <w:rPr>
          <w:rFonts w:ascii="Arial" w:eastAsia="Arial" w:hAnsi="Arial" w:cs="Arial"/>
          <w:bCs/>
          <w:sz w:val="22"/>
          <w:szCs w:val="22"/>
        </w:rPr>
        <w:br/>
      </w:r>
    </w:p>
    <w:p w14:paraId="3A8FD427" w14:textId="77777777" w:rsidR="008E1549" w:rsidRDefault="008E1549" w:rsidP="00115B5A">
      <w:pPr>
        <w:ind w:left="720"/>
        <w:rPr>
          <w:rFonts w:ascii="Arial" w:eastAsia="Arial" w:hAnsi="Arial" w:cs="Arial"/>
          <w:bCs/>
          <w:sz w:val="22"/>
          <w:szCs w:val="22"/>
        </w:rPr>
      </w:pPr>
    </w:p>
    <w:p w14:paraId="02ACA918" w14:textId="77777777" w:rsidR="00F17E52" w:rsidRPr="00F17E52" w:rsidRDefault="00F17E52" w:rsidP="00F17E52">
      <w:pPr>
        <w:pStyle w:val="ListParagraph"/>
        <w:numPr>
          <w:ilvl w:val="0"/>
          <w:numId w:val="5"/>
        </w:numPr>
        <w:rPr>
          <w:rFonts w:ascii="Arial" w:eastAsia="Arial" w:hAnsi="Arial" w:cs="Arial"/>
          <w:b/>
          <w:vanish/>
          <w:sz w:val="22"/>
          <w:szCs w:val="22"/>
        </w:rPr>
      </w:pPr>
    </w:p>
    <w:p w14:paraId="021C99AF" w14:textId="77777777" w:rsidR="00F17E52" w:rsidRPr="00F17E52" w:rsidRDefault="00F17E52" w:rsidP="00F17E52">
      <w:pPr>
        <w:pStyle w:val="ListParagraph"/>
        <w:numPr>
          <w:ilvl w:val="0"/>
          <w:numId w:val="5"/>
        </w:numPr>
        <w:rPr>
          <w:rFonts w:ascii="Arial" w:eastAsia="Arial" w:hAnsi="Arial" w:cs="Arial"/>
          <w:b/>
          <w:vanish/>
          <w:sz w:val="22"/>
          <w:szCs w:val="22"/>
        </w:rPr>
      </w:pPr>
    </w:p>
    <w:p w14:paraId="29295CA9" w14:textId="77777777" w:rsidR="00F17E52" w:rsidRPr="00F17E52" w:rsidRDefault="00F17E52" w:rsidP="00F17E52">
      <w:pPr>
        <w:pStyle w:val="ListParagraph"/>
        <w:numPr>
          <w:ilvl w:val="0"/>
          <w:numId w:val="5"/>
        </w:numPr>
        <w:rPr>
          <w:rFonts w:ascii="Arial" w:eastAsia="Arial" w:hAnsi="Arial" w:cs="Arial"/>
          <w:b/>
          <w:vanish/>
          <w:sz w:val="22"/>
          <w:szCs w:val="22"/>
        </w:rPr>
      </w:pPr>
    </w:p>
    <w:p w14:paraId="0DDD7A97" w14:textId="28B03450" w:rsidR="008E1549" w:rsidRPr="00F17E52" w:rsidRDefault="008E1549" w:rsidP="00F17E52">
      <w:pPr>
        <w:pStyle w:val="ListParagraph"/>
        <w:numPr>
          <w:ilvl w:val="0"/>
          <w:numId w:val="5"/>
        </w:numPr>
        <w:rPr>
          <w:rFonts w:ascii="Arial" w:eastAsia="Arial" w:hAnsi="Arial" w:cs="Arial"/>
          <w:b/>
          <w:sz w:val="22"/>
          <w:szCs w:val="22"/>
        </w:rPr>
      </w:pPr>
      <w:r w:rsidRPr="00F17E52">
        <w:rPr>
          <w:rFonts w:ascii="Arial" w:eastAsia="Arial" w:hAnsi="Arial" w:cs="Arial"/>
          <w:b/>
          <w:sz w:val="22"/>
          <w:szCs w:val="22"/>
        </w:rPr>
        <w:t>June Play Day</w:t>
      </w:r>
    </w:p>
    <w:p w14:paraId="58568DD8" w14:textId="5DFEF93A" w:rsidR="008E1549" w:rsidRDefault="008E1549" w:rsidP="00115B5A">
      <w:pPr>
        <w:ind w:left="720"/>
        <w:rPr>
          <w:rFonts w:ascii="Arial" w:eastAsia="Arial" w:hAnsi="Arial" w:cs="Arial"/>
          <w:bCs/>
          <w:sz w:val="22"/>
          <w:szCs w:val="22"/>
        </w:rPr>
      </w:pPr>
      <w:r>
        <w:rPr>
          <w:rFonts w:ascii="Arial" w:eastAsia="Arial" w:hAnsi="Arial" w:cs="Arial"/>
          <w:bCs/>
          <w:sz w:val="22"/>
          <w:szCs w:val="22"/>
        </w:rPr>
        <w:t>There are two Play Days planned, for Tuesday June 20 and Thursday June 22</w:t>
      </w:r>
      <w:r w:rsidR="00F17E52">
        <w:rPr>
          <w:rFonts w:ascii="Arial" w:eastAsia="Arial" w:hAnsi="Arial" w:cs="Arial"/>
          <w:bCs/>
          <w:sz w:val="22"/>
          <w:szCs w:val="22"/>
        </w:rPr>
        <w:t>.</w:t>
      </w:r>
    </w:p>
    <w:p w14:paraId="77DE4A95" w14:textId="28C0ADD3" w:rsidR="00D224C1" w:rsidRDefault="00D224C1" w:rsidP="00D224C1">
      <w:pPr>
        <w:pStyle w:val="ListParagraph"/>
        <w:numPr>
          <w:ilvl w:val="0"/>
          <w:numId w:val="6"/>
        </w:numPr>
        <w:rPr>
          <w:rFonts w:ascii="Arial" w:eastAsia="Arial" w:hAnsi="Arial" w:cs="Arial"/>
          <w:bCs/>
          <w:sz w:val="22"/>
          <w:szCs w:val="22"/>
        </w:rPr>
      </w:pPr>
      <w:r>
        <w:rPr>
          <w:rFonts w:ascii="Arial" w:eastAsia="Arial" w:hAnsi="Arial" w:cs="Arial"/>
          <w:bCs/>
          <w:sz w:val="22"/>
          <w:szCs w:val="22"/>
        </w:rPr>
        <w:t>Outdoors for all grades, K-5</w:t>
      </w:r>
    </w:p>
    <w:p w14:paraId="65B384F8" w14:textId="413E4A94" w:rsidR="00D224C1" w:rsidRDefault="00D224C1" w:rsidP="00D224C1">
      <w:pPr>
        <w:pStyle w:val="ListParagraph"/>
        <w:numPr>
          <w:ilvl w:val="0"/>
          <w:numId w:val="6"/>
        </w:numPr>
        <w:rPr>
          <w:rFonts w:ascii="Arial" w:eastAsia="Arial" w:hAnsi="Arial" w:cs="Arial"/>
          <w:bCs/>
          <w:sz w:val="22"/>
          <w:szCs w:val="22"/>
        </w:rPr>
      </w:pPr>
      <w:r>
        <w:rPr>
          <w:rFonts w:ascii="Arial" w:eastAsia="Arial" w:hAnsi="Arial" w:cs="Arial"/>
          <w:bCs/>
          <w:sz w:val="22"/>
          <w:szCs w:val="22"/>
        </w:rPr>
        <w:t xml:space="preserve">10 stations run as a mixture of </w:t>
      </w:r>
      <w:r w:rsidR="0032190B">
        <w:rPr>
          <w:rFonts w:ascii="Arial" w:eastAsia="Arial" w:hAnsi="Arial" w:cs="Arial"/>
          <w:bCs/>
          <w:sz w:val="22"/>
          <w:szCs w:val="22"/>
        </w:rPr>
        <w:t>motivation/energizers/fitness/teamwork</w:t>
      </w:r>
    </w:p>
    <w:p w14:paraId="1366B408" w14:textId="3D2DDE77" w:rsidR="0032190B" w:rsidRDefault="0032190B" w:rsidP="00D224C1">
      <w:pPr>
        <w:pStyle w:val="ListParagraph"/>
        <w:numPr>
          <w:ilvl w:val="0"/>
          <w:numId w:val="6"/>
        </w:numPr>
        <w:rPr>
          <w:rFonts w:ascii="Arial" w:eastAsia="Arial" w:hAnsi="Arial" w:cs="Arial"/>
          <w:bCs/>
          <w:sz w:val="22"/>
          <w:szCs w:val="22"/>
        </w:rPr>
      </w:pPr>
      <w:r>
        <w:rPr>
          <w:rFonts w:ascii="Arial" w:eastAsia="Arial" w:hAnsi="Arial" w:cs="Arial"/>
          <w:bCs/>
          <w:sz w:val="22"/>
          <w:szCs w:val="22"/>
        </w:rPr>
        <w:t>Dance workshop</w:t>
      </w:r>
    </w:p>
    <w:p w14:paraId="0CA5135E" w14:textId="2722C6A5" w:rsidR="0032190B" w:rsidRDefault="0032190B" w:rsidP="00D224C1">
      <w:pPr>
        <w:pStyle w:val="ListParagraph"/>
        <w:numPr>
          <w:ilvl w:val="0"/>
          <w:numId w:val="6"/>
        </w:numPr>
        <w:rPr>
          <w:rFonts w:ascii="Arial" w:eastAsia="Arial" w:hAnsi="Arial" w:cs="Arial"/>
          <w:bCs/>
          <w:sz w:val="22"/>
          <w:szCs w:val="22"/>
        </w:rPr>
      </w:pPr>
      <w:r>
        <w:rPr>
          <w:rFonts w:ascii="Arial" w:eastAsia="Arial" w:hAnsi="Arial" w:cs="Arial"/>
          <w:bCs/>
          <w:sz w:val="22"/>
          <w:szCs w:val="22"/>
        </w:rPr>
        <w:t>$4000 support for this from WFSA</w:t>
      </w:r>
    </w:p>
    <w:p w14:paraId="29F3E04A" w14:textId="4821F244" w:rsidR="0032190B" w:rsidRDefault="0032190B" w:rsidP="00D224C1">
      <w:pPr>
        <w:pStyle w:val="ListParagraph"/>
        <w:numPr>
          <w:ilvl w:val="0"/>
          <w:numId w:val="6"/>
        </w:numPr>
        <w:rPr>
          <w:rFonts w:ascii="Arial" w:eastAsia="Arial" w:hAnsi="Arial" w:cs="Arial"/>
          <w:bCs/>
          <w:sz w:val="22"/>
          <w:szCs w:val="22"/>
        </w:rPr>
      </w:pPr>
      <w:r>
        <w:rPr>
          <w:rFonts w:ascii="Arial" w:eastAsia="Arial" w:hAnsi="Arial" w:cs="Arial"/>
          <w:bCs/>
          <w:sz w:val="22"/>
          <w:szCs w:val="22"/>
        </w:rPr>
        <w:t>WFSA approved $2000 for this in February but have been asked for an additional $2000 to be voted on in this meeting.</w:t>
      </w:r>
      <w:r w:rsidR="00161601">
        <w:rPr>
          <w:rFonts w:ascii="Arial" w:eastAsia="Arial" w:hAnsi="Arial" w:cs="Arial"/>
          <w:bCs/>
          <w:sz w:val="22"/>
          <w:szCs w:val="22"/>
        </w:rPr>
        <w:br/>
      </w:r>
    </w:p>
    <w:p w14:paraId="524984C2" w14:textId="77777777" w:rsidR="007B0A81" w:rsidRPr="007B0A81" w:rsidRDefault="007B0A81" w:rsidP="007B0A81">
      <w:pPr>
        <w:rPr>
          <w:rFonts w:ascii="Arial" w:eastAsia="Arial" w:hAnsi="Arial" w:cs="Arial"/>
          <w:bCs/>
          <w:sz w:val="22"/>
          <w:szCs w:val="22"/>
        </w:rPr>
      </w:pPr>
    </w:p>
    <w:p w14:paraId="78AF8591" w14:textId="3E9529D1" w:rsidR="007B0A81" w:rsidRPr="00DB0526" w:rsidRDefault="007B0A81" w:rsidP="007B0A81">
      <w:pPr>
        <w:pStyle w:val="ListParagraph"/>
        <w:numPr>
          <w:ilvl w:val="0"/>
          <w:numId w:val="5"/>
        </w:numPr>
        <w:rPr>
          <w:rFonts w:ascii="Arial" w:eastAsia="Arial" w:hAnsi="Arial" w:cs="Arial"/>
          <w:b/>
          <w:sz w:val="22"/>
          <w:szCs w:val="22"/>
        </w:rPr>
      </w:pPr>
      <w:r w:rsidRPr="00DB0526">
        <w:rPr>
          <w:rFonts w:ascii="Arial" w:eastAsia="Arial" w:hAnsi="Arial" w:cs="Arial"/>
          <w:b/>
          <w:sz w:val="22"/>
          <w:szCs w:val="22"/>
        </w:rPr>
        <w:t>Budget</w:t>
      </w:r>
      <w:r w:rsidR="001B689B" w:rsidRPr="00DB0526">
        <w:rPr>
          <w:rFonts w:ascii="Arial" w:eastAsia="Arial" w:hAnsi="Arial" w:cs="Arial"/>
          <w:b/>
          <w:sz w:val="22"/>
          <w:szCs w:val="22"/>
        </w:rPr>
        <w:t xml:space="preserve"> review and allocations</w:t>
      </w:r>
    </w:p>
    <w:p w14:paraId="5FCC59F6" w14:textId="471E7194" w:rsidR="001B689B" w:rsidRDefault="001B689B" w:rsidP="001B689B">
      <w:pPr>
        <w:ind w:left="720"/>
        <w:rPr>
          <w:rFonts w:ascii="Arial" w:eastAsia="Arial" w:hAnsi="Arial" w:cs="Arial"/>
          <w:bCs/>
          <w:sz w:val="22"/>
          <w:szCs w:val="22"/>
        </w:rPr>
      </w:pPr>
      <w:r>
        <w:rPr>
          <w:rFonts w:ascii="Arial" w:eastAsia="Arial" w:hAnsi="Arial" w:cs="Arial"/>
          <w:bCs/>
          <w:sz w:val="22"/>
          <w:szCs w:val="22"/>
        </w:rPr>
        <w:t>Ashley presented the current budget</w:t>
      </w:r>
      <w:r w:rsidR="00F41B17">
        <w:rPr>
          <w:rFonts w:ascii="Arial" w:eastAsia="Arial" w:hAnsi="Arial" w:cs="Arial"/>
          <w:bCs/>
          <w:sz w:val="22"/>
          <w:szCs w:val="22"/>
        </w:rPr>
        <w:t xml:space="preserve"> and reviewed various items </w:t>
      </w:r>
      <w:r w:rsidR="009014D2">
        <w:rPr>
          <w:rFonts w:ascii="Arial" w:eastAsia="Arial" w:hAnsi="Arial" w:cs="Arial"/>
          <w:bCs/>
          <w:sz w:val="22"/>
          <w:szCs w:val="22"/>
        </w:rPr>
        <w:t>to be allocated/voted on this evening:</w:t>
      </w:r>
    </w:p>
    <w:p w14:paraId="474A065B" w14:textId="352DF82A" w:rsidR="009014D2" w:rsidRDefault="009014D2" w:rsidP="009014D2">
      <w:pPr>
        <w:pStyle w:val="ListParagraph"/>
        <w:numPr>
          <w:ilvl w:val="0"/>
          <w:numId w:val="7"/>
        </w:numPr>
        <w:rPr>
          <w:rFonts w:ascii="Arial" w:eastAsia="Arial" w:hAnsi="Arial" w:cs="Arial"/>
          <w:bCs/>
          <w:sz w:val="22"/>
          <w:szCs w:val="22"/>
        </w:rPr>
      </w:pPr>
      <w:r>
        <w:rPr>
          <w:rFonts w:ascii="Arial" w:eastAsia="Arial" w:hAnsi="Arial" w:cs="Arial"/>
          <w:bCs/>
          <w:sz w:val="22"/>
          <w:szCs w:val="22"/>
        </w:rPr>
        <w:t>Raz Kids top</w:t>
      </w:r>
      <w:r w:rsidR="00646167">
        <w:rPr>
          <w:rFonts w:ascii="Arial" w:eastAsia="Arial" w:hAnsi="Arial" w:cs="Arial"/>
          <w:bCs/>
          <w:sz w:val="22"/>
          <w:szCs w:val="22"/>
        </w:rPr>
        <w:t>-</w:t>
      </w:r>
      <w:r>
        <w:rPr>
          <w:rFonts w:ascii="Arial" w:eastAsia="Arial" w:hAnsi="Arial" w:cs="Arial"/>
          <w:bCs/>
          <w:sz w:val="22"/>
          <w:szCs w:val="22"/>
        </w:rPr>
        <w:t>up (to reflect larger student body)</w:t>
      </w:r>
    </w:p>
    <w:p w14:paraId="1ED2579F" w14:textId="1B8F17E0" w:rsidR="009014D2" w:rsidRDefault="009014D2" w:rsidP="009014D2">
      <w:pPr>
        <w:pStyle w:val="ListParagraph"/>
        <w:numPr>
          <w:ilvl w:val="0"/>
          <w:numId w:val="7"/>
        </w:numPr>
        <w:rPr>
          <w:rFonts w:ascii="Arial" w:eastAsia="Arial" w:hAnsi="Arial" w:cs="Arial"/>
          <w:bCs/>
          <w:sz w:val="22"/>
          <w:szCs w:val="22"/>
        </w:rPr>
      </w:pPr>
      <w:r>
        <w:rPr>
          <w:rFonts w:ascii="Arial" w:eastAsia="Arial" w:hAnsi="Arial" w:cs="Arial"/>
          <w:bCs/>
          <w:sz w:val="22"/>
          <w:szCs w:val="22"/>
        </w:rPr>
        <w:t>Non-fiction books for grade 2 classes</w:t>
      </w:r>
    </w:p>
    <w:p w14:paraId="4AF20E26" w14:textId="4D2230E1" w:rsidR="009014D2" w:rsidRDefault="009014D2" w:rsidP="009014D2">
      <w:pPr>
        <w:pStyle w:val="ListParagraph"/>
        <w:numPr>
          <w:ilvl w:val="0"/>
          <w:numId w:val="7"/>
        </w:numPr>
        <w:rPr>
          <w:rFonts w:ascii="Arial" w:eastAsia="Arial" w:hAnsi="Arial" w:cs="Arial"/>
          <w:bCs/>
          <w:sz w:val="22"/>
          <w:szCs w:val="22"/>
        </w:rPr>
      </w:pPr>
      <w:r>
        <w:rPr>
          <w:rFonts w:ascii="Arial" w:eastAsia="Arial" w:hAnsi="Arial" w:cs="Arial"/>
          <w:bCs/>
          <w:sz w:val="22"/>
          <w:szCs w:val="22"/>
        </w:rPr>
        <w:t xml:space="preserve">Gym equipment </w:t>
      </w:r>
    </w:p>
    <w:p w14:paraId="5926F6A6" w14:textId="7BDAA3AE" w:rsidR="000E2FD8" w:rsidRDefault="000E2FD8" w:rsidP="009014D2">
      <w:pPr>
        <w:pStyle w:val="ListParagraph"/>
        <w:numPr>
          <w:ilvl w:val="0"/>
          <w:numId w:val="7"/>
        </w:numPr>
        <w:rPr>
          <w:rFonts w:ascii="Arial" w:eastAsia="Arial" w:hAnsi="Arial" w:cs="Arial"/>
          <w:bCs/>
          <w:sz w:val="22"/>
          <w:szCs w:val="22"/>
        </w:rPr>
      </w:pPr>
      <w:r>
        <w:rPr>
          <w:rFonts w:ascii="Arial" w:eastAsia="Arial" w:hAnsi="Arial" w:cs="Arial"/>
          <w:bCs/>
          <w:sz w:val="22"/>
          <w:szCs w:val="22"/>
        </w:rPr>
        <w:t xml:space="preserve">Library refresh: We had been waiting for a TDSB library audit and </w:t>
      </w:r>
      <w:proofErr w:type="spellStart"/>
      <w:r>
        <w:rPr>
          <w:rFonts w:ascii="Arial" w:eastAsia="Arial" w:hAnsi="Arial" w:cs="Arial"/>
          <w:bCs/>
          <w:sz w:val="22"/>
          <w:szCs w:val="22"/>
        </w:rPr>
        <w:t>Ms</w:t>
      </w:r>
      <w:proofErr w:type="spellEnd"/>
      <w:r>
        <w:rPr>
          <w:rFonts w:ascii="Arial" w:eastAsia="Arial" w:hAnsi="Arial" w:cs="Arial"/>
          <w:bCs/>
          <w:sz w:val="22"/>
          <w:szCs w:val="22"/>
        </w:rPr>
        <w:t xml:space="preserve"> Star’s return</w:t>
      </w:r>
      <w:r w:rsidR="00772150">
        <w:rPr>
          <w:rFonts w:ascii="Arial" w:eastAsia="Arial" w:hAnsi="Arial" w:cs="Arial"/>
          <w:bCs/>
          <w:sz w:val="22"/>
          <w:szCs w:val="22"/>
        </w:rPr>
        <w:t>. However, it now seems clear that the audit will take some time, and it mak</w:t>
      </w:r>
      <w:r w:rsidR="006315AC">
        <w:rPr>
          <w:rFonts w:ascii="Arial" w:eastAsia="Arial" w:hAnsi="Arial" w:cs="Arial"/>
          <w:bCs/>
          <w:sz w:val="22"/>
          <w:szCs w:val="22"/>
        </w:rPr>
        <w:t xml:space="preserve">es sense to allocate funds now. </w:t>
      </w:r>
    </w:p>
    <w:p w14:paraId="013084E6" w14:textId="27C2EDDE" w:rsidR="00110484" w:rsidRDefault="003D4C52" w:rsidP="009014D2">
      <w:pPr>
        <w:pStyle w:val="ListParagraph"/>
        <w:numPr>
          <w:ilvl w:val="0"/>
          <w:numId w:val="7"/>
        </w:numPr>
        <w:rPr>
          <w:rFonts w:ascii="Arial" w:eastAsia="Arial" w:hAnsi="Arial" w:cs="Arial"/>
          <w:bCs/>
          <w:sz w:val="22"/>
          <w:szCs w:val="22"/>
        </w:rPr>
      </w:pPr>
      <w:r>
        <w:rPr>
          <w:rFonts w:ascii="Arial" w:eastAsia="Arial" w:hAnsi="Arial" w:cs="Arial"/>
          <w:bCs/>
          <w:sz w:val="22"/>
          <w:szCs w:val="22"/>
        </w:rPr>
        <w:t xml:space="preserve">New kindergarten classroom: An allocation has been </w:t>
      </w:r>
      <w:r w:rsidR="00A32F8A">
        <w:rPr>
          <w:rFonts w:ascii="Arial" w:eastAsia="Arial" w:hAnsi="Arial" w:cs="Arial"/>
          <w:bCs/>
          <w:sz w:val="22"/>
          <w:szCs w:val="22"/>
        </w:rPr>
        <w:t xml:space="preserve">made to help equip the </w:t>
      </w:r>
      <w:proofErr w:type="gramStart"/>
      <w:r w:rsidR="00A32F8A">
        <w:rPr>
          <w:rFonts w:ascii="Arial" w:eastAsia="Arial" w:hAnsi="Arial" w:cs="Arial"/>
          <w:bCs/>
          <w:sz w:val="22"/>
          <w:szCs w:val="22"/>
        </w:rPr>
        <w:t>newly-dedicated</w:t>
      </w:r>
      <w:proofErr w:type="gramEnd"/>
      <w:r w:rsidR="00A32F8A">
        <w:rPr>
          <w:rFonts w:ascii="Arial" w:eastAsia="Arial" w:hAnsi="Arial" w:cs="Arial"/>
          <w:bCs/>
          <w:sz w:val="22"/>
          <w:szCs w:val="22"/>
        </w:rPr>
        <w:t xml:space="preserve"> additional kindergarten classroom with age-appropriate items</w:t>
      </w:r>
    </w:p>
    <w:p w14:paraId="466AF2D1" w14:textId="6D547871" w:rsidR="00A32F8A" w:rsidRDefault="00A32F8A" w:rsidP="009014D2">
      <w:pPr>
        <w:pStyle w:val="ListParagraph"/>
        <w:numPr>
          <w:ilvl w:val="0"/>
          <w:numId w:val="7"/>
        </w:numPr>
        <w:rPr>
          <w:rFonts w:ascii="Arial" w:eastAsia="Arial" w:hAnsi="Arial" w:cs="Arial"/>
          <w:bCs/>
          <w:sz w:val="22"/>
          <w:szCs w:val="22"/>
        </w:rPr>
      </w:pPr>
      <w:r>
        <w:rPr>
          <w:rFonts w:ascii="Arial" w:eastAsia="Arial" w:hAnsi="Arial" w:cs="Arial"/>
          <w:bCs/>
          <w:sz w:val="22"/>
          <w:szCs w:val="22"/>
        </w:rPr>
        <w:t xml:space="preserve">Craft supplies: It was noted that </w:t>
      </w:r>
      <w:r w:rsidR="009F48DE">
        <w:rPr>
          <w:rFonts w:ascii="Arial" w:eastAsia="Arial" w:hAnsi="Arial" w:cs="Arial"/>
          <w:bCs/>
          <w:sz w:val="22"/>
          <w:szCs w:val="22"/>
        </w:rPr>
        <w:t xml:space="preserve">many classrooms are low on basic craft and other supplies (glue sticks, craft paper, </w:t>
      </w:r>
      <w:proofErr w:type="spellStart"/>
      <w:r w:rsidR="0095612F">
        <w:rPr>
          <w:rFonts w:ascii="Arial" w:eastAsia="Arial" w:hAnsi="Arial" w:cs="Arial"/>
          <w:bCs/>
          <w:sz w:val="22"/>
          <w:szCs w:val="22"/>
        </w:rPr>
        <w:t>kleenex</w:t>
      </w:r>
      <w:proofErr w:type="spellEnd"/>
      <w:r w:rsidR="0095612F">
        <w:rPr>
          <w:rFonts w:ascii="Arial" w:eastAsia="Arial" w:hAnsi="Arial" w:cs="Arial"/>
          <w:bCs/>
          <w:sz w:val="22"/>
          <w:szCs w:val="22"/>
        </w:rPr>
        <w:t xml:space="preserve">, </w:t>
      </w:r>
      <w:r w:rsidR="009F48DE">
        <w:rPr>
          <w:rFonts w:ascii="Arial" w:eastAsia="Arial" w:hAnsi="Arial" w:cs="Arial"/>
          <w:bCs/>
          <w:sz w:val="22"/>
          <w:szCs w:val="22"/>
        </w:rPr>
        <w:t>etc.), largely because an order from the TDSB</w:t>
      </w:r>
      <w:r w:rsidR="0095612F">
        <w:rPr>
          <w:rFonts w:ascii="Arial" w:eastAsia="Arial" w:hAnsi="Arial" w:cs="Arial"/>
          <w:bCs/>
          <w:sz w:val="22"/>
          <w:szCs w:val="22"/>
        </w:rPr>
        <w:t xml:space="preserve"> is taking longer than anticipated to arrive. WFSA has offered to help cover the gap, and </w:t>
      </w:r>
      <w:proofErr w:type="spellStart"/>
      <w:r w:rsidR="0095612F">
        <w:rPr>
          <w:rFonts w:ascii="Arial" w:eastAsia="Arial" w:hAnsi="Arial" w:cs="Arial"/>
          <w:bCs/>
          <w:sz w:val="22"/>
          <w:szCs w:val="22"/>
        </w:rPr>
        <w:t>Ms</w:t>
      </w:r>
      <w:proofErr w:type="spellEnd"/>
      <w:r w:rsidR="0095612F">
        <w:rPr>
          <w:rFonts w:ascii="Arial" w:eastAsia="Arial" w:hAnsi="Arial" w:cs="Arial"/>
          <w:bCs/>
          <w:sz w:val="22"/>
          <w:szCs w:val="22"/>
        </w:rPr>
        <w:t xml:space="preserve"> Lee will work with Brittani to get these items purchased and into the school.</w:t>
      </w:r>
    </w:p>
    <w:p w14:paraId="27B80DCB" w14:textId="77777777" w:rsidR="00317E69" w:rsidRDefault="00317E69" w:rsidP="00317E69">
      <w:pPr>
        <w:rPr>
          <w:rFonts w:ascii="Arial" w:eastAsia="Arial" w:hAnsi="Arial" w:cs="Arial"/>
          <w:bCs/>
          <w:sz w:val="22"/>
          <w:szCs w:val="22"/>
        </w:rPr>
      </w:pPr>
    </w:p>
    <w:p w14:paraId="1F2C658B" w14:textId="69426464" w:rsidR="00317E69" w:rsidRPr="00110484" w:rsidRDefault="00317E69" w:rsidP="00317E69">
      <w:pPr>
        <w:ind w:left="720"/>
        <w:rPr>
          <w:rFonts w:ascii="Arial" w:eastAsia="Arial" w:hAnsi="Arial" w:cs="Arial"/>
          <w:b/>
          <w:sz w:val="22"/>
          <w:szCs w:val="22"/>
        </w:rPr>
      </w:pPr>
      <w:r w:rsidRPr="00110484">
        <w:rPr>
          <w:rFonts w:ascii="Arial" w:eastAsia="Arial" w:hAnsi="Arial" w:cs="Arial"/>
          <w:b/>
          <w:sz w:val="22"/>
          <w:szCs w:val="22"/>
        </w:rPr>
        <w:t>VOTING ON ALLOCATIONS:</w:t>
      </w:r>
    </w:p>
    <w:p w14:paraId="5BD43AB0" w14:textId="26560BA0" w:rsidR="00317E69" w:rsidRDefault="00317E69" w:rsidP="00317E69">
      <w:pPr>
        <w:ind w:left="720"/>
        <w:rPr>
          <w:rFonts w:ascii="Arial" w:eastAsia="Arial" w:hAnsi="Arial" w:cs="Arial"/>
          <w:bCs/>
          <w:sz w:val="22"/>
          <w:szCs w:val="22"/>
        </w:rPr>
      </w:pPr>
      <w:r>
        <w:rPr>
          <w:rFonts w:ascii="Arial" w:eastAsia="Arial" w:hAnsi="Arial" w:cs="Arial"/>
          <w:bCs/>
          <w:sz w:val="22"/>
          <w:szCs w:val="22"/>
        </w:rPr>
        <w:t>Play Day incremental</w:t>
      </w:r>
      <w:r>
        <w:rPr>
          <w:rFonts w:ascii="Arial" w:eastAsia="Arial" w:hAnsi="Arial" w:cs="Arial"/>
          <w:bCs/>
          <w:sz w:val="22"/>
          <w:szCs w:val="22"/>
        </w:rPr>
        <w:tab/>
      </w:r>
      <w:r>
        <w:rPr>
          <w:rFonts w:ascii="Arial" w:eastAsia="Arial" w:hAnsi="Arial" w:cs="Arial"/>
          <w:bCs/>
          <w:sz w:val="22"/>
          <w:szCs w:val="22"/>
        </w:rPr>
        <w:tab/>
      </w:r>
      <w:r w:rsidR="00110484">
        <w:rPr>
          <w:rFonts w:ascii="Arial" w:eastAsia="Arial" w:hAnsi="Arial" w:cs="Arial"/>
          <w:bCs/>
          <w:sz w:val="22"/>
          <w:szCs w:val="22"/>
        </w:rPr>
        <w:tab/>
      </w:r>
      <w:r w:rsidR="00110484">
        <w:rPr>
          <w:rFonts w:ascii="Arial" w:eastAsia="Arial" w:hAnsi="Arial" w:cs="Arial"/>
          <w:bCs/>
          <w:sz w:val="22"/>
          <w:szCs w:val="22"/>
        </w:rPr>
        <w:tab/>
      </w:r>
      <w:r>
        <w:rPr>
          <w:rFonts w:ascii="Arial" w:eastAsia="Arial" w:hAnsi="Arial" w:cs="Arial"/>
          <w:bCs/>
          <w:sz w:val="22"/>
          <w:szCs w:val="22"/>
        </w:rPr>
        <w:t>$2000</w:t>
      </w:r>
      <w:r>
        <w:rPr>
          <w:rFonts w:ascii="Arial" w:eastAsia="Arial" w:hAnsi="Arial" w:cs="Arial"/>
          <w:bCs/>
          <w:sz w:val="22"/>
          <w:szCs w:val="22"/>
        </w:rPr>
        <w:tab/>
      </w:r>
      <w:r>
        <w:rPr>
          <w:rFonts w:ascii="Arial" w:eastAsia="Arial" w:hAnsi="Arial" w:cs="Arial"/>
          <w:bCs/>
          <w:sz w:val="22"/>
          <w:szCs w:val="22"/>
        </w:rPr>
        <w:tab/>
        <w:t>approved</w:t>
      </w:r>
    </w:p>
    <w:p w14:paraId="49C55E1A" w14:textId="4E08C04E" w:rsidR="00317E69" w:rsidRDefault="00F61C7F" w:rsidP="00317E69">
      <w:pPr>
        <w:ind w:left="720"/>
        <w:rPr>
          <w:rFonts w:ascii="Arial" w:eastAsia="Arial" w:hAnsi="Arial" w:cs="Arial"/>
          <w:bCs/>
          <w:sz w:val="22"/>
          <w:szCs w:val="22"/>
        </w:rPr>
      </w:pPr>
      <w:r>
        <w:rPr>
          <w:rFonts w:ascii="Arial" w:eastAsia="Arial" w:hAnsi="Arial" w:cs="Arial"/>
          <w:bCs/>
          <w:sz w:val="22"/>
          <w:szCs w:val="22"/>
        </w:rPr>
        <w:t>Raz Kids top-up</w:t>
      </w:r>
      <w:r>
        <w:rPr>
          <w:rFonts w:ascii="Arial" w:eastAsia="Arial" w:hAnsi="Arial" w:cs="Arial"/>
          <w:bCs/>
          <w:sz w:val="22"/>
          <w:szCs w:val="22"/>
        </w:rPr>
        <w:tab/>
      </w:r>
      <w:r>
        <w:rPr>
          <w:rFonts w:ascii="Arial" w:eastAsia="Arial" w:hAnsi="Arial" w:cs="Arial"/>
          <w:bCs/>
          <w:sz w:val="22"/>
          <w:szCs w:val="22"/>
        </w:rPr>
        <w:tab/>
      </w:r>
      <w:r w:rsidR="00110484">
        <w:rPr>
          <w:rFonts w:ascii="Arial" w:eastAsia="Arial" w:hAnsi="Arial" w:cs="Arial"/>
          <w:bCs/>
          <w:sz w:val="22"/>
          <w:szCs w:val="22"/>
        </w:rPr>
        <w:tab/>
      </w:r>
      <w:r w:rsidR="00110484">
        <w:rPr>
          <w:rFonts w:ascii="Arial" w:eastAsia="Arial" w:hAnsi="Arial" w:cs="Arial"/>
          <w:bCs/>
          <w:sz w:val="22"/>
          <w:szCs w:val="22"/>
        </w:rPr>
        <w:tab/>
      </w:r>
      <w:r>
        <w:rPr>
          <w:rFonts w:ascii="Arial" w:eastAsia="Arial" w:hAnsi="Arial" w:cs="Arial"/>
          <w:bCs/>
          <w:sz w:val="22"/>
          <w:szCs w:val="22"/>
        </w:rPr>
        <w:t>$1800</w:t>
      </w:r>
      <w:r>
        <w:rPr>
          <w:rFonts w:ascii="Arial" w:eastAsia="Arial" w:hAnsi="Arial" w:cs="Arial"/>
          <w:bCs/>
          <w:sz w:val="22"/>
          <w:szCs w:val="22"/>
        </w:rPr>
        <w:tab/>
      </w:r>
      <w:r>
        <w:rPr>
          <w:rFonts w:ascii="Arial" w:eastAsia="Arial" w:hAnsi="Arial" w:cs="Arial"/>
          <w:bCs/>
          <w:sz w:val="22"/>
          <w:szCs w:val="22"/>
        </w:rPr>
        <w:tab/>
        <w:t>approved</w:t>
      </w:r>
    </w:p>
    <w:p w14:paraId="139A2CD2" w14:textId="40C65F9B" w:rsidR="00F61C7F" w:rsidRDefault="00F61C7F" w:rsidP="00317E69">
      <w:pPr>
        <w:ind w:left="720"/>
        <w:rPr>
          <w:rFonts w:ascii="Arial" w:eastAsia="Arial" w:hAnsi="Arial" w:cs="Arial"/>
          <w:bCs/>
          <w:sz w:val="22"/>
          <w:szCs w:val="22"/>
        </w:rPr>
      </w:pPr>
      <w:r>
        <w:rPr>
          <w:rFonts w:ascii="Arial" w:eastAsia="Arial" w:hAnsi="Arial" w:cs="Arial"/>
          <w:bCs/>
          <w:sz w:val="22"/>
          <w:szCs w:val="22"/>
        </w:rPr>
        <w:t>Grade 2 nonfiction books</w:t>
      </w:r>
      <w:r>
        <w:rPr>
          <w:rFonts w:ascii="Arial" w:eastAsia="Arial" w:hAnsi="Arial" w:cs="Arial"/>
          <w:bCs/>
          <w:sz w:val="22"/>
          <w:szCs w:val="22"/>
        </w:rPr>
        <w:tab/>
      </w:r>
      <w:r w:rsidR="00110484">
        <w:rPr>
          <w:rFonts w:ascii="Arial" w:eastAsia="Arial" w:hAnsi="Arial" w:cs="Arial"/>
          <w:bCs/>
          <w:sz w:val="22"/>
          <w:szCs w:val="22"/>
        </w:rPr>
        <w:tab/>
      </w:r>
      <w:r w:rsidR="00110484">
        <w:rPr>
          <w:rFonts w:ascii="Arial" w:eastAsia="Arial" w:hAnsi="Arial" w:cs="Arial"/>
          <w:bCs/>
          <w:sz w:val="22"/>
          <w:szCs w:val="22"/>
        </w:rPr>
        <w:tab/>
      </w:r>
      <w:r>
        <w:rPr>
          <w:rFonts w:ascii="Arial" w:eastAsia="Arial" w:hAnsi="Arial" w:cs="Arial"/>
          <w:bCs/>
          <w:sz w:val="22"/>
          <w:szCs w:val="22"/>
        </w:rPr>
        <w:t>$1900</w:t>
      </w:r>
      <w:r>
        <w:rPr>
          <w:rFonts w:ascii="Arial" w:eastAsia="Arial" w:hAnsi="Arial" w:cs="Arial"/>
          <w:bCs/>
          <w:sz w:val="22"/>
          <w:szCs w:val="22"/>
        </w:rPr>
        <w:tab/>
      </w:r>
      <w:r>
        <w:rPr>
          <w:rFonts w:ascii="Arial" w:eastAsia="Arial" w:hAnsi="Arial" w:cs="Arial"/>
          <w:bCs/>
          <w:sz w:val="22"/>
          <w:szCs w:val="22"/>
        </w:rPr>
        <w:tab/>
        <w:t>approved</w:t>
      </w:r>
    </w:p>
    <w:p w14:paraId="7F10FF03" w14:textId="154E8D09" w:rsidR="00F61C7F" w:rsidRDefault="00F61C7F" w:rsidP="00317E69">
      <w:pPr>
        <w:ind w:left="720"/>
        <w:rPr>
          <w:rFonts w:ascii="Arial" w:eastAsia="Arial" w:hAnsi="Arial" w:cs="Arial"/>
          <w:bCs/>
          <w:sz w:val="22"/>
          <w:szCs w:val="22"/>
        </w:rPr>
      </w:pPr>
      <w:r>
        <w:rPr>
          <w:rFonts w:ascii="Arial" w:eastAsia="Arial" w:hAnsi="Arial" w:cs="Arial"/>
          <w:bCs/>
          <w:sz w:val="22"/>
          <w:szCs w:val="22"/>
        </w:rPr>
        <w:t>Gym equipment per TDSB</w:t>
      </w:r>
      <w:r>
        <w:rPr>
          <w:rFonts w:ascii="Arial" w:eastAsia="Arial" w:hAnsi="Arial" w:cs="Arial"/>
          <w:bCs/>
          <w:sz w:val="22"/>
          <w:szCs w:val="22"/>
        </w:rPr>
        <w:tab/>
      </w:r>
      <w:r w:rsidR="00110484">
        <w:rPr>
          <w:rFonts w:ascii="Arial" w:eastAsia="Arial" w:hAnsi="Arial" w:cs="Arial"/>
          <w:bCs/>
          <w:sz w:val="22"/>
          <w:szCs w:val="22"/>
        </w:rPr>
        <w:tab/>
      </w:r>
      <w:r w:rsidR="00110484">
        <w:rPr>
          <w:rFonts w:ascii="Arial" w:eastAsia="Arial" w:hAnsi="Arial" w:cs="Arial"/>
          <w:bCs/>
          <w:sz w:val="22"/>
          <w:szCs w:val="22"/>
        </w:rPr>
        <w:tab/>
      </w:r>
      <w:r>
        <w:rPr>
          <w:rFonts w:ascii="Arial" w:eastAsia="Arial" w:hAnsi="Arial" w:cs="Arial"/>
          <w:bCs/>
          <w:sz w:val="22"/>
          <w:szCs w:val="22"/>
        </w:rPr>
        <w:t>$2000</w:t>
      </w:r>
      <w:r>
        <w:rPr>
          <w:rFonts w:ascii="Arial" w:eastAsia="Arial" w:hAnsi="Arial" w:cs="Arial"/>
          <w:bCs/>
          <w:sz w:val="22"/>
          <w:szCs w:val="22"/>
        </w:rPr>
        <w:tab/>
      </w:r>
      <w:r>
        <w:rPr>
          <w:rFonts w:ascii="Arial" w:eastAsia="Arial" w:hAnsi="Arial" w:cs="Arial"/>
          <w:bCs/>
          <w:sz w:val="22"/>
          <w:szCs w:val="22"/>
        </w:rPr>
        <w:tab/>
        <w:t>approved</w:t>
      </w:r>
    </w:p>
    <w:p w14:paraId="231378B1" w14:textId="01854FF1" w:rsidR="00F61C7F" w:rsidRDefault="005952B9" w:rsidP="00317E69">
      <w:pPr>
        <w:ind w:left="720"/>
        <w:rPr>
          <w:rFonts w:ascii="Arial" w:eastAsia="Arial" w:hAnsi="Arial" w:cs="Arial"/>
          <w:bCs/>
          <w:sz w:val="22"/>
          <w:szCs w:val="22"/>
        </w:rPr>
      </w:pPr>
      <w:r>
        <w:rPr>
          <w:rFonts w:ascii="Arial" w:eastAsia="Arial" w:hAnsi="Arial" w:cs="Arial"/>
          <w:bCs/>
          <w:sz w:val="22"/>
          <w:szCs w:val="22"/>
        </w:rPr>
        <w:t>Library refresh</w:t>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r>
      <w:r w:rsidR="00110484">
        <w:rPr>
          <w:rFonts w:ascii="Arial" w:eastAsia="Arial" w:hAnsi="Arial" w:cs="Arial"/>
          <w:bCs/>
          <w:sz w:val="22"/>
          <w:szCs w:val="22"/>
        </w:rPr>
        <w:tab/>
      </w:r>
      <w:r w:rsidR="00110484">
        <w:rPr>
          <w:rFonts w:ascii="Arial" w:eastAsia="Arial" w:hAnsi="Arial" w:cs="Arial"/>
          <w:bCs/>
          <w:sz w:val="22"/>
          <w:szCs w:val="22"/>
        </w:rPr>
        <w:tab/>
      </w:r>
      <w:r>
        <w:rPr>
          <w:rFonts w:ascii="Arial" w:eastAsia="Arial" w:hAnsi="Arial" w:cs="Arial"/>
          <w:bCs/>
          <w:sz w:val="22"/>
          <w:szCs w:val="22"/>
        </w:rPr>
        <w:t>$5000</w:t>
      </w:r>
      <w:r>
        <w:rPr>
          <w:rFonts w:ascii="Arial" w:eastAsia="Arial" w:hAnsi="Arial" w:cs="Arial"/>
          <w:bCs/>
          <w:sz w:val="22"/>
          <w:szCs w:val="22"/>
        </w:rPr>
        <w:tab/>
      </w:r>
      <w:r>
        <w:rPr>
          <w:rFonts w:ascii="Arial" w:eastAsia="Arial" w:hAnsi="Arial" w:cs="Arial"/>
          <w:bCs/>
          <w:sz w:val="22"/>
          <w:szCs w:val="22"/>
        </w:rPr>
        <w:tab/>
        <w:t>approved</w:t>
      </w:r>
    </w:p>
    <w:p w14:paraId="0749DD6E" w14:textId="27161494" w:rsidR="005952B9" w:rsidRDefault="005952B9" w:rsidP="00110484">
      <w:pPr>
        <w:ind w:left="720"/>
        <w:rPr>
          <w:rFonts w:ascii="Arial" w:eastAsia="Arial" w:hAnsi="Arial" w:cs="Arial"/>
          <w:bCs/>
          <w:sz w:val="22"/>
          <w:szCs w:val="22"/>
        </w:rPr>
      </w:pPr>
      <w:r>
        <w:rPr>
          <w:rFonts w:ascii="Arial" w:eastAsia="Arial" w:hAnsi="Arial" w:cs="Arial"/>
          <w:bCs/>
          <w:sz w:val="22"/>
          <w:szCs w:val="22"/>
        </w:rPr>
        <w:t>Equipping new kindergarten classroom</w:t>
      </w:r>
      <w:r w:rsidR="00110484">
        <w:rPr>
          <w:rFonts w:ascii="Arial" w:eastAsia="Arial" w:hAnsi="Arial" w:cs="Arial"/>
          <w:bCs/>
          <w:sz w:val="22"/>
          <w:szCs w:val="22"/>
        </w:rPr>
        <w:tab/>
      </w:r>
      <w:r>
        <w:rPr>
          <w:rFonts w:ascii="Arial" w:eastAsia="Arial" w:hAnsi="Arial" w:cs="Arial"/>
          <w:bCs/>
          <w:sz w:val="22"/>
          <w:szCs w:val="22"/>
        </w:rPr>
        <w:t>$3000</w:t>
      </w:r>
      <w:r w:rsidR="00454485">
        <w:rPr>
          <w:rFonts w:ascii="Arial" w:eastAsia="Arial" w:hAnsi="Arial" w:cs="Arial"/>
          <w:bCs/>
          <w:sz w:val="22"/>
          <w:szCs w:val="22"/>
        </w:rPr>
        <w:tab/>
      </w:r>
      <w:r w:rsidR="00454485">
        <w:rPr>
          <w:rFonts w:ascii="Arial" w:eastAsia="Arial" w:hAnsi="Arial" w:cs="Arial"/>
          <w:bCs/>
          <w:sz w:val="22"/>
          <w:szCs w:val="22"/>
        </w:rPr>
        <w:tab/>
        <w:t>approved</w:t>
      </w:r>
    </w:p>
    <w:p w14:paraId="2C357E5C" w14:textId="62F438F4" w:rsidR="00454485" w:rsidRDefault="00454485" w:rsidP="00110484">
      <w:pPr>
        <w:ind w:left="720"/>
        <w:rPr>
          <w:rFonts w:ascii="Arial" w:eastAsia="Arial" w:hAnsi="Arial" w:cs="Arial"/>
          <w:bCs/>
          <w:sz w:val="22"/>
          <w:szCs w:val="22"/>
        </w:rPr>
      </w:pPr>
      <w:r>
        <w:rPr>
          <w:rFonts w:ascii="Arial" w:eastAsia="Arial" w:hAnsi="Arial" w:cs="Arial"/>
          <w:bCs/>
          <w:sz w:val="22"/>
          <w:szCs w:val="22"/>
        </w:rPr>
        <w:t>Scholastic items for kindergarten</w:t>
      </w:r>
      <w:r w:rsidR="00110484">
        <w:rPr>
          <w:rFonts w:ascii="Arial" w:eastAsia="Arial" w:hAnsi="Arial" w:cs="Arial"/>
          <w:bCs/>
          <w:sz w:val="22"/>
          <w:szCs w:val="22"/>
        </w:rPr>
        <w:tab/>
      </w:r>
      <w:r w:rsidR="00110484">
        <w:rPr>
          <w:rFonts w:ascii="Arial" w:eastAsia="Arial" w:hAnsi="Arial" w:cs="Arial"/>
          <w:bCs/>
          <w:sz w:val="22"/>
          <w:szCs w:val="22"/>
        </w:rPr>
        <w:tab/>
      </w:r>
      <w:r>
        <w:rPr>
          <w:rFonts w:ascii="Arial" w:eastAsia="Arial" w:hAnsi="Arial" w:cs="Arial"/>
          <w:bCs/>
          <w:sz w:val="22"/>
          <w:szCs w:val="22"/>
        </w:rPr>
        <w:t>$ 250</w:t>
      </w:r>
      <w:r>
        <w:rPr>
          <w:rFonts w:ascii="Arial" w:eastAsia="Arial" w:hAnsi="Arial" w:cs="Arial"/>
          <w:bCs/>
          <w:sz w:val="22"/>
          <w:szCs w:val="22"/>
        </w:rPr>
        <w:tab/>
      </w:r>
      <w:r>
        <w:rPr>
          <w:rFonts w:ascii="Arial" w:eastAsia="Arial" w:hAnsi="Arial" w:cs="Arial"/>
          <w:bCs/>
          <w:sz w:val="22"/>
          <w:szCs w:val="22"/>
        </w:rPr>
        <w:tab/>
        <w:t>approved</w:t>
      </w:r>
    </w:p>
    <w:p w14:paraId="1A8D4759" w14:textId="7991B0ED" w:rsidR="00110484" w:rsidRPr="00317E69" w:rsidRDefault="00110484" w:rsidP="00110484">
      <w:pPr>
        <w:ind w:left="720"/>
        <w:rPr>
          <w:rFonts w:ascii="Arial" w:eastAsia="Arial" w:hAnsi="Arial" w:cs="Arial"/>
          <w:bCs/>
          <w:sz w:val="22"/>
          <w:szCs w:val="22"/>
        </w:rPr>
      </w:pPr>
      <w:r>
        <w:rPr>
          <w:rFonts w:ascii="Arial" w:eastAsia="Arial" w:hAnsi="Arial" w:cs="Arial"/>
          <w:bCs/>
          <w:sz w:val="22"/>
          <w:szCs w:val="22"/>
        </w:rPr>
        <w:t>Classroom/craft supplies</w:t>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t>$ 500</w:t>
      </w:r>
      <w:r>
        <w:rPr>
          <w:rFonts w:ascii="Arial" w:eastAsia="Arial" w:hAnsi="Arial" w:cs="Arial"/>
          <w:bCs/>
          <w:sz w:val="22"/>
          <w:szCs w:val="22"/>
        </w:rPr>
        <w:tab/>
      </w:r>
      <w:r>
        <w:rPr>
          <w:rFonts w:ascii="Arial" w:eastAsia="Arial" w:hAnsi="Arial" w:cs="Arial"/>
          <w:bCs/>
          <w:sz w:val="22"/>
          <w:szCs w:val="22"/>
        </w:rPr>
        <w:tab/>
        <w:t>approved</w:t>
      </w:r>
    </w:p>
    <w:p w14:paraId="00000010" w14:textId="21528762" w:rsidR="00791B9F" w:rsidRPr="009F059E" w:rsidRDefault="00161601">
      <w:pPr>
        <w:rPr>
          <w:rFonts w:ascii="Arial" w:eastAsia="Arial" w:hAnsi="Arial" w:cs="Arial"/>
          <w:b/>
          <w:sz w:val="22"/>
          <w:szCs w:val="22"/>
        </w:rPr>
      </w:pPr>
      <w:r>
        <w:rPr>
          <w:rFonts w:ascii="Arial" w:eastAsia="Arial" w:hAnsi="Arial" w:cs="Arial"/>
          <w:b/>
          <w:sz w:val="22"/>
          <w:szCs w:val="22"/>
        </w:rPr>
        <w:br/>
      </w:r>
    </w:p>
    <w:p w14:paraId="00000016" w14:textId="053C311D" w:rsidR="00791B9F" w:rsidRPr="007300AB" w:rsidRDefault="00646167" w:rsidP="00646167">
      <w:pPr>
        <w:pStyle w:val="ListParagraph"/>
        <w:numPr>
          <w:ilvl w:val="0"/>
          <w:numId w:val="5"/>
        </w:numPr>
        <w:rPr>
          <w:rFonts w:ascii="Arial" w:eastAsia="Arial" w:hAnsi="Arial" w:cs="Arial"/>
          <w:b/>
          <w:bCs/>
          <w:sz w:val="22"/>
          <w:szCs w:val="22"/>
        </w:rPr>
      </w:pPr>
      <w:r w:rsidRPr="007300AB">
        <w:rPr>
          <w:rFonts w:ascii="Arial" w:eastAsia="Arial" w:hAnsi="Arial" w:cs="Arial"/>
          <w:b/>
          <w:bCs/>
          <w:sz w:val="22"/>
          <w:szCs w:val="22"/>
        </w:rPr>
        <w:t>Health and safety</w:t>
      </w:r>
    </w:p>
    <w:p w14:paraId="113A1380" w14:textId="0B9E8775" w:rsidR="00646167" w:rsidRDefault="00646167" w:rsidP="00646167">
      <w:pPr>
        <w:ind w:left="720"/>
        <w:rPr>
          <w:rFonts w:ascii="Arial" w:eastAsia="Arial" w:hAnsi="Arial" w:cs="Arial"/>
          <w:sz w:val="22"/>
          <w:szCs w:val="22"/>
        </w:rPr>
      </w:pPr>
      <w:r>
        <w:rPr>
          <w:rFonts w:ascii="Arial" w:eastAsia="Arial" w:hAnsi="Arial" w:cs="Arial"/>
          <w:sz w:val="22"/>
          <w:szCs w:val="22"/>
        </w:rPr>
        <w:t xml:space="preserve">Health and safety lead Sarah Kelleher was not in attendance but there were some general reminders about </w:t>
      </w:r>
      <w:r w:rsidR="007300AB">
        <w:rPr>
          <w:rFonts w:ascii="Arial" w:eastAsia="Arial" w:hAnsi="Arial" w:cs="Arial"/>
          <w:sz w:val="22"/>
          <w:szCs w:val="22"/>
        </w:rPr>
        <w:t xml:space="preserve">safety guidelines, particularly at the entrance to the secondary parking lot (by the pool). </w:t>
      </w:r>
    </w:p>
    <w:p w14:paraId="56A7FF1C" w14:textId="77777777" w:rsidR="007300AB" w:rsidRDefault="007300AB" w:rsidP="00646167">
      <w:pPr>
        <w:ind w:left="720"/>
        <w:rPr>
          <w:rFonts w:ascii="Arial" w:eastAsia="Arial" w:hAnsi="Arial" w:cs="Arial"/>
          <w:sz w:val="22"/>
          <w:szCs w:val="22"/>
        </w:rPr>
      </w:pPr>
    </w:p>
    <w:p w14:paraId="4BCEC523" w14:textId="76207199" w:rsidR="007300AB" w:rsidRDefault="007300AB" w:rsidP="00646167">
      <w:pPr>
        <w:ind w:left="720"/>
        <w:rPr>
          <w:rFonts w:ascii="Arial" w:eastAsia="Arial" w:hAnsi="Arial" w:cs="Arial"/>
          <w:sz w:val="22"/>
          <w:szCs w:val="22"/>
        </w:rPr>
      </w:pPr>
      <w:r>
        <w:rPr>
          <w:rFonts w:ascii="Arial" w:eastAsia="Arial" w:hAnsi="Arial" w:cs="Arial"/>
          <w:sz w:val="22"/>
          <w:szCs w:val="22"/>
        </w:rPr>
        <w:lastRenderedPageBreak/>
        <w:t xml:space="preserve">We still have not been successful in getting a crossing guard assigned to the </w:t>
      </w:r>
      <w:proofErr w:type="gramStart"/>
      <w:r>
        <w:rPr>
          <w:rFonts w:ascii="Arial" w:eastAsia="Arial" w:hAnsi="Arial" w:cs="Arial"/>
          <w:sz w:val="22"/>
          <w:szCs w:val="22"/>
        </w:rPr>
        <w:t>school, but</w:t>
      </w:r>
      <w:proofErr w:type="gramEnd"/>
      <w:r>
        <w:rPr>
          <w:rFonts w:ascii="Arial" w:eastAsia="Arial" w:hAnsi="Arial" w:cs="Arial"/>
          <w:sz w:val="22"/>
          <w:szCs w:val="22"/>
        </w:rPr>
        <w:t xml:space="preserve"> are hopeful that our increasing student numbers will </w:t>
      </w:r>
      <w:r w:rsidR="00765146">
        <w:rPr>
          <w:rFonts w:ascii="Arial" w:eastAsia="Arial" w:hAnsi="Arial" w:cs="Arial"/>
          <w:sz w:val="22"/>
          <w:szCs w:val="22"/>
        </w:rPr>
        <w:t xml:space="preserve">help us </w:t>
      </w:r>
      <w:r w:rsidR="00E04F02">
        <w:rPr>
          <w:rFonts w:ascii="Arial" w:eastAsia="Arial" w:hAnsi="Arial" w:cs="Arial"/>
          <w:sz w:val="22"/>
          <w:szCs w:val="22"/>
        </w:rPr>
        <w:t>move closer to the top of the priority list.</w:t>
      </w:r>
      <w:r w:rsidR="00161601">
        <w:rPr>
          <w:rFonts w:ascii="Arial" w:eastAsia="Arial" w:hAnsi="Arial" w:cs="Arial"/>
          <w:sz w:val="22"/>
          <w:szCs w:val="22"/>
        </w:rPr>
        <w:br/>
      </w:r>
    </w:p>
    <w:p w14:paraId="07F29AFC" w14:textId="77777777" w:rsidR="00E04F02" w:rsidRDefault="00E04F02" w:rsidP="00646167">
      <w:pPr>
        <w:ind w:left="720"/>
        <w:rPr>
          <w:rFonts w:ascii="Arial" w:eastAsia="Arial" w:hAnsi="Arial" w:cs="Arial"/>
          <w:sz w:val="22"/>
          <w:szCs w:val="22"/>
        </w:rPr>
      </w:pPr>
    </w:p>
    <w:p w14:paraId="371D752A" w14:textId="4567193B" w:rsidR="00E04F02" w:rsidRPr="00C2168B" w:rsidRDefault="00E04F02" w:rsidP="00E04F02">
      <w:pPr>
        <w:pStyle w:val="ListParagraph"/>
        <w:numPr>
          <w:ilvl w:val="0"/>
          <w:numId w:val="5"/>
        </w:numPr>
        <w:rPr>
          <w:rFonts w:ascii="Arial" w:eastAsia="Arial" w:hAnsi="Arial" w:cs="Arial"/>
          <w:b/>
          <w:bCs/>
          <w:sz w:val="22"/>
          <w:szCs w:val="22"/>
        </w:rPr>
      </w:pPr>
      <w:r w:rsidRPr="00C2168B">
        <w:rPr>
          <w:rFonts w:ascii="Arial" w:eastAsia="Arial" w:hAnsi="Arial" w:cs="Arial"/>
          <w:b/>
          <w:bCs/>
          <w:sz w:val="22"/>
          <w:szCs w:val="22"/>
        </w:rPr>
        <w:t>Equity Team Update</w:t>
      </w:r>
    </w:p>
    <w:p w14:paraId="6DCB6FE8" w14:textId="643842EA" w:rsidR="00E04F02" w:rsidRDefault="00E04F02" w:rsidP="00E04F02">
      <w:pPr>
        <w:ind w:left="720"/>
        <w:rPr>
          <w:rFonts w:ascii="Arial" w:eastAsia="Arial" w:hAnsi="Arial" w:cs="Arial"/>
          <w:sz w:val="22"/>
          <w:szCs w:val="22"/>
        </w:rPr>
      </w:pPr>
      <w:r>
        <w:rPr>
          <w:rFonts w:ascii="Arial" w:eastAsia="Arial" w:hAnsi="Arial" w:cs="Arial"/>
          <w:sz w:val="22"/>
          <w:szCs w:val="22"/>
        </w:rPr>
        <w:t>Cultural Night (</w:t>
      </w:r>
      <w:r w:rsidR="00C2168B">
        <w:rPr>
          <w:rFonts w:ascii="Arial" w:eastAsia="Arial" w:hAnsi="Arial" w:cs="Arial"/>
          <w:sz w:val="22"/>
          <w:szCs w:val="22"/>
        </w:rPr>
        <w:t>April 28</w:t>
      </w:r>
      <w:r w:rsidR="00C2168B" w:rsidRPr="00C2168B">
        <w:rPr>
          <w:rFonts w:ascii="Arial" w:eastAsia="Arial" w:hAnsi="Arial" w:cs="Arial"/>
          <w:sz w:val="22"/>
          <w:szCs w:val="22"/>
          <w:vertAlign w:val="superscript"/>
        </w:rPr>
        <w:t>th</w:t>
      </w:r>
      <w:r w:rsidR="00C2168B">
        <w:rPr>
          <w:rFonts w:ascii="Arial" w:eastAsia="Arial" w:hAnsi="Arial" w:cs="Arial"/>
          <w:sz w:val="22"/>
          <w:szCs w:val="22"/>
        </w:rPr>
        <w:t xml:space="preserve">) has been getting an enthusiastic response, with the </w:t>
      </w:r>
      <w:r w:rsidR="00F93DFA">
        <w:rPr>
          <w:rFonts w:ascii="Arial" w:eastAsia="Arial" w:hAnsi="Arial" w:cs="Arial"/>
          <w:sz w:val="22"/>
          <w:szCs w:val="22"/>
        </w:rPr>
        <w:t>drum</w:t>
      </w:r>
      <w:r w:rsidR="00C2168B">
        <w:rPr>
          <w:rFonts w:ascii="Arial" w:eastAsia="Arial" w:hAnsi="Arial" w:cs="Arial"/>
          <w:sz w:val="22"/>
          <w:szCs w:val="22"/>
        </w:rPr>
        <w:t xml:space="preserve"> workshops almost entirely filled. </w:t>
      </w:r>
    </w:p>
    <w:p w14:paraId="50D1EE88" w14:textId="77777777" w:rsidR="00C2168B" w:rsidRDefault="00C2168B" w:rsidP="00E04F02">
      <w:pPr>
        <w:ind w:left="720"/>
        <w:rPr>
          <w:rFonts w:ascii="Arial" w:eastAsia="Arial" w:hAnsi="Arial" w:cs="Arial"/>
          <w:sz w:val="22"/>
          <w:szCs w:val="22"/>
        </w:rPr>
      </w:pPr>
    </w:p>
    <w:p w14:paraId="66A5C461" w14:textId="55B2E0DC" w:rsidR="00C2168B" w:rsidRDefault="00C2168B" w:rsidP="00E04F02">
      <w:pPr>
        <w:ind w:left="720"/>
        <w:rPr>
          <w:rFonts w:ascii="Arial" w:eastAsia="Arial" w:hAnsi="Arial" w:cs="Arial"/>
          <w:sz w:val="22"/>
          <w:szCs w:val="22"/>
        </w:rPr>
      </w:pPr>
      <w:r>
        <w:rPr>
          <w:rFonts w:ascii="Arial" w:eastAsia="Arial" w:hAnsi="Arial" w:cs="Arial"/>
          <w:sz w:val="22"/>
          <w:szCs w:val="22"/>
        </w:rPr>
        <w:t>Thank you to Andrea for doing so much to facilitate this!</w:t>
      </w:r>
      <w:r w:rsidR="00161601">
        <w:rPr>
          <w:rFonts w:ascii="Arial" w:eastAsia="Arial" w:hAnsi="Arial" w:cs="Arial"/>
          <w:sz w:val="22"/>
          <w:szCs w:val="22"/>
        </w:rPr>
        <w:br/>
      </w:r>
    </w:p>
    <w:p w14:paraId="1652EF0D" w14:textId="77777777" w:rsidR="00C2168B" w:rsidRDefault="00C2168B" w:rsidP="00E04F02">
      <w:pPr>
        <w:ind w:left="720"/>
        <w:rPr>
          <w:rFonts w:ascii="Arial" w:eastAsia="Arial" w:hAnsi="Arial" w:cs="Arial"/>
          <w:sz w:val="22"/>
          <w:szCs w:val="22"/>
        </w:rPr>
      </w:pPr>
    </w:p>
    <w:p w14:paraId="2EB26A2A" w14:textId="75B7D9D5" w:rsidR="00C2168B" w:rsidRPr="001C331C" w:rsidRDefault="00C2168B" w:rsidP="00C2168B">
      <w:pPr>
        <w:pStyle w:val="ListParagraph"/>
        <w:numPr>
          <w:ilvl w:val="0"/>
          <w:numId w:val="5"/>
        </w:numPr>
        <w:rPr>
          <w:rFonts w:ascii="Arial" w:eastAsia="Arial" w:hAnsi="Arial" w:cs="Arial"/>
          <w:b/>
          <w:bCs/>
          <w:sz w:val="22"/>
          <w:szCs w:val="22"/>
        </w:rPr>
      </w:pPr>
      <w:r w:rsidRPr="001C331C">
        <w:rPr>
          <w:rFonts w:ascii="Arial" w:eastAsia="Arial" w:hAnsi="Arial" w:cs="Arial"/>
          <w:b/>
          <w:bCs/>
          <w:sz w:val="22"/>
          <w:szCs w:val="22"/>
        </w:rPr>
        <w:t>Pizza Day Committee</w:t>
      </w:r>
    </w:p>
    <w:p w14:paraId="0C23A282" w14:textId="58142E2D" w:rsidR="008F17E4" w:rsidRDefault="008F17E4" w:rsidP="008F17E4">
      <w:pPr>
        <w:ind w:left="720"/>
        <w:rPr>
          <w:rFonts w:ascii="Arial" w:eastAsia="Arial" w:hAnsi="Arial" w:cs="Arial"/>
          <w:sz w:val="22"/>
          <w:szCs w:val="22"/>
        </w:rPr>
      </w:pPr>
      <w:r>
        <w:rPr>
          <w:rFonts w:ascii="Arial" w:eastAsia="Arial" w:hAnsi="Arial" w:cs="Arial"/>
          <w:sz w:val="22"/>
          <w:szCs w:val="22"/>
        </w:rPr>
        <w:t xml:space="preserve">Pizza Day continues to be one of our most popular </w:t>
      </w:r>
      <w:r w:rsidR="008B163F">
        <w:rPr>
          <w:rFonts w:ascii="Arial" w:eastAsia="Arial" w:hAnsi="Arial" w:cs="Arial"/>
          <w:sz w:val="22"/>
          <w:szCs w:val="22"/>
        </w:rPr>
        <w:t>(and effective, in fundraising terms</w:t>
      </w:r>
      <w:r w:rsidR="001C331C">
        <w:rPr>
          <w:rFonts w:ascii="Arial" w:eastAsia="Arial" w:hAnsi="Arial" w:cs="Arial"/>
          <w:sz w:val="22"/>
          <w:szCs w:val="22"/>
        </w:rPr>
        <w:t>) events.</w:t>
      </w:r>
    </w:p>
    <w:p w14:paraId="3D1410A1" w14:textId="77777777" w:rsidR="001C331C" w:rsidRDefault="001C331C" w:rsidP="008F17E4">
      <w:pPr>
        <w:ind w:left="720"/>
        <w:rPr>
          <w:rFonts w:ascii="Arial" w:eastAsia="Arial" w:hAnsi="Arial" w:cs="Arial"/>
          <w:sz w:val="22"/>
          <w:szCs w:val="22"/>
        </w:rPr>
      </w:pPr>
    </w:p>
    <w:p w14:paraId="2B4E5201" w14:textId="4A692F83" w:rsidR="001C331C" w:rsidRDefault="001C331C" w:rsidP="008F17E4">
      <w:pPr>
        <w:ind w:left="720"/>
        <w:rPr>
          <w:rFonts w:ascii="Arial" w:eastAsia="Arial" w:hAnsi="Arial" w:cs="Arial"/>
          <w:sz w:val="22"/>
          <w:szCs w:val="22"/>
        </w:rPr>
      </w:pPr>
      <w:r>
        <w:rPr>
          <w:rFonts w:ascii="Arial" w:eastAsia="Arial" w:hAnsi="Arial" w:cs="Arial"/>
          <w:sz w:val="22"/>
          <w:szCs w:val="22"/>
        </w:rPr>
        <w:t>If you would like to join the Pizza Day Committee for 2023-24, there is a planning meeting on May 10</w:t>
      </w:r>
      <w:r w:rsidRPr="001C331C">
        <w:rPr>
          <w:rFonts w:ascii="Arial" w:eastAsia="Arial" w:hAnsi="Arial" w:cs="Arial"/>
          <w:sz w:val="22"/>
          <w:szCs w:val="22"/>
          <w:vertAlign w:val="superscript"/>
        </w:rPr>
        <w:t>th</w:t>
      </w:r>
      <w:r>
        <w:rPr>
          <w:rFonts w:ascii="Arial" w:eastAsia="Arial" w:hAnsi="Arial" w:cs="Arial"/>
          <w:sz w:val="22"/>
          <w:szCs w:val="22"/>
        </w:rPr>
        <w:t>.</w:t>
      </w:r>
      <w:r w:rsidR="00161601">
        <w:rPr>
          <w:rFonts w:ascii="Arial" w:eastAsia="Arial" w:hAnsi="Arial" w:cs="Arial"/>
          <w:sz w:val="22"/>
          <w:szCs w:val="22"/>
        </w:rPr>
        <w:br/>
      </w:r>
    </w:p>
    <w:p w14:paraId="5AD22BC3" w14:textId="77777777" w:rsidR="001C331C" w:rsidRDefault="001C331C" w:rsidP="008F17E4">
      <w:pPr>
        <w:ind w:left="720"/>
        <w:rPr>
          <w:rFonts w:ascii="Arial" w:eastAsia="Arial" w:hAnsi="Arial" w:cs="Arial"/>
          <w:sz w:val="22"/>
          <w:szCs w:val="22"/>
        </w:rPr>
      </w:pPr>
    </w:p>
    <w:p w14:paraId="49F1A2F0" w14:textId="237CE155" w:rsidR="001C331C" w:rsidRPr="000A5311" w:rsidRDefault="000A5311" w:rsidP="001C331C">
      <w:pPr>
        <w:pStyle w:val="ListParagraph"/>
        <w:numPr>
          <w:ilvl w:val="0"/>
          <w:numId w:val="5"/>
        </w:numPr>
        <w:rPr>
          <w:rFonts w:ascii="Arial" w:eastAsia="Arial" w:hAnsi="Arial" w:cs="Arial"/>
          <w:b/>
          <w:bCs/>
          <w:sz w:val="22"/>
          <w:szCs w:val="22"/>
        </w:rPr>
      </w:pPr>
      <w:r w:rsidRPr="000A5311">
        <w:rPr>
          <w:rFonts w:ascii="Arial" w:eastAsia="Arial" w:hAnsi="Arial" w:cs="Arial"/>
          <w:b/>
          <w:bCs/>
          <w:sz w:val="22"/>
          <w:szCs w:val="22"/>
        </w:rPr>
        <w:t>Graduation Committee</w:t>
      </w:r>
    </w:p>
    <w:p w14:paraId="2A0D579E" w14:textId="40509B64" w:rsidR="000A5311" w:rsidRDefault="000A5311" w:rsidP="000A5311">
      <w:pPr>
        <w:ind w:left="720"/>
        <w:rPr>
          <w:rFonts w:ascii="Arial" w:eastAsia="Arial" w:hAnsi="Arial" w:cs="Arial"/>
          <w:sz w:val="22"/>
          <w:szCs w:val="22"/>
        </w:rPr>
      </w:pPr>
      <w:r>
        <w:rPr>
          <w:rFonts w:ascii="Arial" w:eastAsia="Arial" w:hAnsi="Arial" w:cs="Arial"/>
          <w:sz w:val="22"/>
          <w:szCs w:val="22"/>
        </w:rPr>
        <w:t xml:space="preserve">Sarah W. is working with </w:t>
      </w:r>
      <w:proofErr w:type="spellStart"/>
      <w:r>
        <w:rPr>
          <w:rFonts w:ascii="Arial" w:eastAsia="Arial" w:hAnsi="Arial" w:cs="Arial"/>
          <w:sz w:val="22"/>
          <w:szCs w:val="22"/>
        </w:rPr>
        <w:t>Ms</w:t>
      </w:r>
      <w:proofErr w:type="spellEnd"/>
      <w:r>
        <w:rPr>
          <w:rFonts w:ascii="Arial" w:eastAsia="Arial" w:hAnsi="Arial" w:cs="Arial"/>
          <w:sz w:val="22"/>
          <w:szCs w:val="22"/>
        </w:rPr>
        <w:t xml:space="preserve"> Hodge and the rest of the team on this. More info to come.</w:t>
      </w:r>
      <w:r w:rsidR="00161601">
        <w:rPr>
          <w:rFonts w:ascii="Arial" w:eastAsia="Arial" w:hAnsi="Arial" w:cs="Arial"/>
          <w:sz w:val="22"/>
          <w:szCs w:val="22"/>
        </w:rPr>
        <w:br/>
      </w:r>
    </w:p>
    <w:p w14:paraId="16DE3585" w14:textId="77777777" w:rsidR="003A24E7" w:rsidRDefault="003A24E7" w:rsidP="000A5311">
      <w:pPr>
        <w:ind w:left="720"/>
        <w:rPr>
          <w:rFonts w:ascii="Arial" w:eastAsia="Arial" w:hAnsi="Arial" w:cs="Arial"/>
          <w:sz w:val="22"/>
          <w:szCs w:val="22"/>
        </w:rPr>
      </w:pPr>
    </w:p>
    <w:p w14:paraId="5B30CFA8" w14:textId="7AF925A8" w:rsidR="003A24E7" w:rsidRPr="005B36CC" w:rsidRDefault="003A24E7" w:rsidP="003A24E7">
      <w:pPr>
        <w:pStyle w:val="ListParagraph"/>
        <w:numPr>
          <w:ilvl w:val="0"/>
          <w:numId w:val="5"/>
        </w:numPr>
        <w:rPr>
          <w:rFonts w:ascii="Arial" w:eastAsia="Arial" w:hAnsi="Arial" w:cs="Arial"/>
          <w:b/>
          <w:bCs/>
          <w:sz w:val="22"/>
          <w:szCs w:val="22"/>
        </w:rPr>
      </w:pPr>
      <w:r w:rsidRPr="005B36CC">
        <w:rPr>
          <w:rFonts w:ascii="Arial" w:eastAsia="Arial" w:hAnsi="Arial" w:cs="Arial"/>
          <w:b/>
          <w:bCs/>
          <w:sz w:val="22"/>
          <w:szCs w:val="22"/>
        </w:rPr>
        <w:t>Staff Appreciation</w:t>
      </w:r>
      <w:r w:rsidR="005B36CC" w:rsidRPr="005B36CC">
        <w:rPr>
          <w:rFonts w:ascii="Arial" w:eastAsia="Arial" w:hAnsi="Arial" w:cs="Arial"/>
          <w:b/>
          <w:bCs/>
          <w:sz w:val="22"/>
          <w:szCs w:val="22"/>
        </w:rPr>
        <w:t xml:space="preserve"> lunch, May 2</w:t>
      </w:r>
    </w:p>
    <w:p w14:paraId="19391FAE" w14:textId="77777777" w:rsidR="005B36CC" w:rsidRPr="005B36CC" w:rsidRDefault="003A24E7" w:rsidP="005B36CC">
      <w:pPr>
        <w:pStyle w:val="ListParagraph"/>
        <w:numPr>
          <w:ilvl w:val="0"/>
          <w:numId w:val="8"/>
        </w:numPr>
        <w:rPr>
          <w:rFonts w:ascii="Arial" w:eastAsia="Arial" w:hAnsi="Arial" w:cs="Arial"/>
          <w:sz w:val="22"/>
          <w:szCs w:val="22"/>
        </w:rPr>
      </w:pPr>
      <w:r w:rsidRPr="005B36CC">
        <w:rPr>
          <w:rFonts w:ascii="Arial" w:eastAsia="Arial" w:hAnsi="Arial" w:cs="Arial"/>
          <w:sz w:val="22"/>
          <w:szCs w:val="22"/>
        </w:rPr>
        <w:t>Sarah W is taking care of this</w:t>
      </w:r>
      <w:r w:rsidR="005B36CC" w:rsidRPr="005B36CC">
        <w:rPr>
          <w:rFonts w:ascii="Arial" w:eastAsia="Arial" w:hAnsi="Arial" w:cs="Arial"/>
          <w:sz w:val="22"/>
          <w:szCs w:val="22"/>
        </w:rPr>
        <w:t xml:space="preserve">. </w:t>
      </w:r>
    </w:p>
    <w:p w14:paraId="63DBAA06" w14:textId="6E2EECA3" w:rsidR="003A24E7" w:rsidRDefault="005B36CC" w:rsidP="005B36CC">
      <w:pPr>
        <w:pStyle w:val="ListParagraph"/>
        <w:numPr>
          <w:ilvl w:val="0"/>
          <w:numId w:val="8"/>
        </w:numPr>
        <w:rPr>
          <w:rFonts w:ascii="Arial" w:eastAsia="Arial" w:hAnsi="Arial" w:cs="Arial"/>
          <w:sz w:val="22"/>
          <w:szCs w:val="22"/>
        </w:rPr>
      </w:pPr>
      <w:r w:rsidRPr="005B36CC">
        <w:rPr>
          <w:rFonts w:ascii="Arial" w:eastAsia="Arial" w:hAnsi="Arial" w:cs="Arial"/>
          <w:sz w:val="22"/>
          <w:szCs w:val="22"/>
        </w:rPr>
        <w:t>We raised approximately $2200</w:t>
      </w:r>
    </w:p>
    <w:p w14:paraId="319586C2" w14:textId="510AFF4D" w:rsidR="005B36CC" w:rsidRDefault="005B36CC" w:rsidP="005B36CC">
      <w:pPr>
        <w:pStyle w:val="ListParagraph"/>
        <w:numPr>
          <w:ilvl w:val="0"/>
          <w:numId w:val="8"/>
        </w:numPr>
        <w:rPr>
          <w:rFonts w:ascii="Arial" w:eastAsia="Arial" w:hAnsi="Arial" w:cs="Arial"/>
          <w:sz w:val="22"/>
          <w:szCs w:val="22"/>
        </w:rPr>
      </w:pPr>
      <w:r>
        <w:rPr>
          <w:rFonts w:ascii="Arial" w:eastAsia="Arial" w:hAnsi="Arial" w:cs="Arial"/>
          <w:sz w:val="22"/>
          <w:szCs w:val="22"/>
        </w:rPr>
        <w:t>Lunches will be ordered from Pie Commission</w:t>
      </w:r>
    </w:p>
    <w:p w14:paraId="15F4E4D4" w14:textId="3A3084C0" w:rsidR="005B36CC" w:rsidRDefault="005B36CC" w:rsidP="005B36CC">
      <w:pPr>
        <w:pStyle w:val="ListParagraph"/>
        <w:numPr>
          <w:ilvl w:val="0"/>
          <w:numId w:val="8"/>
        </w:numPr>
        <w:rPr>
          <w:rFonts w:ascii="Arial" w:eastAsia="Arial" w:hAnsi="Arial" w:cs="Arial"/>
          <w:sz w:val="22"/>
          <w:szCs w:val="22"/>
        </w:rPr>
      </w:pPr>
      <w:r>
        <w:rPr>
          <w:rFonts w:ascii="Arial" w:eastAsia="Arial" w:hAnsi="Arial" w:cs="Arial"/>
          <w:sz w:val="22"/>
          <w:szCs w:val="22"/>
        </w:rPr>
        <w:t>Desserts to be ordered from Bake Sale</w:t>
      </w:r>
    </w:p>
    <w:p w14:paraId="0000001A" w14:textId="6F662D42" w:rsidR="00791B9F" w:rsidRDefault="005B36CC" w:rsidP="005B36CC">
      <w:pPr>
        <w:pStyle w:val="ListParagraph"/>
        <w:numPr>
          <w:ilvl w:val="0"/>
          <w:numId w:val="8"/>
        </w:numPr>
        <w:rPr>
          <w:rFonts w:ascii="Arial" w:eastAsia="Arial" w:hAnsi="Arial" w:cs="Arial"/>
          <w:sz w:val="22"/>
          <w:szCs w:val="22"/>
        </w:rPr>
      </w:pPr>
      <w:r>
        <w:rPr>
          <w:rFonts w:ascii="Arial" w:eastAsia="Arial" w:hAnsi="Arial" w:cs="Arial"/>
          <w:sz w:val="22"/>
          <w:szCs w:val="22"/>
        </w:rPr>
        <w:t>Any funds left over will be spent on gift cards (for staff who could not partake) and coffee mornings (funds raised for the Staff Appreciation lunch must be allocated for staff-related events and cannot be used for other WFSA initiatives)</w:t>
      </w:r>
      <w:r w:rsidR="00161601">
        <w:rPr>
          <w:rFonts w:ascii="Arial" w:eastAsia="Arial" w:hAnsi="Arial" w:cs="Arial"/>
          <w:sz w:val="22"/>
          <w:szCs w:val="22"/>
        </w:rPr>
        <w:br/>
      </w:r>
    </w:p>
    <w:p w14:paraId="068B72E3" w14:textId="77777777" w:rsidR="000E3484" w:rsidRDefault="000E3484" w:rsidP="000E3484">
      <w:pPr>
        <w:rPr>
          <w:rFonts w:ascii="Arial" w:eastAsia="Arial" w:hAnsi="Arial" w:cs="Arial"/>
          <w:sz w:val="22"/>
          <w:szCs w:val="22"/>
        </w:rPr>
      </w:pPr>
    </w:p>
    <w:p w14:paraId="0B6A5053" w14:textId="46E3A21D" w:rsidR="000E3484" w:rsidRPr="00AF324A" w:rsidRDefault="000E3484" w:rsidP="000E3484">
      <w:pPr>
        <w:pStyle w:val="ListParagraph"/>
        <w:numPr>
          <w:ilvl w:val="0"/>
          <w:numId w:val="5"/>
        </w:numPr>
        <w:rPr>
          <w:rFonts w:ascii="Arial" w:eastAsia="Arial" w:hAnsi="Arial" w:cs="Arial"/>
          <w:b/>
          <w:bCs/>
          <w:sz w:val="22"/>
          <w:szCs w:val="22"/>
        </w:rPr>
      </w:pPr>
      <w:r w:rsidRPr="00AF324A">
        <w:rPr>
          <w:rFonts w:ascii="Arial" w:eastAsia="Arial" w:hAnsi="Arial" w:cs="Arial"/>
          <w:b/>
          <w:bCs/>
          <w:sz w:val="22"/>
          <w:szCs w:val="22"/>
        </w:rPr>
        <w:t>Fun Fest Update!</w:t>
      </w:r>
    </w:p>
    <w:p w14:paraId="32D98CB3" w14:textId="0F753362" w:rsidR="000E3484" w:rsidRDefault="000E3484" w:rsidP="000E3484">
      <w:pPr>
        <w:pStyle w:val="ListParagraph"/>
        <w:numPr>
          <w:ilvl w:val="1"/>
          <w:numId w:val="5"/>
        </w:numPr>
        <w:rPr>
          <w:rFonts w:ascii="Arial" w:eastAsia="Arial" w:hAnsi="Arial" w:cs="Arial"/>
          <w:sz w:val="22"/>
          <w:szCs w:val="22"/>
        </w:rPr>
      </w:pPr>
      <w:r>
        <w:rPr>
          <w:rFonts w:ascii="Arial" w:eastAsia="Arial" w:hAnsi="Arial" w:cs="Arial"/>
          <w:sz w:val="22"/>
          <w:szCs w:val="22"/>
        </w:rPr>
        <w:t>Save the date: Saturday, May 27</w:t>
      </w:r>
      <w:r w:rsidRPr="000E3484">
        <w:rPr>
          <w:rFonts w:ascii="Arial" w:eastAsia="Arial" w:hAnsi="Arial" w:cs="Arial"/>
          <w:sz w:val="22"/>
          <w:szCs w:val="22"/>
          <w:vertAlign w:val="superscript"/>
        </w:rPr>
        <w:t>th</w:t>
      </w:r>
      <w:r>
        <w:rPr>
          <w:rFonts w:ascii="Arial" w:eastAsia="Arial" w:hAnsi="Arial" w:cs="Arial"/>
          <w:sz w:val="22"/>
          <w:szCs w:val="22"/>
        </w:rPr>
        <w:t>, 11am-2pm</w:t>
      </w:r>
    </w:p>
    <w:p w14:paraId="3B69728D" w14:textId="09396736" w:rsidR="000E3484" w:rsidRDefault="000E3484" w:rsidP="000E3484">
      <w:pPr>
        <w:pStyle w:val="ListParagraph"/>
        <w:numPr>
          <w:ilvl w:val="1"/>
          <w:numId w:val="5"/>
        </w:numPr>
        <w:rPr>
          <w:rFonts w:ascii="Arial" w:eastAsia="Arial" w:hAnsi="Arial" w:cs="Arial"/>
          <w:sz w:val="22"/>
          <w:szCs w:val="22"/>
        </w:rPr>
      </w:pPr>
      <w:r>
        <w:rPr>
          <w:rFonts w:ascii="Arial" w:eastAsia="Arial" w:hAnsi="Arial" w:cs="Arial"/>
          <w:sz w:val="22"/>
          <w:szCs w:val="22"/>
        </w:rPr>
        <w:t>Committee includes Stephanie, Sarah K</w:t>
      </w:r>
      <w:r w:rsidR="0021228E">
        <w:rPr>
          <w:rFonts w:ascii="Arial" w:eastAsia="Arial" w:hAnsi="Arial" w:cs="Arial"/>
          <w:sz w:val="22"/>
          <w:szCs w:val="22"/>
        </w:rPr>
        <w:t xml:space="preserve">, Andrea, </w:t>
      </w:r>
      <w:proofErr w:type="spellStart"/>
      <w:r w:rsidR="0021228E">
        <w:rPr>
          <w:rFonts w:ascii="Arial" w:eastAsia="Arial" w:hAnsi="Arial" w:cs="Arial"/>
          <w:sz w:val="22"/>
          <w:szCs w:val="22"/>
        </w:rPr>
        <w:t>Melani</w:t>
      </w:r>
      <w:proofErr w:type="spellEnd"/>
      <w:r w:rsidR="0021228E">
        <w:rPr>
          <w:rFonts w:ascii="Arial" w:eastAsia="Arial" w:hAnsi="Arial" w:cs="Arial"/>
          <w:sz w:val="22"/>
          <w:szCs w:val="22"/>
        </w:rPr>
        <w:t>, Ashley, Nicole</w:t>
      </w:r>
    </w:p>
    <w:p w14:paraId="7F364FE3" w14:textId="35876272" w:rsidR="0021228E" w:rsidRDefault="0021228E" w:rsidP="000E3484">
      <w:pPr>
        <w:pStyle w:val="ListParagraph"/>
        <w:numPr>
          <w:ilvl w:val="1"/>
          <w:numId w:val="5"/>
        </w:numPr>
        <w:rPr>
          <w:rFonts w:ascii="Arial" w:eastAsia="Arial" w:hAnsi="Arial" w:cs="Arial"/>
          <w:sz w:val="22"/>
          <w:szCs w:val="22"/>
        </w:rPr>
      </w:pPr>
      <w:r>
        <w:rPr>
          <w:rFonts w:ascii="Arial" w:eastAsia="Arial" w:hAnsi="Arial" w:cs="Arial"/>
          <w:sz w:val="22"/>
          <w:szCs w:val="22"/>
        </w:rPr>
        <w:t>FINAL committee meeting to be held on Tuesday May 23 at 7pm</w:t>
      </w:r>
    </w:p>
    <w:p w14:paraId="0AAE377A" w14:textId="77777777" w:rsidR="00AF324A" w:rsidRPr="00AF324A" w:rsidRDefault="0021228E" w:rsidP="00AF324A">
      <w:pPr>
        <w:pStyle w:val="ListParagraph"/>
        <w:numPr>
          <w:ilvl w:val="1"/>
          <w:numId w:val="5"/>
        </w:numPr>
        <w:autoSpaceDE w:val="0"/>
        <w:autoSpaceDN w:val="0"/>
        <w:adjustRightInd w:val="0"/>
        <w:rPr>
          <w:rFonts w:ascii="ArialMT" w:eastAsia="ArialMT" w:hAnsi="Times New Roman" w:cs="ArialMT"/>
          <w:color w:val="000000" w:themeColor="text1"/>
          <w:sz w:val="19"/>
          <w:szCs w:val="19"/>
        </w:rPr>
      </w:pPr>
      <w:r w:rsidRPr="00AF324A">
        <w:rPr>
          <w:rFonts w:ascii="Arial" w:eastAsia="Arial" w:hAnsi="Arial" w:cs="Arial"/>
          <w:color w:val="000000" w:themeColor="text1"/>
          <w:sz w:val="22"/>
          <w:szCs w:val="22"/>
        </w:rPr>
        <w:t xml:space="preserve">You can join by going to </w:t>
      </w:r>
      <w:hyperlink r:id="rId8" w:history="1">
        <w:r w:rsidR="00AF324A" w:rsidRPr="00AF324A">
          <w:rPr>
            <w:rStyle w:val="Hyperlink"/>
            <w:rFonts w:ascii="ArialMT" w:eastAsia="ArialMT" w:hAnsi="Times New Roman" w:cs="ArialMT" w:hint="eastAsia"/>
            <w:color w:val="000000" w:themeColor="text1"/>
            <w:sz w:val="19"/>
            <w:szCs w:val="19"/>
          </w:rPr>
          <w:t>https://tdsb-ca.zoom.us/j/8432955598</w:t>
        </w:r>
      </w:hyperlink>
    </w:p>
    <w:p w14:paraId="7D5BA833" w14:textId="589300C3" w:rsidR="0021228E" w:rsidRPr="00AF324A" w:rsidRDefault="0021228E" w:rsidP="00AF324A">
      <w:pPr>
        <w:ind w:left="720"/>
        <w:rPr>
          <w:rFonts w:ascii="Arial" w:eastAsia="Arial" w:hAnsi="Arial" w:cs="Arial"/>
          <w:sz w:val="22"/>
          <w:szCs w:val="22"/>
        </w:rPr>
      </w:pPr>
    </w:p>
    <w:p w14:paraId="14A45ED5" w14:textId="286D7AE1" w:rsidR="000E3484" w:rsidRPr="00874086" w:rsidRDefault="00AF324A" w:rsidP="000E3484">
      <w:pPr>
        <w:pStyle w:val="ListParagraph"/>
        <w:numPr>
          <w:ilvl w:val="0"/>
          <w:numId w:val="5"/>
        </w:numPr>
        <w:rPr>
          <w:rFonts w:ascii="Arial" w:eastAsia="Arial" w:hAnsi="Arial" w:cs="Arial"/>
          <w:b/>
          <w:bCs/>
          <w:sz w:val="22"/>
          <w:szCs w:val="22"/>
        </w:rPr>
      </w:pPr>
      <w:r w:rsidRPr="00874086">
        <w:rPr>
          <w:rFonts w:ascii="Arial" w:eastAsia="Arial" w:hAnsi="Arial" w:cs="Arial"/>
          <w:b/>
          <w:bCs/>
          <w:sz w:val="22"/>
          <w:szCs w:val="22"/>
        </w:rPr>
        <w:t>Oliver’s Labels</w:t>
      </w:r>
    </w:p>
    <w:p w14:paraId="1FE4CB8D" w14:textId="64F44A1D" w:rsidR="008258BF" w:rsidRDefault="008258BF" w:rsidP="008258BF">
      <w:pPr>
        <w:pStyle w:val="ListParagraph"/>
        <w:numPr>
          <w:ilvl w:val="1"/>
          <w:numId w:val="5"/>
        </w:numPr>
        <w:rPr>
          <w:rFonts w:ascii="Arial" w:eastAsia="Arial" w:hAnsi="Arial" w:cs="Arial"/>
          <w:sz w:val="22"/>
          <w:szCs w:val="22"/>
        </w:rPr>
      </w:pPr>
      <w:r>
        <w:rPr>
          <w:rFonts w:ascii="Arial" w:eastAsia="Arial" w:hAnsi="Arial" w:cs="Arial"/>
          <w:sz w:val="22"/>
          <w:szCs w:val="22"/>
        </w:rPr>
        <w:t>$130.98 raised this year so far</w:t>
      </w:r>
    </w:p>
    <w:p w14:paraId="460828F6" w14:textId="17B3742D" w:rsidR="008258BF" w:rsidRDefault="008258BF" w:rsidP="008258BF">
      <w:pPr>
        <w:pStyle w:val="ListParagraph"/>
        <w:numPr>
          <w:ilvl w:val="1"/>
          <w:numId w:val="5"/>
        </w:numPr>
        <w:rPr>
          <w:rFonts w:ascii="Arial" w:eastAsia="Arial" w:hAnsi="Arial" w:cs="Arial"/>
          <w:sz w:val="22"/>
          <w:szCs w:val="22"/>
        </w:rPr>
      </w:pPr>
      <w:r>
        <w:rPr>
          <w:rFonts w:ascii="Arial" w:eastAsia="Arial" w:hAnsi="Arial" w:cs="Arial"/>
          <w:sz w:val="22"/>
          <w:szCs w:val="22"/>
        </w:rPr>
        <w:t xml:space="preserve">Currently $75 is allocated to EQAO treats (100 jumbo </w:t>
      </w:r>
      <w:proofErr w:type="spellStart"/>
      <w:r>
        <w:rPr>
          <w:rFonts w:ascii="Arial" w:eastAsia="Arial" w:hAnsi="Arial" w:cs="Arial"/>
          <w:sz w:val="22"/>
          <w:szCs w:val="22"/>
        </w:rPr>
        <w:t>freezies</w:t>
      </w:r>
      <w:proofErr w:type="spellEnd"/>
      <w:r>
        <w:rPr>
          <w:rFonts w:ascii="Arial" w:eastAsia="Arial" w:hAnsi="Arial" w:cs="Arial"/>
          <w:sz w:val="22"/>
          <w:szCs w:val="22"/>
        </w:rPr>
        <w:t xml:space="preserve"> to be given out on Friday May 19</w:t>
      </w:r>
      <w:r w:rsidRPr="008258BF">
        <w:rPr>
          <w:rFonts w:ascii="Arial" w:eastAsia="Arial" w:hAnsi="Arial" w:cs="Arial"/>
          <w:sz w:val="22"/>
          <w:szCs w:val="22"/>
          <w:vertAlign w:val="superscript"/>
        </w:rPr>
        <w:t>th</w:t>
      </w:r>
      <w:r>
        <w:rPr>
          <w:rFonts w:ascii="Arial" w:eastAsia="Arial" w:hAnsi="Arial" w:cs="Arial"/>
          <w:sz w:val="22"/>
          <w:szCs w:val="22"/>
        </w:rPr>
        <w:t>)</w:t>
      </w:r>
    </w:p>
    <w:p w14:paraId="6527734B" w14:textId="77777777" w:rsidR="00874086" w:rsidRPr="00874086" w:rsidRDefault="00874086" w:rsidP="00874086">
      <w:pPr>
        <w:ind w:left="720"/>
        <w:rPr>
          <w:rFonts w:ascii="Arial" w:eastAsia="Arial" w:hAnsi="Arial" w:cs="Arial"/>
          <w:sz w:val="22"/>
          <w:szCs w:val="22"/>
        </w:rPr>
      </w:pPr>
    </w:p>
    <w:p w14:paraId="2EA14C4A" w14:textId="7A739366" w:rsidR="00874086" w:rsidRPr="00874086" w:rsidRDefault="00874086" w:rsidP="00874086">
      <w:pPr>
        <w:pStyle w:val="ListParagraph"/>
        <w:numPr>
          <w:ilvl w:val="0"/>
          <w:numId w:val="5"/>
        </w:numPr>
        <w:rPr>
          <w:rFonts w:ascii="Arial" w:eastAsia="Arial" w:hAnsi="Arial" w:cs="Arial"/>
          <w:b/>
          <w:bCs/>
          <w:sz w:val="22"/>
          <w:szCs w:val="22"/>
        </w:rPr>
      </w:pPr>
      <w:r w:rsidRPr="00874086">
        <w:rPr>
          <w:rFonts w:ascii="Arial" w:eastAsia="Arial" w:hAnsi="Arial" w:cs="Arial"/>
          <w:b/>
          <w:bCs/>
          <w:sz w:val="22"/>
          <w:szCs w:val="22"/>
        </w:rPr>
        <w:t>Fall Movie Night</w:t>
      </w:r>
    </w:p>
    <w:p w14:paraId="4BDA8CC3" w14:textId="671FDFD5" w:rsidR="00874086" w:rsidRDefault="00874086" w:rsidP="00874086">
      <w:pPr>
        <w:pStyle w:val="ListParagraph"/>
        <w:numPr>
          <w:ilvl w:val="1"/>
          <w:numId w:val="5"/>
        </w:numPr>
        <w:rPr>
          <w:rFonts w:ascii="Arial" w:eastAsia="Arial" w:hAnsi="Arial" w:cs="Arial"/>
          <w:sz w:val="22"/>
          <w:szCs w:val="22"/>
        </w:rPr>
      </w:pPr>
      <w:r>
        <w:rPr>
          <w:rFonts w:ascii="Arial" w:eastAsia="Arial" w:hAnsi="Arial" w:cs="Arial"/>
          <w:sz w:val="22"/>
          <w:szCs w:val="22"/>
        </w:rPr>
        <w:t>Discussion about booking the vendor earlier this year, since they seem to be busier than they used to be</w:t>
      </w:r>
    </w:p>
    <w:p w14:paraId="0436905E" w14:textId="7A223B58" w:rsidR="00874086" w:rsidRDefault="00874086" w:rsidP="00874086">
      <w:pPr>
        <w:pStyle w:val="ListParagraph"/>
        <w:numPr>
          <w:ilvl w:val="1"/>
          <w:numId w:val="5"/>
        </w:numPr>
        <w:rPr>
          <w:rFonts w:ascii="Arial" w:eastAsia="Arial" w:hAnsi="Arial" w:cs="Arial"/>
          <w:sz w:val="22"/>
          <w:szCs w:val="22"/>
        </w:rPr>
      </w:pPr>
      <w:r>
        <w:rPr>
          <w:rFonts w:ascii="Arial" w:eastAsia="Arial" w:hAnsi="Arial" w:cs="Arial"/>
          <w:sz w:val="22"/>
          <w:szCs w:val="22"/>
        </w:rPr>
        <w:t>Discussion about timing (should it be a little later?)</w:t>
      </w:r>
    </w:p>
    <w:p w14:paraId="058813C6" w14:textId="3DE32654" w:rsidR="00874086" w:rsidRDefault="00874086" w:rsidP="00874086">
      <w:pPr>
        <w:pStyle w:val="ListParagraph"/>
        <w:numPr>
          <w:ilvl w:val="1"/>
          <w:numId w:val="5"/>
        </w:numPr>
        <w:rPr>
          <w:rFonts w:ascii="Arial" w:eastAsia="Arial" w:hAnsi="Arial" w:cs="Arial"/>
          <w:sz w:val="22"/>
          <w:szCs w:val="22"/>
        </w:rPr>
      </w:pPr>
      <w:r>
        <w:rPr>
          <w:rFonts w:ascii="Arial" w:eastAsia="Arial" w:hAnsi="Arial" w:cs="Arial"/>
          <w:sz w:val="22"/>
          <w:szCs w:val="22"/>
        </w:rPr>
        <w:t>We will continue this discussion at our May meeting</w:t>
      </w:r>
      <w:r w:rsidR="00161601">
        <w:rPr>
          <w:rFonts w:ascii="Arial" w:eastAsia="Arial" w:hAnsi="Arial" w:cs="Arial"/>
          <w:sz w:val="22"/>
          <w:szCs w:val="22"/>
        </w:rPr>
        <w:br/>
      </w:r>
    </w:p>
    <w:p w14:paraId="5FABA027" w14:textId="77777777" w:rsidR="00874086" w:rsidRPr="00874086" w:rsidRDefault="00874086" w:rsidP="00874086">
      <w:pPr>
        <w:ind w:left="720"/>
        <w:rPr>
          <w:rFonts w:ascii="Arial" w:eastAsia="Arial" w:hAnsi="Arial" w:cs="Arial"/>
          <w:sz w:val="22"/>
          <w:szCs w:val="22"/>
        </w:rPr>
      </w:pPr>
    </w:p>
    <w:p w14:paraId="27F7C1EA" w14:textId="43108633" w:rsidR="00874086" w:rsidRPr="00257FA8" w:rsidRDefault="00C11C17" w:rsidP="00874086">
      <w:pPr>
        <w:pStyle w:val="ListParagraph"/>
        <w:numPr>
          <w:ilvl w:val="0"/>
          <w:numId w:val="5"/>
        </w:numPr>
        <w:rPr>
          <w:rFonts w:ascii="Arial" w:eastAsia="Arial" w:hAnsi="Arial" w:cs="Arial"/>
          <w:b/>
          <w:bCs/>
          <w:sz w:val="22"/>
          <w:szCs w:val="22"/>
        </w:rPr>
      </w:pPr>
      <w:r w:rsidRPr="00257FA8">
        <w:rPr>
          <w:rFonts w:ascii="Arial" w:eastAsia="Arial" w:hAnsi="Arial" w:cs="Arial"/>
          <w:b/>
          <w:bCs/>
          <w:sz w:val="22"/>
          <w:szCs w:val="22"/>
        </w:rPr>
        <w:lastRenderedPageBreak/>
        <w:t>Elections for WFSA 2023-24</w:t>
      </w:r>
    </w:p>
    <w:p w14:paraId="4ECF1ED9" w14:textId="055E8104" w:rsidR="00C11C17" w:rsidRDefault="00C11C17" w:rsidP="00C11C17">
      <w:pPr>
        <w:pStyle w:val="ListParagraph"/>
        <w:numPr>
          <w:ilvl w:val="1"/>
          <w:numId w:val="5"/>
        </w:numPr>
        <w:rPr>
          <w:rFonts w:ascii="Arial" w:eastAsia="Arial" w:hAnsi="Arial" w:cs="Arial"/>
          <w:sz w:val="22"/>
          <w:szCs w:val="22"/>
        </w:rPr>
      </w:pPr>
      <w:r>
        <w:rPr>
          <w:rFonts w:ascii="Arial" w:eastAsia="Arial" w:hAnsi="Arial" w:cs="Arial"/>
          <w:sz w:val="22"/>
          <w:szCs w:val="22"/>
        </w:rPr>
        <w:t xml:space="preserve">Draft elections form is </w:t>
      </w:r>
      <w:r w:rsidR="00257FA8">
        <w:rPr>
          <w:rFonts w:ascii="Arial" w:eastAsia="Arial" w:hAnsi="Arial" w:cs="Arial"/>
          <w:sz w:val="22"/>
          <w:szCs w:val="22"/>
        </w:rPr>
        <w:t>available for comments and will be distributed in June</w:t>
      </w:r>
      <w:r w:rsidR="00257FA8">
        <w:rPr>
          <w:rFonts w:ascii="Arial" w:eastAsia="Arial" w:hAnsi="Arial" w:cs="Arial"/>
          <w:sz w:val="22"/>
          <w:szCs w:val="22"/>
        </w:rPr>
        <w:br/>
      </w:r>
    </w:p>
    <w:p w14:paraId="3B27EA91" w14:textId="5F2FC599" w:rsidR="00257FA8" w:rsidRPr="00257FA8" w:rsidRDefault="00257FA8" w:rsidP="00257FA8">
      <w:pPr>
        <w:pStyle w:val="ListParagraph"/>
        <w:numPr>
          <w:ilvl w:val="0"/>
          <w:numId w:val="5"/>
        </w:numPr>
        <w:rPr>
          <w:rFonts w:ascii="Arial" w:eastAsia="Arial" w:hAnsi="Arial" w:cs="Arial"/>
          <w:b/>
          <w:bCs/>
          <w:sz w:val="22"/>
          <w:szCs w:val="22"/>
        </w:rPr>
      </w:pPr>
      <w:r w:rsidRPr="00257FA8">
        <w:rPr>
          <w:rFonts w:ascii="Arial" w:eastAsia="Arial" w:hAnsi="Arial" w:cs="Arial"/>
          <w:b/>
          <w:bCs/>
          <w:sz w:val="22"/>
          <w:szCs w:val="22"/>
        </w:rPr>
        <w:t>New business from floor</w:t>
      </w:r>
    </w:p>
    <w:p w14:paraId="4359903E" w14:textId="3048E507" w:rsidR="00257FA8" w:rsidRDefault="00257FA8" w:rsidP="00257FA8">
      <w:pPr>
        <w:pStyle w:val="ListParagraph"/>
        <w:numPr>
          <w:ilvl w:val="1"/>
          <w:numId w:val="5"/>
        </w:numPr>
        <w:rPr>
          <w:rFonts w:ascii="Arial" w:eastAsia="Arial" w:hAnsi="Arial" w:cs="Arial"/>
          <w:sz w:val="22"/>
          <w:szCs w:val="22"/>
        </w:rPr>
      </w:pPr>
      <w:r>
        <w:rPr>
          <w:rFonts w:ascii="Arial" w:eastAsia="Arial" w:hAnsi="Arial" w:cs="Arial"/>
          <w:sz w:val="22"/>
          <w:szCs w:val="22"/>
        </w:rPr>
        <w:t xml:space="preserve">Concern about a conflict between the chess club and running club. Staff is aware of this and working to resolve it. In the meantime, there is no penalization if you have to miss a few weeks of </w:t>
      </w:r>
      <w:r w:rsidR="00F93DFA">
        <w:rPr>
          <w:rFonts w:ascii="Arial" w:eastAsia="Arial" w:hAnsi="Arial" w:cs="Arial"/>
          <w:sz w:val="22"/>
          <w:szCs w:val="22"/>
        </w:rPr>
        <w:t>running</w:t>
      </w:r>
      <w:r>
        <w:rPr>
          <w:rFonts w:ascii="Arial" w:eastAsia="Arial" w:hAnsi="Arial" w:cs="Arial"/>
          <w:sz w:val="22"/>
          <w:szCs w:val="22"/>
        </w:rPr>
        <w:t xml:space="preserve"> club to participate in </w:t>
      </w:r>
      <w:r w:rsidR="00F93DFA">
        <w:rPr>
          <w:rFonts w:ascii="Arial" w:eastAsia="Arial" w:hAnsi="Arial" w:cs="Arial"/>
          <w:sz w:val="22"/>
          <w:szCs w:val="22"/>
        </w:rPr>
        <w:t>chess</w:t>
      </w:r>
      <w:r>
        <w:rPr>
          <w:rFonts w:ascii="Arial" w:eastAsia="Arial" w:hAnsi="Arial" w:cs="Arial"/>
          <w:sz w:val="22"/>
          <w:szCs w:val="22"/>
        </w:rPr>
        <w:t xml:space="preserve"> club.</w:t>
      </w:r>
      <w:r>
        <w:rPr>
          <w:rFonts w:ascii="Arial" w:eastAsia="Arial" w:hAnsi="Arial" w:cs="Arial"/>
          <w:sz w:val="22"/>
          <w:szCs w:val="22"/>
        </w:rPr>
        <w:br/>
      </w:r>
    </w:p>
    <w:p w14:paraId="75F914C0" w14:textId="0EB1B0D2" w:rsidR="00257FA8" w:rsidRPr="00257FA8" w:rsidRDefault="00257FA8" w:rsidP="00257FA8">
      <w:pPr>
        <w:pStyle w:val="ListParagraph"/>
        <w:numPr>
          <w:ilvl w:val="0"/>
          <w:numId w:val="5"/>
        </w:numPr>
        <w:rPr>
          <w:rFonts w:ascii="Arial" w:eastAsia="Arial" w:hAnsi="Arial" w:cs="Arial"/>
          <w:b/>
          <w:bCs/>
          <w:sz w:val="22"/>
          <w:szCs w:val="22"/>
        </w:rPr>
      </w:pPr>
      <w:r w:rsidRPr="00257FA8">
        <w:rPr>
          <w:rFonts w:ascii="Arial" w:eastAsia="Arial" w:hAnsi="Arial" w:cs="Arial"/>
          <w:b/>
          <w:bCs/>
          <w:sz w:val="22"/>
          <w:szCs w:val="22"/>
        </w:rPr>
        <w:t>Next meeting</w:t>
      </w:r>
    </w:p>
    <w:p w14:paraId="14A8963C" w14:textId="48EC53B8" w:rsidR="00257FA8" w:rsidRDefault="00257FA8" w:rsidP="00257FA8">
      <w:pPr>
        <w:pStyle w:val="ListParagraph"/>
        <w:numPr>
          <w:ilvl w:val="1"/>
          <w:numId w:val="5"/>
        </w:numPr>
        <w:rPr>
          <w:rFonts w:ascii="Arial" w:eastAsia="Arial" w:hAnsi="Arial" w:cs="Arial"/>
          <w:sz w:val="22"/>
          <w:szCs w:val="22"/>
        </w:rPr>
      </w:pPr>
      <w:r>
        <w:rPr>
          <w:rFonts w:ascii="Arial" w:eastAsia="Arial" w:hAnsi="Arial" w:cs="Arial"/>
          <w:sz w:val="22"/>
          <w:szCs w:val="22"/>
        </w:rPr>
        <w:t>Monday, May 29</w:t>
      </w:r>
      <w:r w:rsidRPr="00257FA8">
        <w:rPr>
          <w:rFonts w:ascii="Arial" w:eastAsia="Arial" w:hAnsi="Arial" w:cs="Arial"/>
          <w:sz w:val="22"/>
          <w:szCs w:val="22"/>
          <w:vertAlign w:val="superscript"/>
        </w:rPr>
        <w:t>th</w:t>
      </w:r>
      <w:r>
        <w:rPr>
          <w:rFonts w:ascii="Arial" w:eastAsia="Arial" w:hAnsi="Arial" w:cs="Arial"/>
          <w:sz w:val="22"/>
          <w:szCs w:val="22"/>
        </w:rPr>
        <w:t xml:space="preserve"> at 6:30pm in the Wedgewood library</w:t>
      </w:r>
    </w:p>
    <w:p w14:paraId="21228D34" w14:textId="27DCC0C8" w:rsidR="00257FA8" w:rsidRDefault="00257FA8" w:rsidP="00257FA8">
      <w:pPr>
        <w:pStyle w:val="ListParagraph"/>
        <w:numPr>
          <w:ilvl w:val="1"/>
          <w:numId w:val="5"/>
        </w:numPr>
        <w:rPr>
          <w:rFonts w:ascii="Arial" w:eastAsia="Arial" w:hAnsi="Arial" w:cs="Arial"/>
          <w:sz w:val="22"/>
          <w:szCs w:val="22"/>
        </w:rPr>
      </w:pPr>
      <w:r>
        <w:rPr>
          <w:rFonts w:ascii="Arial" w:eastAsia="Arial" w:hAnsi="Arial" w:cs="Arial"/>
          <w:sz w:val="22"/>
          <w:szCs w:val="22"/>
        </w:rPr>
        <w:t>This is the last meeting of the year!</w:t>
      </w:r>
    </w:p>
    <w:p w14:paraId="0000002D" w14:textId="77777777" w:rsidR="00791B9F" w:rsidRPr="009F059E" w:rsidRDefault="00791B9F" w:rsidP="00307F92">
      <w:pPr>
        <w:pBdr>
          <w:top w:val="nil"/>
          <w:left w:val="nil"/>
          <w:bottom w:val="nil"/>
          <w:right w:val="nil"/>
          <w:between w:val="nil"/>
        </w:pBdr>
        <w:spacing w:before="120"/>
        <w:rPr>
          <w:rFonts w:ascii="Arial" w:eastAsia="Arial" w:hAnsi="Arial" w:cs="Arial"/>
          <w:sz w:val="22"/>
          <w:szCs w:val="22"/>
          <w:u w:val="single"/>
        </w:rPr>
      </w:pPr>
    </w:p>
    <w:p w14:paraId="0000002E" w14:textId="77777777" w:rsidR="00791B9F" w:rsidRPr="009F059E" w:rsidRDefault="00000000" w:rsidP="00307F92">
      <w:pPr>
        <w:numPr>
          <w:ilvl w:val="0"/>
          <w:numId w:val="10"/>
        </w:numPr>
        <w:pBdr>
          <w:top w:val="nil"/>
          <w:left w:val="nil"/>
          <w:bottom w:val="nil"/>
          <w:right w:val="nil"/>
          <w:between w:val="nil"/>
        </w:pBdr>
        <w:rPr>
          <w:rFonts w:ascii="Arial" w:eastAsia="Arial" w:hAnsi="Arial" w:cs="Arial"/>
          <w:b/>
          <w:color w:val="000000"/>
          <w:sz w:val="22"/>
          <w:szCs w:val="22"/>
        </w:rPr>
      </w:pPr>
      <w:bookmarkStart w:id="0" w:name="_heading=h.gjdgxs" w:colFirst="0" w:colLast="0"/>
      <w:bookmarkEnd w:id="0"/>
      <w:r w:rsidRPr="009F059E">
        <w:rPr>
          <w:rFonts w:ascii="Arial" w:eastAsia="Arial" w:hAnsi="Arial" w:cs="Arial"/>
          <w:b/>
          <w:color w:val="000000"/>
          <w:sz w:val="22"/>
          <w:szCs w:val="22"/>
        </w:rPr>
        <w:t>Adjournment</w:t>
      </w:r>
    </w:p>
    <w:sectPr w:rsidR="00791B9F" w:rsidRPr="009F059E">
      <w:pgSz w:w="12240" w:h="15840"/>
      <w:pgMar w:top="1080" w:right="1440" w:bottom="108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DBAE" w14:textId="77777777" w:rsidR="00F1732B" w:rsidRDefault="00F1732B" w:rsidP="00C566EB">
      <w:r>
        <w:separator/>
      </w:r>
    </w:p>
  </w:endnote>
  <w:endnote w:type="continuationSeparator" w:id="0">
    <w:p w14:paraId="511D6AE4" w14:textId="77777777" w:rsidR="00F1732B" w:rsidRDefault="00F1732B" w:rsidP="00C5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ED8C" w14:textId="77777777" w:rsidR="00F1732B" w:rsidRDefault="00F1732B" w:rsidP="00C566EB">
      <w:r>
        <w:separator/>
      </w:r>
    </w:p>
  </w:footnote>
  <w:footnote w:type="continuationSeparator" w:id="0">
    <w:p w14:paraId="344C806F" w14:textId="77777777" w:rsidR="00F1732B" w:rsidRDefault="00F1732B" w:rsidP="00C56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07A8"/>
    <w:multiLevelType w:val="hybridMultilevel"/>
    <w:tmpl w:val="F3D00C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C66188A"/>
    <w:multiLevelType w:val="hybridMultilevel"/>
    <w:tmpl w:val="288C07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124289B"/>
    <w:multiLevelType w:val="hybridMultilevel"/>
    <w:tmpl w:val="DEBA0C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BE35926"/>
    <w:multiLevelType w:val="multilevel"/>
    <w:tmpl w:val="8FD8D28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BB106D"/>
    <w:multiLevelType w:val="hybridMultilevel"/>
    <w:tmpl w:val="936C44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7E35DB"/>
    <w:multiLevelType w:val="hybridMultilevel"/>
    <w:tmpl w:val="3216D3B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485091E"/>
    <w:multiLevelType w:val="multilevel"/>
    <w:tmpl w:val="F2E256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12B3FE4"/>
    <w:multiLevelType w:val="hybridMultilevel"/>
    <w:tmpl w:val="90663D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2765973"/>
    <w:multiLevelType w:val="multilevel"/>
    <w:tmpl w:val="C206E18A"/>
    <w:lvl w:ilvl="0">
      <w:start w:val="16"/>
      <w:numFmt w:val="decimal"/>
      <w:lvlText w:val="%1."/>
      <w:lvlJc w:val="left"/>
      <w:pPr>
        <w:ind w:left="8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8594650"/>
    <w:multiLevelType w:val="hybridMultilevel"/>
    <w:tmpl w:val="65B2F5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7638791">
    <w:abstractNumId w:val="3"/>
  </w:num>
  <w:num w:numId="2" w16cid:durableId="1625425570">
    <w:abstractNumId w:val="6"/>
  </w:num>
  <w:num w:numId="3" w16cid:durableId="1723098050">
    <w:abstractNumId w:val="2"/>
  </w:num>
  <w:num w:numId="4" w16cid:durableId="1425422651">
    <w:abstractNumId w:val="4"/>
  </w:num>
  <w:num w:numId="5" w16cid:durableId="205332717">
    <w:abstractNumId w:val="5"/>
  </w:num>
  <w:num w:numId="6" w16cid:durableId="305819208">
    <w:abstractNumId w:val="0"/>
  </w:num>
  <w:num w:numId="7" w16cid:durableId="841359043">
    <w:abstractNumId w:val="1"/>
  </w:num>
  <w:num w:numId="8" w16cid:durableId="1398551140">
    <w:abstractNumId w:val="7"/>
  </w:num>
  <w:num w:numId="9" w16cid:durableId="1200699318">
    <w:abstractNumId w:val="9"/>
  </w:num>
  <w:num w:numId="10" w16cid:durableId="289825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9F"/>
    <w:rsid w:val="00061ABB"/>
    <w:rsid w:val="000A5311"/>
    <w:rsid w:val="000E2FD8"/>
    <w:rsid w:val="000E3484"/>
    <w:rsid w:val="00110484"/>
    <w:rsid w:val="00115B5A"/>
    <w:rsid w:val="00161601"/>
    <w:rsid w:val="00180944"/>
    <w:rsid w:val="00192423"/>
    <w:rsid w:val="001B689B"/>
    <w:rsid w:val="001C331C"/>
    <w:rsid w:val="0021228E"/>
    <w:rsid w:val="00257FA8"/>
    <w:rsid w:val="002D211E"/>
    <w:rsid w:val="002F31D2"/>
    <w:rsid w:val="002F6DFE"/>
    <w:rsid w:val="00307F92"/>
    <w:rsid w:val="00317E69"/>
    <w:rsid w:val="0032190B"/>
    <w:rsid w:val="00376B66"/>
    <w:rsid w:val="003A24E7"/>
    <w:rsid w:val="003D4C52"/>
    <w:rsid w:val="00417A9F"/>
    <w:rsid w:val="00454485"/>
    <w:rsid w:val="00456A82"/>
    <w:rsid w:val="00465907"/>
    <w:rsid w:val="004F2CA9"/>
    <w:rsid w:val="005952B9"/>
    <w:rsid w:val="005B0D2E"/>
    <w:rsid w:val="005B36CC"/>
    <w:rsid w:val="00603CA0"/>
    <w:rsid w:val="006315AC"/>
    <w:rsid w:val="00646167"/>
    <w:rsid w:val="006D060E"/>
    <w:rsid w:val="007300AB"/>
    <w:rsid w:val="00760020"/>
    <w:rsid w:val="00765146"/>
    <w:rsid w:val="00772150"/>
    <w:rsid w:val="00791B9F"/>
    <w:rsid w:val="007B0A81"/>
    <w:rsid w:val="008258BF"/>
    <w:rsid w:val="00874086"/>
    <w:rsid w:val="008B0B0E"/>
    <w:rsid w:val="008B163F"/>
    <w:rsid w:val="008E1549"/>
    <w:rsid w:val="008F17E4"/>
    <w:rsid w:val="009014D2"/>
    <w:rsid w:val="0095612F"/>
    <w:rsid w:val="00977C31"/>
    <w:rsid w:val="009D3A5D"/>
    <w:rsid w:val="009D5E15"/>
    <w:rsid w:val="009F059E"/>
    <w:rsid w:val="009F48DE"/>
    <w:rsid w:val="00A32F8A"/>
    <w:rsid w:val="00AF324A"/>
    <w:rsid w:val="00B12584"/>
    <w:rsid w:val="00C11C17"/>
    <w:rsid w:val="00C2168B"/>
    <w:rsid w:val="00C566EB"/>
    <w:rsid w:val="00D224C1"/>
    <w:rsid w:val="00D876A8"/>
    <w:rsid w:val="00DB0526"/>
    <w:rsid w:val="00E04F02"/>
    <w:rsid w:val="00E56938"/>
    <w:rsid w:val="00E601BA"/>
    <w:rsid w:val="00F1732B"/>
    <w:rsid w:val="00F17E52"/>
    <w:rsid w:val="00F41B17"/>
    <w:rsid w:val="00F61C7F"/>
    <w:rsid w:val="00F67BC8"/>
    <w:rsid w:val="00F93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DFBD2"/>
  <w15:docId w15:val="{842B8120-0867-4B33-ADBB-02C3BE70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0F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unhideWhenUsed/>
    <w:rsid w:val="00115B5A"/>
    <w:rPr>
      <w:rFonts w:ascii="Calibri" w:eastAsiaTheme="minorHAnsi" w:hAnsi="Calibri" w:cs="Calibri"/>
      <w:sz w:val="22"/>
      <w:szCs w:val="22"/>
      <w:lang w:val="en-CA"/>
    </w:rPr>
  </w:style>
  <w:style w:type="character" w:customStyle="1" w:styleId="BodyTextChar">
    <w:name w:val="Body Text Char"/>
    <w:basedOn w:val="DefaultParagraphFont"/>
    <w:link w:val="BodyText"/>
    <w:uiPriority w:val="99"/>
    <w:rsid w:val="00115B5A"/>
    <w:rPr>
      <w:rFonts w:ascii="Calibri" w:eastAsiaTheme="minorHAnsi" w:hAnsi="Calibri" w:cs="Calibri"/>
      <w:sz w:val="22"/>
      <w:szCs w:val="22"/>
      <w:lang w:val="en-CA"/>
    </w:rPr>
  </w:style>
  <w:style w:type="character" w:customStyle="1" w:styleId="contentpasted0">
    <w:name w:val="contentpasted0"/>
    <w:basedOn w:val="DefaultParagraphFont"/>
    <w:rsid w:val="00115B5A"/>
  </w:style>
  <w:style w:type="character" w:styleId="Hyperlink">
    <w:name w:val="Hyperlink"/>
    <w:basedOn w:val="DefaultParagraphFont"/>
    <w:uiPriority w:val="99"/>
    <w:semiHidden/>
    <w:unhideWhenUsed/>
    <w:rsid w:val="00AF3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05692">
      <w:bodyDiv w:val="1"/>
      <w:marLeft w:val="0"/>
      <w:marRight w:val="0"/>
      <w:marTop w:val="0"/>
      <w:marBottom w:val="0"/>
      <w:divBdr>
        <w:top w:val="none" w:sz="0" w:space="0" w:color="auto"/>
        <w:left w:val="none" w:sz="0" w:space="0" w:color="auto"/>
        <w:bottom w:val="none" w:sz="0" w:space="0" w:color="auto"/>
        <w:right w:val="none" w:sz="0" w:space="0" w:color="auto"/>
      </w:divBdr>
    </w:div>
    <w:div w:id="21125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dsb-ca.zoom.us/j/84329555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hLL53J/ZW0EDs4TCsHKIeoV1PQ==">AMUW2mVFm/If5Nl4EY3KP/lsLuCuQeK4w5MMDhdpqc8JR+8cwGThuXujcIj1lyo6vDdHIHieIPYPO6OqCIDyHxhcVvtMffD6nbLsqRFKbYv83dLmUebhOca5Bbqy61NCHr/Jo5ga5qO2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Holden</dc:creator>
  <cp:lastModifiedBy>Lee, Nicole</cp:lastModifiedBy>
  <cp:revision>2</cp:revision>
  <dcterms:created xsi:type="dcterms:W3CDTF">2023-05-11T12:58:00Z</dcterms:created>
  <dcterms:modified xsi:type="dcterms:W3CDTF">2023-05-11T12:58:00Z</dcterms:modified>
</cp:coreProperties>
</file>