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3A6E" w:rsidRDefault="00E877B9">
      <w:r>
        <w:rPr>
          <w:noProof/>
          <w:lang w:val="en-CA" w:eastAsia="en-CA"/>
        </w:rPr>
        <mc:AlternateContent>
          <mc:Choice Requires="wps">
            <w:drawing>
              <wp:anchor distT="0" distB="0" distL="114300" distR="114300" simplePos="0" relativeHeight="251658240" behindDoc="0" locked="0" layoutInCell="1" allowOverlap="1" wp14:anchorId="665142C9" wp14:editId="5DCA44B0">
                <wp:simplePos x="0" y="0"/>
                <wp:positionH relativeFrom="column">
                  <wp:posOffset>453390</wp:posOffset>
                </wp:positionH>
                <wp:positionV relativeFrom="paragraph">
                  <wp:posOffset>1092200</wp:posOffset>
                </wp:positionV>
                <wp:extent cx="6515100" cy="7010400"/>
                <wp:effectExtent l="0" t="0" r="0" b="0"/>
                <wp:wrapTight wrapText="bothSides">
                  <wp:wrapPolygon edited="0">
                    <wp:start x="126" y="176"/>
                    <wp:lineTo x="126" y="21424"/>
                    <wp:lineTo x="21411" y="21424"/>
                    <wp:lineTo x="21411" y="176"/>
                    <wp:lineTo x="126" y="17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1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7B9" w:rsidRPr="0078521D" w:rsidRDefault="00E877B9" w:rsidP="00E877B9">
                            <w:pPr>
                              <w:jc w:val="center"/>
                              <w:rPr>
                                <w:rFonts w:ascii="Century Gothic" w:eastAsia="Times New Roman" w:hAnsi="Century Gothic" w:cs="Times New Roman"/>
                                <w:b/>
                                <w:color w:val="FF0000"/>
                                <w:szCs w:val="24"/>
                                <w:lang w:eastAsia="en-CA"/>
                              </w:rPr>
                            </w:pPr>
                            <w:r w:rsidRPr="0078521D">
                              <w:rPr>
                                <w:rFonts w:ascii="Century Gothic" w:eastAsia="Times New Roman" w:hAnsi="Century Gothic" w:cs="Times New Roman"/>
                                <w:b/>
                                <w:color w:val="FF0000"/>
                                <w:szCs w:val="24"/>
                                <w:lang w:eastAsia="en-CA"/>
                              </w:rPr>
                              <w:t>WHAT YOU NEED TO REGISTER YOUR CHILD AT</w:t>
                            </w:r>
                          </w:p>
                          <w:p w:rsidR="00E877B9" w:rsidRPr="0078521D" w:rsidRDefault="00817939" w:rsidP="00E877B9">
                            <w:pPr>
                              <w:jc w:val="center"/>
                              <w:rPr>
                                <w:rFonts w:ascii="Century Gothic" w:eastAsia="Times New Roman" w:hAnsi="Century Gothic" w:cs="Times New Roman"/>
                                <w:b/>
                                <w:color w:val="FF0000"/>
                                <w:szCs w:val="24"/>
                                <w:lang w:eastAsia="en-CA"/>
                              </w:rPr>
                            </w:pPr>
                            <w:r>
                              <w:rPr>
                                <w:rFonts w:ascii="Century Gothic" w:eastAsia="Times New Roman" w:hAnsi="Century Gothic" w:cs="Times New Roman"/>
                                <w:b/>
                                <w:color w:val="FF0000"/>
                                <w:szCs w:val="24"/>
                                <w:lang w:eastAsia="en-CA"/>
                              </w:rPr>
                              <w:t>Wedgewood Junior</w:t>
                            </w:r>
                            <w:r w:rsidR="00E877B9" w:rsidRPr="0078521D">
                              <w:rPr>
                                <w:rFonts w:ascii="Century Gothic" w:eastAsia="Times New Roman" w:hAnsi="Century Gothic" w:cs="Times New Roman"/>
                                <w:b/>
                                <w:color w:val="FF0000"/>
                                <w:szCs w:val="24"/>
                                <w:lang w:eastAsia="en-CA"/>
                              </w:rPr>
                              <w:t xml:space="preserve"> School</w:t>
                            </w:r>
                            <w:r w:rsidR="00E877B9">
                              <w:rPr>
                                <w:rFonts w:ascii="Century Gothic" w:eastAsia="Times New Roman" w:hAnsi="Century Gothic" w:cs="Times New Roman"/>
                                <w:b/>
                                <w:color w:val="FF0000"/>
                                <w:szCs w:val="24"/>
                                <w:lang w:eastAsia="en-CA"/>
                              </w:rPr>
                              <w:t xml:space="preserve"> for 2018/2019</w:t>
                            </w:r>
                          </w:p>
                          <w:p w:rsidR="00E877B9" w:rsidRPr="00CC6431" w:rsidRDefault="00E877B9" w:rsidP="00E877B9">
                            <w:pPr>
                              <w:jc w:val="center"/>
                              <w:rPr>
                                <w:rFonts w:ascii="Century Gothic" w:eastAsia="Times New Roman" w:hAnsi="Century Gothic" w:cs="Times New Roman"/>
                                <w:b/>
                                <w:szCs w:val="24"/>
                                <w:lang w:eastAsia="en-CA"/>
                              </w:rPr>
                            </w:pPr>
                          </w:p>
                          <w:p w:rsidR="00E877B9" w:rsidRPr="00CC6431" w:rsidRDefault="00E877B9" w:rsidP="00E877B9">
                            <w:pPr>
                              <w:jc w:val="center"/>
                              <w:rPr>
                                <w:rFonts w:ascii="Century Gothic" w:eastAsia="Times New Roman" w:hAnsi="Century Gothic" w:cs="Times New Roman"/>
                                <w:szCs w:val="24"/>
                                <w:lang w:eastAsia="en-CA"/>
                              </w:rPr>
                            </w:pPr>
                          </w:p>
                          <w:p w:rsidR="00E877B9" w:rsidRPr="00CC6431" w:rsidRDefault="00E877B9" w:rsidP="00E877B9">
                            <w:pPr>
                              <w:rPr>
                                <w:rFonts w:ascii="Century Gothic" w:eastAsia="Times New Roman" w:hAnsi="Century Gothic" w:cs="Times New Roman"/>
                                <w:sz w:val="20"/>
                                <w:lang w:eastAsia="en-CA"/>
                              </w:rPr>
                            </w:pPr>
                            <w:r>
                              <w:rPr>
                                <w:rFonts w:ascii="Century Gothic" w:eastAsia="Times New Roman" w:hAnsi="Century Gothic" w:cs="Times New Roman"/>
                                <w:sz w:val="20"/>
                                <w:lang w:eastAsia="en-CA"/>
                              </w:rPr>
                              <w:t xml:space="preserve">You have the option of registering your child in-person or beginning the registration process via online registration (OLR) at </w:t>
                            </w:r>
                            <w:hyperlink r:id="rId8" w:history="1">
                              <w:r w:rsidRPr="00E76D05">
                                <w:rPr>
                                  <w:rStyle w:val="Hyperlink"/>
                                  <w:rFonts w:ascii="Century Gothic" w:eastAsia="Times New Roman" w:hAnsi="Century Gothic" w:cs="Times New Roman"/>
                                  <w:sz w:val="20"/>
                                  <w:lang w:eastAsia="en-CA"/>
                                </w:rPr>
                                <w:t>www.tdsb.on.ca/kindergarten</w:t>
                              </w:r>
                            </w:hyperlink>
                            <w:r>
                              <w:rPr>
                                <w:rFonts w:ascii="Century Gothic" w:eastAsia="Times New Roman" w:hAnsi="Century Gothic" w:cs="Times New Roman"/>
                                <w:sz w:val="20"/>
                                <w:lang w:eastAsia="en-CA"/>
                              </w:rPr>
                              <w:t xml:space="preserve"> .  Regardless of which process you select, you will still be required to visit the school to validate your registration information.</w:t>
                            </w:r>
                          </w:p>
                          <w:p w:rsidR="00E877B9" w:rsidRPr="00CC6431" w:rsidRDefault="00E877B9" w:rsidP="00E877B9">
                            <w:pPr>
                              <w:rPr>
                                <w:rFonts w:ascii="Century Gothic" w:eastAsia="Times New Roman" w:hAnsi="Century Gothic" w:cs="Times New Roman"/>
                                <w:szCs w:val="24"/>
                                <w:lang w:eastAsia="en-CA"/>
                              </w:rPr>
                            </w:pPr>
                          </w:p>
                          <w:p w:rsidR="00E877B9" w:rsidRDefault="00E877B9" w:rsidP="00E877B9">
                            <w:pPr>
                              <w:spacing w:line="360" w:lineRule="auto"/>
                              <w:rPr>
                                <w:rFonts w:ascii="Century Gothic" w:eastAsia="Times New Roman" w:hAnsi="Century Gothic" w:cs="Times New Roman"/>
                                <w:b/>
                                <w:color w:val="FF0000"/>
                                <w:sz w:val="20"/>
                                <w:lang w:eastAsia="en-CA"/>
                              </w:rPr>
                            </w:pPr>
                            <w:r>
                              <w:rPr>
                                <w:rFonts w:ascii="Century Gothic" w:eastAsia="Times New Roman" w:hAnsi="Century Gothic" w:cs="Times New Roman"/>
                                <w:b/>
                                <w:color w:val="FF0000"/>
                                <w:sz w:val="20"/>
                                <w:lang w:eastAsia="en-CA"/>
                              </w:rPr>
                              <w:t>Please bring the following  ..</w:t>
                            </w:r>
                          </w:p>
                          <w:p w:rsidR="00E877B9" w:rsidRPr="00BF08A8" w:rsidRDefault="00E877B9" w:rsidP="00E877B9">
                            <w:pPr>
                              <w:spacing w:line="360" w:lineRule="auto"/>
                              <w:rPr>
                                <w:rFonts w:ascii="Century Gothic" w:eastAsia="Times New Roman" w:hAnsi="Century Gothic" w:cs="Times New Roman"/>
                                <w:b/>
                                <w:color w:val="FF0000"/>
                                <w:sz w:val="20"/>
                                <w:lang w:eastAsia="en-CA"/>
                              </w:rPr>
                            </w:pPr>
                            <w:r>
                              <w:rPr>
                                <w:rFonts w:ascii="Century Gothic" w:eastAsia="Times New Roman" w:hAnsi="Century Gothic" w:cs="Times New Roman"/>
                                <w:b/>
                                <w:color w:val="FF0000"/>
                                <w:sz w:val="20"/>
                                <w:lang w:eastAsia="en-CA"/>
                              </w:rPr>
                              <w:tab/>
                            </w:r>
                            <w:r>
                              <w:rPr>
                                <w:rFonts w:ascii="Century Gothic" w:eastAsia="Times New Roman" w:hAnsi="Century Gothic" w:cs="Times New Roman"/>
                                <w:b/>
                                <w:color w:val="FF0000"/>
                                <w:sz w:val="20"/>
                                <w:lang w:eastAsia="en-CA"/>
                              </w:rPr>
                              <w:tab/>
                              <w:t>For the student  ..</w:t>
                            </w:r>
                          </w:p>
                          <w:p w:rsidR="00E877B9" w:rsidRPr="00CC6431" w:rsidRDefault="00E877B9" w:rsidP="00E877B9">
                            <w:pPr>
                              <w:numPr>
                                <w:ilvl w:val="0"/>
                                <w:numId w:val="1"/>
                              </w:numPr>
                              <w:rPr>
                                <w:rFonts w:ascii="Century Gothic" w:eastAsia="Times New Roman" w:hAnsi="Century Gothic" w:cs="Times New Roman"/>
                                <w:sz w:val="20"/>
                                <w:lang w:eastAsia="en-CA"/>
                              </w:rPr>
                            </w:pPr>
                            <w:r>
                              <w:rPr>
                                <w:rFonts w:ascii="Century Gothic" w:eastAsia="Times New Roman" w:hAnsi="Century Gothic" w:cs="Times New Roman"/>
                                <w:sz w:val="20"/>
                                <w:lang w:eastAsia="en-CA"/>
                              </w:rPr>
                              <w:t>Canadian Birth C</w:t>
                            </w:r>
                            <w:r w:rsidRPr="00CC6431">
                              <w:rPr>
                                <w:rFonts w:ascii="Century Gothic" w:eastAsia="Times New Roman" w:hAnsi="Century Gothic" w:cs="Times New Roman"/>
                                <w:sz w:val="20"/>
                                <w:lang w:eastAsia="en-CA"/>
                              </w:rPr>
                              <w:t>ertificate or</w:t>
                            </w:r>
                            <w:r>
                              <w:rPr>
                                <w:rFonts w:ascii="Century Gothic" w:eastAsia="Times New Roman" w:hAnsi="Century Gothic" w:cs="Times New Roman"/>
                                <w:sz w:val="20"/>
                                <w:lang w:eastAsia="en-CA"/>
                              </w:rPr>
                              <w:t xml:space="preserve"> P</w:t>
                            </w:r>
                            <w:r w:rsidRPr="00CC6431">
                              <w:rPr>
                                <w:rFonts w:ascii="Century Gothic" w:eastAsia="Times New Roman" w:hAnsi="Century Gothic" w:cs="Times New Roman"/>
                                <w:sz w:val="20"/>
                                <w:lang w:eastAsia="en-CA"/>
                              </w:rPr>
                              <w:t>assport</w:t>
                            </w:r>
                          </w:p>
                          <w:p w:rsidR="00E877B9" w:rsidRPr="00CC6431"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Immigration information or PR card</w:t>
                            </w:r>
                          </w:p>
                          <w:p w:rsidR="00E877B9" w:rsidRPr="00CC6431"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Health Card</w:t>
                            </w:r>
                          </w:p>
                          <w:p w:rsidR="00E877B9"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Record of Immunization</w:t>
                            </w:r>
                            <w:r>
                              <w:rPr>
                                <w:rFonts w:ascii="Century Gothic" w:eastAsia="Times New Roman" w:hAnsi="Century Gothic" w:cs="Times New Roman"/>
                                <w:sz w:val="20"/>
                                <w:lang w:eastAsia="en-CA"/>
                              </w:rPr>
                              <w:t xml:space="preserve"> along with a completed “Request for Immunization Information for New Students” (provided in the Kindergarten Registration Package you receive at the school)</w:t>
                            </w:r>
                          </w:p>
                          <w:p w:rsidR="00E877B9" w:rsidRDefault="00E877B9" w:rsidP="00E877B9">
                            <w:pPr>
                              <w:rPr>
                                <w:rFonts w:ascii="Century Gothic" w:eastAsia="Times New Roman" w:hAnsi="Century Gothic" w:cs="Times New Roman"/>
                                <w:sz w:val="20"/>
                                <w:lang w:eastAsia="en-CA"/>
                              </w:rPr>
                            </w:pPr>
                          </w:p>
                          <w:p w:rsidR="00E877B9" w:rsidRPr="00F33E84" w:rsidRDefault="00E877B9" w:rsidP="00E877B9">
                            <w:pPr>
                              <w:ind w:left="720" w:firstLine="720"/>
                              <w:rPr>
                                <w:rFonts w:ascii="Century Gothic" w:eastAsia="Times New Roman" w:hAnsi="Century Gothic" w:cs="Times New Roman"/>
                                <w:b/>
                                <w:sz w:val="20"/>
                                <w:lang w:eastAsia="en-CA"/>
                              </w:rPr>
                            </w:pPr>
                            <w:r>
                              <w:rPr>
                                <w:rFonts w:ascii="Century Gothic" w:eastAsia="Times New Roman" w:hAnsi="Century Gothic" w:cs="Times New Roman"/>
                                <w:b/>
                                <w:color w:val="FF0000"/>
                                <w:sz w:val="20"/>
                                <w:lang w:eastAsia="en-CA"/>
                              </w:rPr>
                              <w:t xml:space="preserve">To complete the registration Proof of residency of any of the TWO following .. </w:t>
                            </w:r>
                            <w:r w:rsidRPr="0078521D">
                              <w:rPr>
                                <w:rFonts w:ascii="Century Gothic" w:eastAsia="Times New Roman" w:hAnsi="Century Gothic" w:cs="Times New Roman"/>
                                <w:color w:val="FF0000"/>
                                <w:sz w:val="20"/>
                                <w:lang w:eastAsia="en-CA"/>
                              </w:rPr>
                              <w:t xml:space="preserve"> </w:t>
                            </w:r>
                          </w:p>
                          <w:p w:rsidR="00E877B9" w:rsidRPr="00EB6398" w:rsidRDefault="00E877B9" w:rsidP="00E877B9">
                            <w:pPr>
                              <w:ind w:left="1440"/>
                              <w:rPr>
                                <w:rFonts w:ascii="Century Gothic" w:eastAsia="Times New Roman" w:hAnsi="Century Gothic" w:cs="Times New Roman"/>
                                <w:b/>
                                <w:color w:val="FF0000"/>
                                <w:sz w:val="20"/>
                                <w:lang w:eastAsia="en-CA"/>
                              </w:rPr>
                            </w:pP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current Lease or Deed</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 xml:space="preserve">current Utility Bill </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Current Property Tax Bill</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Original Interim Property Tax Bill</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Recent correspondence from a government agency</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Most recent original Income Tax Assessment (personal information on document may be blocked out)</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recent correspondence from a Municipal, Federal or Provincial government agency</w:t>
                            </w:r>
                          </w:p>
                          <w:p w:rsidR="00E877B9" w:rsidRPr="00CC6431"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Phone numbers for mom/dad (all numbers: home, cell, business)</w:t>
                            </w:r>
                          </w:p>
                          <w:p w:rsidR="00E877B9" w:rsidRPr="00CC6431"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An emergency contact other than mom/dad, who live in the area</w:t>
                            </w:r>
                          </w:p>
                          <w:p w:rsidR="00E877B9" w:rsidRDefault="00E877B9" w:rsidP="00E877B9">
                            <w:pPr>
                              <w:ind w:left="1080"/>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(grandparent/neighbour/friend/relative)</w:t>
                            </w:r>
                          </w:p>
                          <w:p w:rsidR="00E877B9" w:rsidRDefault="00E877B9" w:rsidP="00E877B9">
                            <w:pPr>
                              <w:ind w:left="1080"/>
                              <w:rPr>
                                <w:rFonts w:ascii="Century Gothic" w:eastAsia="Times New Roman" w:hAnsi="Century Gothic" w:cs="Times New Roman"/>
                                <w:sz w:val="20"/>
                                <w:lang w:eastAsia="en-CA"/>
                              </w:rPr>
                            </w:pPr>
                          </w:p>
                          <w:p w:rsidR="00E877B9" w:rsidRDefault="00E877B9" w:rsidP="00E877B9">
                            <w:pPr>
                              <w:ind w:left="1080"/>
                              <w:rPr>
                                <w:rFonts w:ascii="Century Gothic" w:eastAsia="Times New Roman" w:hAnsi="Century Gothic" w:cs="Times New Roman"/>
                                <w:sz w:val="20"/>
                                <w:lang w:eastAsia="en-CA"/>
                              </w:rPr>
                            </w:pPr>
                          </w:p>
                          <w:p w:rsidR="00E877B9" w:rsidRPr="003C52B8" w:rsidRDefault="00E877B9" w:rsidP="00E877B9">
                            <w:pPr>
                              <w:ind w:left="1080"/>
                              <w:jc w:val="center"/>
                              <w:rPr>
                                <w:rFonts w:ascii="Century Gothic" w:eastAsia="Times New Roman" w:hAnsi="Century Gothic" w:cs="Times New Roman"/>
                                <w:b/>
                                <w:sz w:val="20"/>
                                <w:lang w:eastAsia="en-CA"/>
                              </w:rPr>
                            </w:pPr>
                            <w:r>
                              <w:rPr>
                                <w:rFonts w:ascii="Century Gothic" w:eastAsia="Times New Roman" w:hAnsi="Century Gothic" w:cs="Times New Roman"/>
                                <w:b/>
                                <w:color w:val="FF0000"/>
                                <w:sz w:val="20"/>
                                <w:lang w:eastAsia="en-CA"/>
                              </w:rPr>
                              <w:t>P</w:t>
                            </w:r>
                            <w:r w:rsidRPr="003C52B8">
                              <w:rPr>
                                <w:rFonts w:ascii="Century Gothic" w:eastAsia="Times New Roman" w:hAnsi="Century Gothic" w:cs="Times New Roman"/>
                                <w:b/>
                                <w:color w:val="FF0000"/>
                                <w:sz w:val="20"/>
                                <w:lang w:eastAsia="en-CA"/>
                              </w:rPr>
                              <w:t xml:space="preserve">lease note </w:t>
                            </w:r>
                            <w:r>
                              <w:rPr>
                                <w:rFonts w:ascii="Century Gothic" w:eastAsia="Times New Roman" w:hAnsi="Century Gothic" w:cs="Times New Roman"/>
                                <w:b/>
                                <w:color w:val="FF0000"/>
                                <w:sz w:val="20"/>
                                <w:lang w:eastAsia="en-CA"/>
                              </w:rPr>
                              <w:t xml:space="preserve">Registration will NOT be completed without ALL of the requested information, </w:t>
                            </w:r>
                            <w:r w:rsidRPr="003C52B8">
                              <w:rPr>
                                <w:rFonts w:ascii="Century Gothic" w:eastAsia="Times New Roman" w:hAnsi="Century Gothic" w:cs="Times New Roman"/>
                                <w:b/>
                                <w:color w:val="FF0000"/>
                                <w:sz w:val="20"/>
                                <w:lang w:eastAsia="en-CA"/>
                              </w:rPr>
                              <w:t>photocopies, driver’s license, bank or cell phone statements are</w:t>
                            </w:r>
                          </w:p>
                          <w:p w:rsidR="00E877B9" w:rsidRPr="00E877B9" w:rsidRDefault="00E877B9" w:rsidP="00E877B9">
                            <w:pPr>
                              <w:ind w:left="1080"/>
                              <w:jc w:val="center"/>
                              <w:rPr>
                                <w:rFonts w:ascii="Century Gothic" w:eastAsia="Times New Roman" w:hAnsi="Century Gothic" w:cs="Times New Roman"/>
                                <w:b/>
                                <w:sz w:val="20"/>
                                <w:lang w:eastAsia="en-CA"/>
                              </w:rPr>
                            </w:pPr>
                            <w:r>
                              <w:rPr>
                                <w:rFonts w:ascii="Century Gothic" w:eastAsia="Times New Roman" w:hAnsi="Century Gothic" w:cs="Times New Roman"/>
                                <w:b/>
                                <w:color w:val="FF0000"/>
                                <w:sz w:val="20"/>
                                <w:lang w:eastAsia="en-CA"/>
                              </w:rPr>
                              <w:t>not accepted</w:t>
                            </w:r>
                          </w:p>
                          <w:p w:rsidR="00E877B9" w:rsidRPr="00CC6431" w:rsidRDefault="00E877B9" w:rsidP="00E877B9">
                            <w:pPr>
                              <w:ind w:left="1080"/>
                              <w:rPr>
                                <w:rFonts w:ascii="Century Gothic" w:eastAsia="Times New Roman" w:hAnsi="Century Gothic" w:cs="Times New Roman"/>
                                <w:sz w:val="20"/>
                                <w:lang w:eastAsia="en-CA"/>
                              </w:rPr>
                            </w:pPr>
                          </w:p>
                          <w:p w:rsidR="00E877B9" w:rsidRPr="00CC6431" w:rsidRDefault="00E877B9" w:rsidP="00E877B9">
                            <w:pPr>
                              <w:ind w:left="1080"/>
                              <w:rPr>
                                <w:rFonts w:ascii="Century Gothic" w:eastAsia="Times New Roman" w:hAnsi="Century Gothic" w:cs="Times New Roman"/>
                                <w:sz w:val="20"/>
                                <w:lang w:eastAsia="en-CA"/>
                              </w:rPr>
                            </w:pPr>
                          </w:p>
                          <w:p w:rsidR="00E877B9" w:rsidRPr="00792478" w:rsidRDefault="00E877B9" w:rsidP="00E877B9">
                            <w:pPr>
                              <w:ind w:left="1080"/>
                              <w:jc w:val="center"/>
                              <w:rPr>
                                <w:rFonts w:ascii="Century Gothic" w:eastAsia="Times New Roman" w:hAnsi="Century Gothic" w:cs="Times New Roman"/>
                                <w:b/>
                                <w:sz w:val="32"/>
                                <w:szCs w:val="32"/>
                                <w:lang w:eastAsia="en-CA"/>
                              </w:rPr>
                            </w:pPr>
                            <w:r w:rsidRPr="00792478">
                              <w:rPr>
                                <w:rFonts w:ascii="Century Gothic" w:eastAsia="Times New Roman" w:hAnsi="Century Gothic" w:cs="Times New Roman"/>
                                <w:b/>
                                <w:sz w:val="32"/>
                                <w:szCs w:val="32"/>
                                <w:lang w:eastAsia="en-CA"/>
                              </w:rPr>
                              <w:t>We look forward to meeting you and your child!</w:t>
                            </w:r>
                          </w:p>
                          <w:p w:rsidR="00E877B9" w:rsidRDefault="00817939" w:rsidP="00E877B9">
                            <w:pPr>
                              <w:ind w:left="1080"/>
                              <w:jc w:val="center"/>
                              <w:rPr>
                                <w:rFonts w:ascii="Century Gothic" w:eastAsia="Times New Roman" w:hAnsi="Century Gothic" w:cs="Times New Roman"/>
                                <w:b/>
                                <w:color w:val="FF0000"/>
                                <w:sz w:val="32"/>
                                <w:szCs w:val="32"/>
                                <w:lang w:eastAsia="en-CA"/>
                              </w:rPr>
                            </w:pPr>
                            <w:r>
                              <w:rPr>
                                <w:rFonts w:ascii="Century Gothic" w:eastAsia="Times New Roman" w:hAnsi="Century Gothic" w:cs="Times New Roman"/>
                                <w:b/>
                                <w:color w:val="FF0000"/>
                                <w:sz w:val="32"/>
                                <w:szCs w:val="32"/>
                                <w:lang w:eastAsia="en-CA"/>
                              </w:rPr>
                              <w:t>Wedgewood Junior</w:t>
                            </w:r>
                            <w:r w:rsidR="00E877B9" w:rsidRPr="00792478">
                              <w:rPr>
                                <w:rFonts w:ascii="Century Gothic" w:eastAsia="Times New Roman" w:hAnsi="Century Gothic" w:cs="Times New Roman"/>
                                <w:b/>
                                <w:color w:val="FF0000"/>
                                <w:sz w:val="32"/>
                                <w:szCs w:val="32"/>
                                <w:lang w:eastAsia="en-CA"/>
                              </w:rPr>
                              <w:t xml:space="preserve"> School – 416-39</w:t>
                            </w:r>
                            <w:r>
                              <w:rPr>
                                <w:rFonts w:ascii="Century Gothic" w:eastAsia="Times New Roman" w:hAnsi="Century Gothic" w:cs="Times New Roman"/>
                                <w:b/>
                                <w:color w:val="FF0000"/>
                                <w:sz w:val="32"/>
                                <w:szCs w:val="32"/>
                                <w:lang w:eastAsia="en-CA"/>
                              </w:rPr>
                              <w:t>4-7150</w:t>
                            </w:r>
                          </w:p>
                          <w:p w:rsidR="003814E9" w:rsidRDefault="003814E9" w:rsidP="00E877B9">
                            <w:pPr>
                              <w:ind w:left="1080"/>
                              <w:jc w:val="center"/>
                              <w:rPr>
                                <w:rFonts w:ascii="Century Gothic" w:eastAsia="Times New Roman" w:hAnsi="Century Gothic" w:cs="Times New Roman"/>
                                <w:b/>
                                <w:color w:val="FF0000"/>
                                <w:sz w:val="32"/>
                                <w:szCs w:val="32"/>
                                <w:lang w:eastAsia="en-CA"/>
                              </w:rPr>
                            </w:pPr>
                            <w:r>
                              <w:rPr>
                                <w:rFonts w:ascii="Century Gothic" w:eastAsia="Times New Roman" w:hAnsi="Century Gothic" w:cs="Times New Roman"/>
                                <w:b/>
                                <w:color w:val="FF0000"/>
                                <w:sz w:val="32"/>
                                <w:szCs w:val="32"/>
                                <w:lang w:eastAsia="en-CA"/>
                              </w:rPr>
                              <w:t>In school registration: February 20</w:t>
                            </w:r>
                            <w:r w:rsidRPr="003814E9">
                              <w:rPr>
                                <w:rFonts w:ascii="Century Gothic" w:eastAsia="Times New Roman" w:hAnsi="Century Gothic" w:cs="Times New Roman"/>
                                <w:b/>
                                <w:color w:val="FF0000"/>
                                <w:sz w:val="32"/>
                                <w:szCs w:val="32"/>
                                <w:vertAlign w:val="superscript"/>
                                <w:lang w:eastAsia="en-CA"/>
                              </w:rPr>
                              <w:t>th</w:t>
                            </w:r>
                            <w:r>
                              <w:rPr>
                                <w:rFonts w:ascii="Century Gothic" w:eastAsia="Times New Roman" w:hAnsi="Century Gothic" w:cs="Times New Roman"/>
                                <w:b/>
                                <w:color w:val="FF0000"/>
                                <w:sz w:val="32"/>
                                <w:szCs w:val="32"/>
                                <w:lang w:eastAsia="en-CA"/>
                              </w:rPr>
                              <w:t xml:space="preserve"> and 21</w:t>
                            </w:r>
                            <w:r w:rsidRPr="003814E9">
                              <w:rPr>
                                <w:rFonts w:ascii="Century Gothic" w:eastAsia="Times New Roman" w:hAnsi="Century Gothic" w:cs="Times New Roman"/>
                                <w:b/>
                                <w:color w:val="FF0000"/>
                                <w:sz w:val="32"/>
                                <w:szCs w:val="32"/>
                                <w:vertAlign w:val="superscript"/>
                                <w:lang w:eastAsia="en-CA"/>
                              </w:rPr>
                              <w:t>st</w:t>
                            </w:r>
                            <w:r>
                              <w:rPr>
                                <w:rFonts w:ascii="Century Gothic" w:eastAsia="Times New Roman" w:hAnsi="Century Gothic" w:cs="Times New Roman"/>
                                <w:b/>
                                <w:color w:val="FF0000"/>
                                <w:sz w:val="32"/>
                                <w:szCs w:val="32"/>
                                <w:lang w:eastAsia="en-CA"/>
                              </w:rPr>
                              <w:t xml:space="preserve"> 2018</w:t>
                            </w:r>
                          </w:p>
                          <w:p w:rsidR="00FE1545" w:rsidRPr="00FE1545" w:rsidRDefault="00FE1545">
                            <w:pPr>
                              <w:rPr>
                                <w:rFonts w:ascii="Myriad Pro" w:hAnsi="Myriad Pr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pt;margin-top:86pt;width:513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" filled="f" stroked="f">
                <v:textbox inset=",7.2pt,,7.2pt">
                  <w:txbxContent>
                    <w:p w:rsidR="00E877B9" w:rsidRPr="0078521D" w:rsidRDefault="00E877B9" w:rsidP="00E877B9">
                      <w:pPr>
                        <w:jc w:val="center"/>
                        <w:rPr>
                          <w:rFonts w:ascii="Century Gothic" w:eastAsia="Times New Roman" w:hAnsi="Century Gothic" w:cs="Times New Roman"/>
                          <w:b/>
                          <w:color w:val="FF0000"/>
                          <w:szCs w:val="24"/>
                          <w:lang w:eastAsia="en-CA"/>
                        </w:rPr>
                      </w:pPr>
                      <w:r w:rsidRPr="0078521D">
                        <w:rPr>
                          <w:rFonts w:ascii="Century Gothic" w:eastAsia="Times New Roman" w:hAnsi="Century Gothic" w:cs="Times New Roman"/>
                          <w:b/>
                          <w:color w:val="FF0000"/>
                          <w:szCs w:val="24"/>
                          <w:lang w:eastAsia="en-CA"/>
                        </w:rPr>
                        <w:t>WHAT YOU NEED TO REGISTER YOUR CHILD AT</w:t>
                      </w:r>
                    </w:p>
                    <w:p w:rsidR="00E877B9" w:rsidRPr="0078521D" w:rsidRDefault="00817939" w:rsidP="00E877B9">
                      <w:pPr>
                        <w:jc w:val="center"/>
                        <w:rPr>
                          <w:rFonts w:ascii="Century Gothic" w:eastAsia="Times New Roman" w:hAnsi="Century Gothic" w:cs="Times New Roman"/>
                          <w:b/>
                          <w:color w:val="FF0000"/>
                          <w:szCs w:val="24"/>
                          <w:lang w:eastAsia="en-CA"/>
                        </w:rPr>
                      </w:pPr>
                      <w:r>
                        <w:rPr>
                          <w:rFonts w:ascii="Century Gothic" w:eastAsia="Times New Roman" w:hAnsi="Century Gothic" w:cs="Times New Roman"/>
                          <w:b/>
                          <w:color w:val="FF0000"/>
                          <w:szCs w:val="24"/>
                          <w:lang w:eastAsia="en-CA"/>
                        </w:rPr>
                        <w:t>Wedgewood Junior</w:t>
                      </w:r>
                      <w:r w:rsidR="00E877B9" w:rsidRPr="0078521D">
                        <w:rPr>
                          <w:rFonts w:ascii="Century Gothic" w:eastAsia="Times New Roman" w:hAnsi="Century Gothic" w:cs="Times New Roman"/>
                          <w:b/>
                          <w:color w:val="FF0000"/>
                          <w:szCs w:val="24"/>
                          <w:lang w:eastAsia="en-CA"/>
                        </w:rPr>
                        <w:t xml:space="preserve"> School</w:t>
                      </w:r>
                      <w:r w:rsidR="00E877B9">
                        <w:rPr>
                          <w:rFonts w:ascii="Century Gothic" w:eastAsia="Times New Roman" w:hAnsi="Century Gothic" w:cs="Times New Roman"/>
                          <w:b/>
                          <w:color w:val="FF0000"/>
                          <w:szCs w:val="24"/>
                          <w:lang w:eastAsia="en-CA"/>
                        </w:rPr>
                        <w:t xml:space="preserve"> for 2018/2019</w:t>
                      </w:r>
                    </w:p>
                    <w:p w:rsidR="00E877B9" w:rsidRPr="00CC6431" w:rsidRDefault="00E877B9" w:rsidP="00E877B9">
                      <w:pPr>
                        <w:jc w:val="center"/>
                        <w:rPr>
                          <w:rFonts w:ascii="Century Gothic" w:eastAsia="Times New Roman" w:hAnsi="Century Gothic" w:cs="Times New Roman"/>
                          <w:b/>
                          <w:szCs w:val="24"/>
                          <w:lang w:eastAsia="en-CA"/>
                        </w:rPr>
                      </w:pPr>
                    </w:p>
                    <w:p w:rsidR="00E877B9" w:rsidRPr="00CC6431" w:rsidRDefault="00E877B9" w:rsidP="00E877B9">
                      <w:pPr>
                        <w:jc w:val="center"/>
                        <w:rPr>
                          <w:rFonts w:ascii="Century Gothic" w:eastAsia="Times New Roman" w:hAnsi="Century Gothic" w:cs="Times New Roman"/>
                          <w:szCs w:val="24"/>
                          <w:lang w:eastAsia="en-CA"/>
                        </w:rPr>
                      </w:pPr>
                    </w:p>
                    <w:p w:rsidR="00E877B9" w:rsidRPr="00CC6431" w:rsidRDefault="00E877B9" w:rsidP="00E877B9">
                      <w:pPr>
                        <w:rPr>
                          <w:rFonts w:ascii="Century Gothic" w:eastAsia="Times New Roman" w:hAnsi="Century Gothic" w:cs="Times New Roman"/>
                          <w:sz w:val="20"/>
                          <w:lang w:eastAsia="en-CA"/>
                        </w:rPr>
                      </w:pPr>
                      <w:r>
                        <w:rPr>
                          <w:rFonts w:ascii="Century Gothic" w:eastAsia="Times New Roman" w:hAnsi="Century Gothic" w:cs="Times New Roman"/>
                          <w:sz w:val="20"/>
                          <w:lang w:eastAsia="en-CA"/>
                        </w:rPr>
                        <w:t xml:space="preserve">You have the option of registering your child in-person or beginning the registration process via online registration (OLR) at </w:t>
                      </w:r>
                      <w:hyperlink r:id="rId9" w:history="1">
                        <w:r w:rsidRPr="00E76D05">
                          <w:rPr>
                            <w:rStyle w:val="Hyperlink"/>
                            <w:rFonts w:ascii="Century Gothic" w:eastAsia="Times New Roman" w:hAnsi="Century Gothic" w:cs="Times New Roman"/>
                            <w:sz w:val="20"/>
                            <w:lang w:eastAsia="en-CA"/>
                          </w:rPr>
                          <w:t>www.tdsb.on.ca/kindergarten</w:t>
                        </w:r>
                      </w:hyperlink>
                      <w:r>
                        <w:rPr>
                          <w:rFonts w:ascii="Century Gothic" w:eastAsia="Times New Roman" w:hAnsi="Century Gothic" w:cs="Times New Roman"/>
                          <w:sz w:val="20"/>
                          <w:lang w:eastAsia="en-CA"/>
                        </w:rPr>
                        <w:t xml:space="preserve"> .  Regardless of which process you select, you will still be required to visit the school to validate your registration information.</w:t>
                      </w:r>
                    </w:p>
                    <w:p w:rsidR="00E877B9" w:rsidRPr="00CC6431" w:rsidRDefault="00E877B9" w:rsidP="00E877B9">
                      <w:pPr>
                        <w:rPr>
                          <w:rFonts w:ascii="Century Gothic" w:eastAsia="Times New Roman" w:hAnsi="Century Gothic" w:cs="Times New Roman"/>
                          <w:szCs w:val="24"/>
                          <w:lang w:eastAsia="en-CA"/>
                        </w:rPr>
                      </w:pPr>
                    </w:p>
                    <w:p w:rsidR="00E877B9" w:rsidRDefault="00E877B9" w:rsidP="00E877B9">
                      <w:pPr>
                        <w:spacing w:line="360" w:lineRule="auto"/>
                        <w:rPr>
                          <w:rFonts w:ascii="Century Gothic" w:eastAsia="Times New Roman" w:hAnsi="Century Gothic" w:cs="Times New Roman"/>
                          <w:b/>
                          <w:color w:val="FF0000"/>
                          <w:sz w:val="20"/>
                          <w:lang w:eastAsia="en-CA"/>
                        </w:rPr>
                      </w:pPr>
                      <w:r>
                        <w:rPr>
                          <w:rFonts w:ascii="Century Gothic" w:eastAsia="Times New Roman" w:hAnsi="Century Gothic" w:cs="Times New Roman"/>
                          <w:b/>
                          <w:color w:val="FF0000"/>
                          <w:sz w:val="20"/>
                          <w:lang w:eastAsia="en-CA"/>
                        </w:rPr>
                        <w:t xml:space="preserve">Please bring the </w:t>
                      </w:r>
                      <w:proofErr w:type="gramStart"/>
                      <w:r>
                        <w:rPr>
                          <w:rFonts w:ascii="Century Gothic" w:eastAsia="Times New Roman" w:hAnsi="Century Gothic" w:cs="Times New Roman"/>
                          <w:b/>
                          <w:color w:val="FF0000"/>
                          <w:sz w:val="20"/>
                          <w:lang w:eastAsia="en-CA"/>
                        </w:rPr>
                        <w:t>following  ..</w:t>
                      </w:r>
                      <w:proofErr w:type="gramEnd"/>
                    </w:p>
                    <w:p w:rsidR="00E877B9" w:rsidRPr="00BF08A8" w:rsidRDefault="00E877B9" w:rsidP="00E877B9">
                      <w:pPr>
                        <w:spacing w:line="360" w:lineRule="auto"/>
                        <w:rPr>
                          <w:rFonts w:ascii="Century Gothic" w:eastAsia="Times New Roman" w:hAnsi="Century Gothic" w:cs="Times New Roman"/>
                          <w:b/>
                          <w:color w:val="FF0000"/>
                          <w:sz w:val="20"/>
                          <w:lang w:eastAsia="en-CA"/>
                        </w:rPr>
                      </w:pPr>
                      <w:r>
                        <w:rPr>
                          <w:rFonts w:ascii="Century Gothic" w:eastAsia="Times New Roman" w:hAnsi="Century Gothic" w:cs="Times New Roman"/>
                          <w:b/>
                          <w:color w:val="FF0000"/>
                          <w:sz w:val="20"/>
                          <w:lang w:eastAsia="en-CA"/>
                        </w:rPr>
                        <w:tab/>
                      </w:r>
                      <w:r>
                        <w:rPr>
                          <w:rFonts w:ascii="Century Gothic" w:eastAsia="Times New Roman" w:hAnsi="Century Gothic" w:cs="Times New Roman"/>
                          <w:b/>
                          <w:color w:val="FF0000"/>
                          <w:sz w:val="20"/>
                          <w:lang w:eastAsia="en-CA"/>
                        </w:rPr>
                        <w:tab/>
                        <w:t xml:space="preserve">For the </w:t>
                      </w:r>
                      <w:proofErr w:type="gramStart"/>
                      <w:r>
                        <w:rPr>
                          <w:rFonts w:ascii="Century Gothic" w:eastAsia="Times New Roman" w:hAnsi="Century Gothic" w:cs="Times New Roman"/>
                          <w:b/>
                          <w:color w:val="FF0000"/>
                          <w:sz w:val="20"/>
                          <w:lang w:eastAsia="en-CA"/>
                        </w:rPr>
                        <w:t>student  ..</w:t>
                      </w:r>
                      <w:proofErr w:type="gramEnd"/>
                    </w:p>
                    <w:p w:rsidR="00E877B9" w:rsidRPr="00CC6431" w:rsidRDefault="00E877B9" w:rsidP="00E877B9">
                      <w:pPr>
                        <w:numPr>
                          <w:ilvl w:val="0"/>
                          <w:numId w:val="1"/>
                        </w:numPr>
                        <w:rPr>
                          <w:rFonts w:ascii="Century Gothic" w:eastAsia="Times New Roman" w:hAnsi="Century Gothic" w:cs="Times New Roman"/>
                          <w:sz w:val="20"/>
                          <w:lang w:eastAsia="en-CA"/>
                        </w:rPr>
                      </w:pPr>
                      <w:r>
                        <w:rPr>
                          <w:rFonts w:ascii="Century Gothic" w:eastAsia="Times New Roman" w:hAnsi="Century Gothic" w:cs="Times New Roman"/>
                          <w:sz w:val="20"/>
                          <w:lang w:eastAsia="en-CA"/>
                        </w:rPr>
                        <w:t>Canadian Birth C</w:t>
                      </w:r>
                      <w:r w:rsidRPr="00CC6431">
                        <w:rPr>
                          <w:rFonts w:ascii="Century Gothic" w:eastAsia="Times New Roman" w:hAnsi="Century Gothic" w:cs="Times New Roman"/>
                          <w:sz w:val="20"/>
                          <w:lang w:eastAsia="en-CA"/>
                        </w:rPr>
                        <w:t>ertificate or</w:t>
                      </w:r>
                      <w:r>
                        <w:rPr>
                          <w:rFonts w:ascii="Century Gothic" w:eastAsia="Times New Roman" w:hAnsi="Century Gothic" w:cs="Times New Roman"/>
                          <w:sz w:val="20"/>
                          <w:lang w:eastAsia="en-CA"/>
                        </w:rPr>
                        <w:t xml:space="preserve"> P</w:t>
                      </w:r>
                      <w:r w:rsidRPr="00CC6431">
                        <w:rPr>
                          <w:rFonts w:ascii="Century Gothic" w:eastAsia="Times New Roman" w:hAnsi="Century Gothic" w:cs="Times New Roman"/>
                          <w:sz w:val="20"/>
                          <w:lang w:eastAsia="en-CA"/>
                        </w:rPr>
                        <w:t>assport</w:t>
                      </w:r>
                    </w:p>
                    <w:p w:rsidR="00E877B9" w:rsidRPr="00CC6431"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Immigration information or PR card</w:t>
                      </w:r>
                    </w:p>
                    <w:p w:rsidR="00E877B9" w:rsidRPr="00CC6431"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Health Card</w:t>
                      </w:r>
                    </w:p>
                    <w:p w:rsidR="00E877B9"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Record of Immunization</w:t>
                      </w:r>
                      <w:r>
                        <w:rPr>
                          <w:rFonts w:ascii="Century Gothic" w:eastAsia="Times New Roman" w:hAnsi="Century Gothic" w:cs="Times New Roman"/>
                          <w:sz w:val="20"/>
                          <w:lang w:eastAsia="en-CA"/>
                        </w:rPr>
                        <w:t xml:space="preserve"> along with a completed “Request for Immunization Information for New Students” (provided in the Kindergarten Registration Package you receive at the school)</w:t>
                      </w:r>
                    </w:p>
                    <w:p w:rsidR="00E877B9" w:rsidRDefault="00E877B9" w:rsidP="00E877B9">
                      <w:pPr>
                        <w:rPr>
                          <w:rFonts w:ascii="Century Gothic" w:eastAsia="Times New Roman" w:hAnsi="Century Gothic" w:cs="Times New Roman"/>
                          <w:sz w:val="20"/>
                          <w:lang w:eastAsia="en-CA"/>
                        </w:rPr>
                      </w:pPr>
                    </w:p>
                    <w:p w:rsidR="00E877B9" w:rsidRPr="00F33E84" w:rsidRDefault="00E877B9" w:rsidP="00E877B9">
                      <w:pPr>
                        <w:ind w:left="720" w:firstLine="720"/>
                        <w:rPr>
                          <w:rFonts w:ascii="Century Gothic" w:eastAsia="Times New Roman" w:hAnsi="Century Gothic" w:cs="Times New Roman"/>
                          <w:b/>
                          <w:sz w:val="20"/>
                          <w:lang w:eastAsia="en-CA"/>
                        </w:rPr>
                      </w:pPr>
                      <w:r>
                        <w:rPr>
                          <w:rFonts w:ascii="Century Gothic" w:eastAsia="Times New Roman" w:hAnsi="Century Gothic" w:cs="Times New Roman"/>
                          <w:b/>
                          <w:color w:val="FF0000"/>
                          <w:sz w:val="20"/>
                          <w:lang w:eastAsia="en-CA"/>
                        </w:rPr>
                        <w:t xml:space="preserve">To complete the registration Proof of residency of any of the TWO </w:t>
                      </w:r>
                      <w:proofErr w:type="gramStart"/>
                      <w:r>
                        <w:rPr>
                          <w:rFonts w:ascii="Century Gothic" w:eastAsia="Times New Roman" w:hAnsi="Century Gothic" w:cs="Times New Roman"/>
                          <w:b/>
                          <w:color w:val="FF0000"/>
                          <w:sz w:val="20"/>
                          <w:lang w:eastAsia="en-CA"/>
                        </w:rPr>
                        <w:t>following ..</w:t>
                      </w:r>
                      <w:proofErr w:type="gramEnd"/>
                      <w:r>
                        <w:rPr>
                          <w:rFonts w:ascii="Century Gothic" w:eastAsia="Times New Roman" w:hAnsi="Century Gothic" w:cs="Times New Roman"/>
                          <w:b/>
                          <w:color w:val="FF0000"/>
                          <w:sz w:val="20"/>
                          <w:lang w:eastAsia="en-CA"/>
                        </w:rPr>
                        <w:t xml:space="preserve"> </w:t>
                      </w:r>
                      <w:r w:rsidRPr="0078521D">
                        <w:rPr>
                          <w:rFonts w:ascii="Century Gothic" w:eastAsia="Times New Roman" w:hAnsi="Century Gothic" w:cs="Times New Roman"/>
                          <w:color w:val="FF0000"/>
                          <w:sz w:val="20"/>
                          <w:lang w:eastAsia="en-CA"/>
                        </w:rPr>
                        <w:t xml:space="preserve"> </w:t>
                      </w:r>
                    </w:p>
                    <w:p w:rsidR="00E877B9" w:rsidRPr="00EB6398" w:rsidRDefault="00E877B9" w:rsidP="00E877B9">
                      <w:pPr>
                        <w:ind w:left="1440"/>
                        <w:rPr>
                          <w:rFonts w:ascii="Century Gothic" w:eastAsia="Times New Roman" w:hAnsi="Century Gothic" w:cs="Times New Roman"/>
                          <w:b/>
                          <w:color w:val="FF0000"/>
                          <w:sz w:val="20"/>
                          <w:lang w:eastAsia="en-CA"/>
                        </w:rPr>
                      </w:pP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current Lease or Deed</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 xml:space="preserve">current Utility Bill </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Current Property Tax Bill</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Original Interim Property Tax Bill</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Recent correspondence from a government agency</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Most recent original Income Tax Assessment (personal information on document may be blocked out)</w:t>
                      </w:r>
                    </w:p>
                    <w:p w:rsidR="00E877B9" w:rsidRPr="003C52B8" w:rsidRDefault="00E877B9" w:rsidP="00E877B9">
                      <w:pPr>
                        <w:numPr>
                          <w:ilvl w:val="0"/>
                          <w:numId w:val="1"/>
                        </w:numPr>
                        <w:rPr>
                          <w:rFonts w:ascii="Century Gothic" w:eastAsia="Times New Roman" w:hAnsi="Century Gothic" w:cs="Times New Roman"/>
                          <w:b/>
                          <w:sz w:val="20"/>
                          <w:lang w:eastAsia="en-CA"/>
                        </w:rPr>
                      </w:pPr>
                      <w:r>
                        <w:rPr>
                          <w:rFonts w:ascii="Century Gothic" w:eastAsia="Times New Roman" w:hAnsi="Century Gothic" w:cs="Times New Roman"/>
                          <w:sz w:val="20"/>
                          <w:lang w:eastAsia="en-CA"/>
                        </w:rPr>
                        <w:t>recent correspondence from a Municipal, Federal or Provincial government agency</w:t>
                      </w:r>
                    </w:p>
                    <w:p w:rsidR="00E877B9" w:rsidRPr="00CC6431"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Phone numbers for mom/dad (all numbers: home, cell, business)</w:t>
                      </w:r>
                    </w:p>
                    <w:p w:rsidR="00E877B9" w:rsidRPr="00CC6431" w:rsidRDefault="00E877B9" w:rsidP="00E877B9">
                      <w:pPr>
                        <w:numPr>
                          <w:ilvl w:val="0"/>
                          <w:numId w:val="1"/>
                        </w:numPr>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An emergency contact other than mom/dad, who live in the area</w:t>
                      </w:r>
                    </w:p>
                    <w:p w:rsidR="00E877B9" w:rsidRDefault="00E877B9" w:rsidP="00E877B9">
                      <w:pPr>
                        <w:ind w:left="1080"/>
                        <w:rPr>
                          <w:rFonts w:ascii="Century Gothic" w:eastAsia="Times New Roman" w:hAnsi="Century Gothic" w:cs="Times New Roman"/>
                          <w:sz w:val="20"/>
                          <w:lang w:eastAsia="en-CA"/>
                        </w:rPr>
                      </w:pPr>
                      <w:r w:rsidRPr="00CC6431">
                        <w:rPr>
                          <w:rFonts w:ascii="Century Gothic" w:eastAsia="Times New Roman" w:hAnsi="Century Gothic" w:cs="Times New Roman"/>
                          <w:sz w:val="20"/>
                          <w:lang w:eastAsia="en-CA"/>
                        </w:rPr>
                        <w:t>(</w:t>
                      </w:r>
                      <w:proofErr w:type="gramStart"/>
                      <w:r w:rsidRPr="00CC6431">
                        <w:rPr>
                          <w:rFonts w:ascii="Century Gothic" w:eastAsia="Times New Roman" w:hAnsi="Century Gothic" w:cs="Times New Roman"/>
                          <w:sz w:val="20"/>
                          <w:lang w:eastAsia="en-CA"/>
                        </w:rPr>
                        <w:t>grandparent/</w:t>
                      </w:r>
                      <w:proofErr w:type="spellStart"/>
                      <w:r w:rsidRPr="00CC6431">
                        <w:rPr>
                          <w:rFonts w:ascii="Century Gothic" w:eastAsia="Times New Roman" w:hAnsi="Century Gothic" w:cs="Times New Roman"/>
                          <w:sz w:val="20"/>
                          <w:lang w:eastAsia="en-CA"/>
                        </w:rPr>
                        <w:t>neighbour</w:t>
                      </w:r>
                      <w:proofErr w:type="spellEnd"/>
                      <w:r w:rsidRPr="00CC6431">
                        <w:rPr>
                          <w:rFonts w:ascii="Century Gothic" w:eastAsia="Times New Roman" w:hAnsi="Century Gothic" w:cs="Times New Roman"/>
                          <w:sz w:val="20"/>
                          <w:lang w:eastAsia="en-CA"/>
                        </w:rPr>
                        <w:t>/friend/relative</w:t>
                      </w:r>
                      <w:proofErr w:type="gramEnd"/>
                      <w:r w:rsidRPr="00CC6431">
                        <w:rPr>
                          <w:rFonts w:ascii="Century Gothic" w:eastAsia="Times New Roman" w:hAnsi="Century Gothic" w:cs="Times New Roman"/>
                          <w:sz w:val="20"/>
                          <w:lang w:eastAsia="en-CA"/>
                        </w:rPr>
                        <w:t>)</w:t>
                      </w:r>
                    </w:p>
                    <w:p w:rsidR="00E877B9" w:rsidRDefault="00E877B9" w:rsidP="00E877B9">
                      <w:pPr>
                        <w:ind w:left="1080"/>
                        <w:rPr>
                          <w:rFonts w:ascii="Century Gothic" w:eastAsia="Times New Roman" w:hAnsi="Century Gothic" w:cs="Times New Roman"/>
                          <w:sz w:val="20"/>
                          <w:lang w:eastAsia="en-CA"/>
                        </w:rPr>
                      </w:pPr>
                    </w:p>
                    <w:p w:rsidR="00E877B9" w:rsidRDefault="00E877B9" w:rsidP="00E877B9">
                      <w:pPr>
                        <w:ind w:left="1080"/>
                        <w:rPr>
                          <w:rFonts w:ascii="Century Gothic" w:eastAsia="Times New Roman" w:hAnsi="Century Gothic" w:cs="Times New Roman"/>
                          <w:sz w:val="20"/>
                          <w:lang w:eastAsia="en-CA"/>
                        </w:rPr>
                      </w:pPr>
                    </w:p>
                    <w:p w:rsidR="00E877B9" w:rsidRPr="003C52B8" w:rsidRDefault="00E877B9" w:rsidP="00E877B9">
                      <w:pPr>
                        <w:ind w:left="1080"/>
                        <w:jc w:val="center"/>
                        <w:rPr>
                          <w:rFonts w:ascii="Century Gothic" w:eastAsia="Times New Roman" w:hAnsi="Century Gothic" w:cs="Times New Roman"/>
                          <w:b/>
                          <w:sz w:val="20"/>
                          <w:lang w:eastAsia="en-CA"/>
                        </w:rPr>
                      </w:pPr>
                      <w:r>
                        <w:rPr>
                          <w:rFonts w:ascii="Century Gothic" w:eastAsia="Times New Roman" w:hAnsi="Century Gothic" w:cs="Times New Roman"/>
                          <w:b/>
                          <w:color w:val="FF0000"/>
                          <w:sz w:val="20"/>
                          <w:lang w:eastAsia="en-CA"/>
                        </w:rPr>
                        <w:t>P</w:t>
                      </w:r>
                      <w:r w:rsidRPr="003C52B8">
                        <w:rPr>
                          <w:rFonts w:ascii="Century Gothic" w:eastAsia="Times New Roman" w:hAnsi="Century Gothic" w:cs="Times New Roman"/>
                          <w:b/>
                          <w:color w:val="FF0000"/>
                          <w:sz w:val="20"/>
                          <w:lang w:eastAsia="en-CA"/>
                        </w:rPr>
                        <w:t xml:space="preserve">lease note </w:t>
                      </w:r>
                      <w:r>
                        <w:rPr>
                          <w:rFonts w:ascii="Century Gothic" w:eastAsia="Times New Roman" w:hAnsi="Century Gothic" w:cs="Times New Roman"/>
                          <w:b/>
                          <w:color w:val="FF0000"/>
                          <w:sz w:val="20"/>
                          <w:lang w:eastAsia="en-CA"/>
                        </w:rPr>
                        <w:t xml:space="preserve">Registration will NOT be completed without ALL of the requested information, </w:t>
                      </w:r>
                      <w:r w:rsidRPr="003C52B8">
                        <w:rPr>
                          <w:rFonts w:ascii="Century Gothic" w:eastAsia="Times New Roman" w:hAnsi="Century Gothic" w:cs="Times New Roman"/>
                          <w:b/>
                          <w:color w:val="FF0000"/>
                          <w:sz w:val="20"/>
                          <w:lang w:eastAsia="en-CA"/>
                        </w:rPr>
                        <w:t>photocopies, driver’s license, bank or cell phone statements are</w:t>
                      </w:r>
                    </w:p>
                    <w:p w:rsidR="00E877B9" w:rsidRPr="00E877B9" w:rsidRDefault="00E877B9" w:rsidP="00E877B9">
                      <w:pPr>
                        <w:ind w:left="1080"/>
                        <w:jc w:val="center"/>
                        <w:rPr>
                          <w:rFonts w:ascii="Century Gothic" w:eastAsia="Times New Roman" w:hAnsi="Century Gothic" w:cs="Times New Roman"/>
                          <w:b/>
                          <w:sz w:val="20"/>
                          <w:lang w:eastAsia="en-CA"/>
                        </w:rPr>
                      </w:pPr>
                      <w:proofErr w:type="gramStart"/>
                      <w:r>
                        <w:rPr>
                          <w:rFonts w:ascii="Century Gothic" w:eastAsia="Times New Roman" w:hAnsi="Century Gothic" w:cs="Times New Roman"/>
                          <w:b/>
                          <w:color w:val="FF0000"/>
                          <w:sz w:val="20"/>
                          <w:lang w:eastAsia="en-CA"/>
                        </w:rPr>
                        <w:t>not</w:t>
                      </w:r>
                      <w:proofErr w:type="gramEnd"/>
                      <w:r>
                        <w:rPr>
                          <w:rFonts w:ascii="Century Gothic" w:eastAsia="Times New Roman" w:hAnsi="Century Gothic" w:cs="Times New Roman"/>
                          <w:b/>
                          <w:color w:val="FF0000"/>
                          <w:sz w:val="20"/>
                          <w:lang w:eastAsia="en-CA"/>
                        </w:rPr>
                        <w:t xml:space="preserve"> accepted</w:t>
                      </w:r>
                    </w:p>
                    <w:p w:rsidR="00E877B9" w:rsidRPr="00CC6431" w:rsidRDefault="00E877B9" w:rsidP="00E877B9">
                      <w:pPr>
                        <w:ind w:left="1080"/>
                        <w:rPr>
                          <w:rFonts w:ascii="Century Gothic" w:eastAsia="Times New Roman" w:hAnsi="Century Gothic" w:cs="Times New Roman"/>
                          <w:sz w:val="20"/>
                          <w:lang w:eastAsia="en-CA"/>
                        </w:rPr>
                      </w:pPr>
                    </w:p>
                    <w:p w:rsidR="00E877B9" w:rsidRPr="00CC6431" w:rsidRDefault="00E877B9" w:rsidP="00E877B9">
                      <w:pPr>
                        <w:ind w:left="1080"/>
                        <w:rPr>
                          <w:rFonts w:ascii="Century Gothic" w:eastAsia="Times New Roman" w:hAnsi="Century Gothic" w:cs="Times New Roman"/>
                          <w:sz w:val="20"/>
                          <w:lang w:eastAsia="en-CA"/>
                        </w:rPr>
                      </w:pPr>
                    </w:p>
                    <w:p w:rsidR="00E877B9" w:rsidRPr="00792478" w:rsidRDefault="00E877B9" w:rsidP="00E877B9">
                      <w:pPr>
                        <w:ind w:left="1080"/>
                        <w:jc w:val="center"/>
                        <w:rPr>
                          <w:rFonts w:ascii="Century Gothic" w:eastAsia="Times New Roman" w:hAnsi="Century Gothic" w:cs="Times New Roman"/>
                          <w:b/>
                          <w:sz w:val="32"/>
                          <w:szCs w:val="32"/>
                          <w:lang w:eastAsia="en-CA"/>
                        </w:rPr>
                      </w:pPr>
                      <w:r w:rsidRPr="00792478">
                        <w:rPr>
                          <w:rFonts w:ascii="Century Gothic" w:eastAsia="Times New Roman" w:hAnsi="Century Gothic" w:cs="Times New Roman"/>
                          <w:b/>
                          <w:sz w:val="32"/>
                          <w:szCs w:val="32"/>
                          <w:lang w:eastAsia="en-CA"/>
                        </w:rPr>
                        <w:t>We look forward to meeting you and your child!</w:t>
                      </w:r>
                    </w:p>
                    <w:p w:rsidR="00E877B9" w:rsidRDefault="00817939" w:rsidP="00E877B9">
                      <w:pPr>
                        <w:ind w:left="1080"/>
                        <w:jc w:val="center"/>
                        <w:rPr>
                          <w:rFonts w:ascii="Century Gothic" w:eastAsia="Times New Roman" w:hAnsi="Century Gothic" w:cs="Times New Roman"/>
                          <w:b/>
                          <w:color w:val="FF0000"/>
                          <w:sz w:val="32"/>
                          <w:szCs w:val="32"/>
                          <w:lang w:eastAsia="en-CA"/>
                        </w:rPr>
                      </w:pPr>
                      <w:r>
                        <w:rPr>
                          <w:rFonts w:ascii="Century Gothic" w:eastAsia="Times New Roman" w:hAnsi="Century Gothic" w:cs="Times New Roman"/>
                          <w:b/>
                          <w:color w:val="FF0000"/>
                          <w:sz w:val="32"/>
                          <w:szCs w:val="32"/>
                          <w:lang w:eastAsia="en-CA"/>
                        </w:rPr>
                        <w:t>Wedgewood Junior</w:t>
                      </w:r>
                      <w:r w:rsidR="00E877B9" w:rsidRPr="00792478">
                        <w:rPr>
                          <w:rFonts w:ascii="Century Gothic" w:eastAsia="Times New Roman" w:hAnsi="Century Gothic" w:cs="Times New Roman"/>
                          <w:b/>
                          <w:color w:val="FF0000"/>
                          <w:sz w:val="32"/>
                          <w:szCs w:val="32"/>
                          <w:lang w:eastAsia="en-CA"/>
                        </w:rPr>
                        <w:t xml:space="preserve"> School – 416-39</w:t>
                      </w:r>
                      <w:r>
                        <w:rPr>
                          <w:rFonts w:ascii="Century Gothic" w:eastAsia="Times New Roman" w:hAnsi="Century Gothic" w:cs="Times New Roman"/>
                          <w:b/>
                          <w:color w:val="FF0000"/>
                          <w:sz w:val="32"/>
                          <w:szCs w:val="32"/>
                          <w:lang w:eastAsia="en-CA"/>
                        </w:rPr>
                        <w:t>4-7150</w:t>
                      </w:r>
                    </w:p>
                    <w:p w:rsidR="003814E9" w:rsidRDefault="003814E9" w:rsidP="00E877B9">
                      <w:pPr>
                        <w:ind w:left="1080"/>
                        <w:jc w:val="center"/>
                        <w:rPr>
                          <w:rFonts w:ascii="Century Gothic" w:eastAsia="Times New Roman" w:hAnsi="Century Gothic" w:cs="Times New Roman"/>
                          <w:b/>
                          <w:color w:val="FF0000"/>
                          <w:sz w:val="32"/>
                          <w:szCs w:val="32"/>
                          <w:lang w:eastAsia="en-CA"/>
                        </w:rPr>
                      </w:pPr>
                      <w:r>
                        <w:rPr>
                          <w:rFonts w:ascii="Century Gothic" w:eastAsia="Times New Roman" w:hAnsi="Century Gothic" w:cs="Times New Roman"/>
                          <w:b/>
                          <w:color w:val="FF0000"/>
                          <w:sz w:val="32"/>
                          <w:szCs w:val="32"/>
                          <w:lang w:eastAsia="en-CA"/>
                        </w:rPr>
                        <w:t>In school registration:</w:t>
                      </w:r>
                      <w:bookmarkStart w:id="1" w:name="_GoBack"/>
                      <w:bookmarkEnd w:id="1"/>
                      <w:r>
                        <w:rPr>
                          <w:rFonts w:ascii="Century Gothic" w:eastAsia="Times New Roman" w:hAnsi="Century Gothic" w:cs="Times New Roman"/>
                          <w:b/>
                          <w:color w:val="FF0000"/>
                          <w:sz w:val="32"/>
                          <w:szCs w:val="32"/>
                          <w:lang w:eastAsia="en-CA"/>
                        </w:rPr>
                        <w:t xml:space="preserve"> February 20</w:t>
                      </w:r>
                      <w:r w:rsidRPr="003814E9">
                        <w:rPr>
                          <w:rFonts w:ascii="Century Gothic" w:eastAsia="Times New Roman" w:hAnsi="Century Gothic" w:cs="Times New Roman"/>
                          <w:b/>
                          <w:color w:val="FF0000"/>
                          <w:sz w:val="32"/>
                          <w:szCs w:val="32"/>
                          <w:vertAlign w:val="superscript"/>
                          <w:lang w:eastAsia="en-CA"/>
                        </w:rPr>
                        <w:t>th</w:t>
                      </w:r>
                      <w:r>
                        <w:rPr>
                          <w:rFonts w:ascii="Century Gothic" w:eastAsia="Times New Roman" w:hAnsi="Century Gothic" w:cs="Times New Roman"/>
                          <w:b/>
                          <w:color w:val="FF0000"/>
                          <w:sz w:val="32"/>
                          <w:szCs w:val="32"/>
                          <w:lang w:eastAsia="en-CA"/>
                        </w:rPr>
                        <w:t xml:space="preserve"> and 21</w:t>
                      </w:r>
                      <w:r w:rsidRPr="003814E9">
                        <w:rPr>
                          <w:rFonts w:ascii="Century Gothic" w:eastAsia="Times New Roman" w:hAnsi="Century Gothic" w:cs="Times New Roman"/>
                          <w:b/>
                          <w:color w:val="FF0000"/>
                          <w:sz w:val="32"/>
                          <w:szCs w:val="32"/>
                          <w:vertAlign w:val="superscript"/>
                          <w:lang w:eastAsia="en-CA"/>
                        </w:rPr>
                        <w:t>st</w:t>
                      </w:r>
                      <w:r>
                        <w:rPr>
                          <w:rFonts w:ascii="Century Gothic" w:eastAsia="Times New Roman" w:hAnsi="Century Gothic" w:cs="Times New Roman"/>
                          <w:b/>
                          <w:color w:val="FF0000"/>
                          <w:sz w:val="32"/>
                          <w:szCs w:val="32"/>
                          <w:lang w:eastAsia="en-CA"/>
                        </w:rPr>
                        <w:t xml:space="preserve"> 2018</w:t>
                      </w:r>
                    </w:p>
                    <w:p w:rsidR="00FE1545" w:rsidRPr="00FE1545" w:rsidRDefault="00FE1545">
                      <w:pPr>
                        <w:rPr>
                          <w:rFonts w:ascii="Myriad Pro" w:hAnsi="Myriad Pro"/>
                        </w:rPr>
                      </w:pPr>
                    </w:p>
                  </w:txbxContent>
                </v:textbox>
                <w10:wrap type="tight"/>
              </v:shape>
            </w:pict>
          </mc:Fallback>
        </mc:AlternateContent>
      </w:r>
    </w:p>
    <w:sectPr w:rsidR="00E83A6E" w:rsidSect="00FE1545">
      <w:headerReference w:type="even" r:id="rId10"/>
      <w:headerReference w:type="default" r:id="rId11"/>
      <w:footerReference w:type="even" r:id="rId12"/>
      <w:footerReference w:type="default" r:id="rId13"/>
      <w:headerReference w:type="first" r:id="rId14"/>
      <w:footerReference w:type="first" r:id="rId15"/>
      <w:pgSz w:w="12240" w:h="15840"/>
      <w:pgMar w:top="270" w:right="270" w:bottom="270" w:left="2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F7" w:rsidRDefault="009A4CF7">
      <w:r>
        <w:separator/>
      </w:r>
    </w:p>
  </w:endnote>
  <w:endnote w:type="continuationSeparator" w:id="0">
    <w:p w:rsidR="009A4CF7" w:rsidRDefault="009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45" w:rsidRDefault="00FE1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45" w:rsidRDefault="00FE1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45" w:rsidRDefault="00FE1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F7" w:rsidRDefault="009A4CF7">
      <w:r>
        <w:separator/>
      </w:r>
    </w:p>
  </w:footnote>
  <w:footnote w:type="continuationSeparator" w:id="0">
    <w:p w:rsidR="009A4CF7" w:rsidRDefault="009A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45" w:rsidRDefault="009A4CF7">
    <w:pPr>
      <w:pStyle w:val="Header"/>
    </w:pPr>
    <w:r>
      <w:rPr>
        <w:noProof/>
      </w:rPr>
      <w:pict w14:anchorId="46F9D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12pt;height:11in;z-index:-251657216;mso-wrap-edited:f;mso-position-horizontal:center;mso-position-horizontal-relative:margin;mso-position-vertical:center;mso-position-vertical-relative:margin" wrapcoords="4552 634 1191 654 1191 2106 4235 2250 1244 2393 1191 3027 7914 3231 10800 3252 10800 17325 582 17345 582 21231 5797 21231 5797 20925 20700 20618 20700 20270 20408 19943 20408 19861 18688 19554 18450 19411 18132 19288 18132 19104 17364 19104 5797 18961 5797 17652 10800 17325 10773 3231 6247 2904 6247 2761 6194 2597 7094 2577 7755 2454 7755 2270 10111 2250 12441 2106 12414 1084 12097 1043 10164 961 10164 797 9794 777 4950 634 4552 634">
          <v:imagedata r:id="rId1" o:title="Kdgr_poster_let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45" w:rsidRDefault="009A4CF7">
    <w:pPr>
      <w:pStyle w:val="Header"/>
    </w:pPr>
    <w:r>
      <w:rPr>
        <w:noProof/>
      </w:rPr>
      <w:pict w14:anchorId="79DB2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612pt;height:11in;z-index:-251658240;mso-wrap-edited:f;mso-position-horizontal:center;mso-position-horizontal-relative:margin;mso-position-vertical:center;mso-position-vertical-relative:margin" wrapcoords="4552 634 1191 654 1191 2106 4235 2250 1244 2393 1191 3027 7914 3231 10800 3252 10800 17325 582 17345 582 21231 5797 21231 5797 20925 20700 20618 20700 20270 20408 19943 20408 19861 18688 19554 18450 19411 18132 19288 18132 19104 17364 19104 5797 18961 5797 17652 10800 17325 10773 3231 6247 2904 6247 2761 6194 2597 7094 2577 7755 2454 7755 2270 10111 2250 12441 2106 12414 1084 12097 1043 10164 961 10164 797 9794 777 4950 634 4552 634">
          <v:imagedata r:id="rId1" o:title="Kdgr_poster_let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45" w:rsidRDefault="009A4CF7">
    <w:pPr>
      <w:pStyle w:val="Header"/>
    </w:pPr>
    <w:r>
      <w:rPr>
        <w:noProof/>
      </w:rPr>
      <w:pict w14:anchorId="67288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612pt;height:11in;z-index:-251656192;mso-wrap-edited:f;mso-position-horizontal:center;mso-position-horizontal-relative:margin;mso-position-vertical:center;mso-position-vertical-relative:margin" wrapcoords="4552 634 1191 654 1191 2106 4235 2250 1244 2393 1191 3027 7914 3231 10800 3252 10800 17325 582 17345 582 21231 5797 21231 5797 20925 20700 20618 20700 20270 20408 19943 20408 19861 18688 19554 18450 19411 18132 19288 18132 19104 17364 19104 5797 18961 5797 17652 10800 17325 10773 3231 6247 2904 6247 2761 6194 2597 7094 2577 7755 2454 7755 2270 10111 2250 12441 2106 12414 1084 12097 1043 10164 961 10164 797 9794 777 4950 634 4552 634">
          <v:imagedata r:id="rId1" o:title="Kdgr_poster_let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37B84"/>
    <w:multiLevelType w:val="hybridMultilevel"/>
    <w:tmpl w:val="D66475D2"/>
    <w:lvl w:ilvl="0" w:tplc="249025D6">
      <w:start w:val="4"/>
      <w:numFmt w:val="bullet"/>
      <w:lvlText w:val=""/>
      <w:lvlJc w:val="left"/>
      <w:pPr>
        <w:tabs>
          <w:tab w:val="num" w:pos="1080"/>
        </w:tabs>
        <w:ind w:left="1080" w:hanging="720"/>
      </w:pPr>
      <w:rPr>
        <w:rFonts w:ascii="Wingdings" w:eastAsia="Times New Roman" w:hAnsi="Wingding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45"/>
    <w:rsid w:val="000E71D1"/>
    <w:rsid w:val="003814E9"/>
    <w:rsid w:val="00614FF2"/>
    <w:rsid w:val="008145D1"/>
    <w:rsid w:val="00817939"/>
    <w:rsid w:val="009074CB"/>
    <w:rsid w:val="0092685A"/>
    <w:rsid w:val="00964B68"/>
    <w:rsid w:val="009A4CF7"/>
    <w:rsid w:val="00B92922"/>
    <w:rsid w:val="00BF7E57"/>
    <w:rsid w:val="00C25F7A"/>
    <w:rsid w:val="00D05910"/>
    <w:rsid w:val="00E877B9"/>
    <w:rsid w:val="00F264A2"/>
    <w:rsid w:val="00FE1545"/>
    <w:rsid w:val="00FE7F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45"/>
    <w:pPr>
      <w:tabs>
        <w:tab w:val="center" w:pos="4320"/>
        <w:tab w:val="right" w:pos="8640"/>
      </w:tabs>
    </w:pPr>
  </w:style>
  <w:style w:type="character" w:customStyle="1" w:styleId="HeaderChar">
    <w:name w:val="Header Char"/>
    <w:basedOn w:val="DefaultParagraphFont"/>
    <w:link w:val="Header"/>
    <w:uiPriority w:val="99"/>
    <w:rsid w:val="00FE1545"/>
    <w:rPr>
      <w:sz w:val="24"/>
    </w:rPr>
  </w:style>
  <w:style w:type="paragraph" w:styleId="Footer">
    <w:name w:val="footer"/>
    <w:basedOn w:val="Normal"/>
    <w:link w:val="FooterChar"/>
    <w:uiPriority w:val="99"/>
    <w:unhideWhenUsed/>
    <w:rsid w:val="00FE1545"/>
    <w:pPr>
      <w:tabs>
        <w:tab w:val="center" w:pos="4320"/>
        <w:tab w:val="right" w:pos="8640"/>
      </w:tabs>
    </w:pPr>
  </w:style>
  <w:style w:type="character" w:customStyle="1" w:styleId="FooterChar">
    <w:name w:val="Footer Char"/>
    <w:basedOn w:val="DefaultParagraphFont"/>
    <w:link w:val="Footer"/>
    <w:uiPriority w:val="99"/>
    <w:rsid w:val="00FE1545"/>
    <w:rPr>
      <w:sz w:val="24"/>
    </w:rPr>
  </w:style>
  <w:style w:type="character" w:styleId="Hyperlink">
    <w:name w:val="Hyperlink"/>
    <w:basedOn w:val="DefaultParagraphFont"/>
    <w:uiPriority w:val="99"/>
    <w:unhideWhenUsed/>
    <w:rsid w:val="00E877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45"/>
    <w:pPr>
      <w:tabs>
        <w:tab w:val="center" w:pos="4320"/>
        <w:tab w:val="right" w:pos="8640"/>
      </w:tabs>
    </w:pPr>
  </w:style>
  <w:style w:type="character" w:customStyle="1" w:styleId="HeaderChar">
    <w:name w:val="Header Char"/>
    <w:basedOn w:val="DefaultParagraphFont"/>
    <w:link w:val="Header"/>
    <w:uiPriority w:val="99"/>
    <w:rsid w:val="00FE1545"/>
    <w:rPr>
      <w:sz w:val="24"/>
    </w:rPr>
  </w:style>
  <w:style w:type="paragraph" w:styleId="Footer">
    <w:name w:val="footer"/>
    <w:basedOn w:val="Normal"/>
    <w:link w:val="FooterChar"/>
    <w:uiPriority w:val="99"/>
    <w:unhideWhenUsed/>
    <w:rsid w:val="00FE1545"/>
    <w:pPr>
      <w:tabs>
        <w:tab w:val="center" w:pos="4320"/>
        <w:tab w:val="right" w:pos="8640"/>
      </w:tabs>
    </w:pPr>
  </w:style>
  <w:style w:type="character" w:customStyle="1" w:styleId="FooterChar">
    <w:name w:val="Footer Char"/>
    <w:basedOn w:val="DefaultParagraphFont"/>
    <w:link w:val="Footer"/>
    <w:uiPriority w:val="99"/>
    <w:rsid w:val="00FE1545"/>
    <w:rPr>
      <w:sz w:val="24"/>
    </w:rPr>
  </w:style>
  <w:style w:type="character" w:styleId="Hyperlink">
    <w:name w:val="Hyperlink"/>
    <w:basedOn w:val="DefaultParagraphFont"/>
    <w:uiPriority w:val="99"/>
    <w:unhideWhenUsed/>
    <w:rsid w:val="00E87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kindergarte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dsb.on.ca/kindergarte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Maidens</dc:creator>
  <cp:lastModifiedBy>Craddock, Tricia</cp:lastModifiedBy>
  <cp:revision>2</cp:revision>
  <cp:lastPrinted>2018-01-17T15:55:00Z</cp:lastPrinted>
  <dcterms:created xsi:type="dcterms:W3CDTF">2018-01-17T17:32:00Z</dcterms:created>
  <dcterms:modified xsi:type="dcterms:W3CDTF">2018-01-17T17:32:00Z</dcterms:modified>
</cp:coreProperties>
</file>