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FSF1D1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0"/>
                <w:szCs w:val="20"/>
              </w:rPr>
            </w:pPr>
            <w:r w:rsidDel="00000000" w:rsidR="00000000" w:rsidRPr="00000000">
              <w:rPr>
                <w:sz w:val="22"/>
                <w:szCs w:val="22"/>
                <w:rtl w:val="0"/>
              </w:rPr>
              <w:t xml:space="preserve">Title of Course:                    </w:t>
            </w:r>
            <w:r w:rsidDel="00000000" w:rsidR="00000000" w:rsidRPr="00000000">
              <w:rPr>
                <w:sz w:val="20"/>
                <w:szCs w:val="20"/>
                <w:rtl w:val="0"/>
              </w:rPr>
              <w:t xml:space="preserve">Grade 9 Academic French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w:t>
            </w:r>
            <w:r w:rsidDel="00000000" w:rsidR="00000000" w:rsidRPr="00000000">
              <w:rPr>
                <w:sz w:val="20"/>
                <w:szCs w:val="20"/>
                <w:rtl w:val="0"/>
              </w:rPr>
              <w:t xml:space="preserve">Modern Languages</w:t>
            </w:r>
            <w:r w:rsidDel="00000000" w:rsidR="00000000" w:rsidRPr="00000000">
              <w:rPr>
                <w:sz w:val="22"/>
                <w:szCs w:val="22"/>
                <w:rtl w:val="0"/>
              </w:rPr>
              <w:t xml:space="preserve"> </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rHeight w:val="2475" w:hRule="atLeast"/>
          <w:tblHeader w:val="0"/>
        </w:trPr>
        <w:tc>
          <w:tcPr/>
          <w:p w:rsidR="00000000" w:rsidDel="00000000" w:rsidP="00000000" w:rsidRDefault="00000000" w:rsidRPr="00000000" w14:paraId="00000015">
            <w:pPr>
              <w:jc w:val="center"/>
              <w:rPr>
                <w:sz w:val="26"/>
                <w:szCs w:val="26"/>
              </w:rPr>
            </w:pPr>
            <w:r w:rsidDel="00000000" w:rsidR="00000000" w:rsidRPr="00000000">
              <w:rPr>
                <w:sz w:val="26"/>
                <w:szCs w:val="26"/>
                <w:rtl w:val="0"/>
              </w:rPr>
              <w:t xml:space="preserve">Grade 9 Academic French FSF1D1</w:t>
            </w:r>
          </w:p>
          <w:p w:rsidR="00000000" w:rsidDel="00000000" w:rsidP="00000000" w:rsidRDefault="00000000" w:rsidRPr="00000000" w14:paraId="00000016">
            <w:pPr>
              <w:rPr>
                <w:sz w:val="26"/>
                <w:szCs w:val="26"/>
              </w:rPr>
            </w:pPr>
            <w:r w:rsidDel="00000000" w:rsidR="00000000" w:rsidRPr="00000000">
              <w:rPr>
                <w:sz w:val="26"/>
                <w:szCs w:val="26"/>
                <w:rtl w:val="0"/>
              </w:rPr>
              <w:t xml:space="preserve">This course emphasizes communication and interaction with a focus on familiar topics related to students’ daily lives. Students will build on and apply their knowledge of French while exploring various themes, such as relationships, social trends and student life. Through their discovery of different aspects of culture in diverse French speaking communities students will develop a deep sense of intercultural understanding. Students will use peer and self-evaluations to identify strengths and areas of improvements as they actively engage in planning their next steps. </w:t>
            </w:r>
          </w:p>
          <w:p w:rsidR="00000000" w:rsidDel="00000000" w:rsidP="00000000" w:rsidRDefault="00000000" w:rsidRPr="00000000" w14:paraId="00000017">
            <w:pPr>
              <w:rPr>
                <w:sz w:val="26"/>
                <w:szCs w:val="26"/>
              </w:rPr>
            </w:pPr>
            <w:r w:rsidDel="00000000" w:rsidR="00000000" w:rsidRPr="00000000">
              <w:rPr>
                <w:rtl w:val="0"/>
              </w:rPr>
            </w:r>
          </w:p>
        </w:tc>
      </w:tr>
    </w:tbl>
    <w:p w:rsidR="00000000" w:rsidDel="00000000" w:rsidP="00000000" w:rsidRDefault="00000000" w:rsidRPr="00000000" w14:paraId="00000018">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9">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A">
            <w:pPr>
              <w:rPr>
                <w:sz w:val="21"/>
                <w:szCs w:val="21"/>
              </w:rPr>
            </w:pPr>
            <w:r w:rsidDel="00000000" w:rsidR="00000000" w:rsidRPr="00000000">
              <w:rPr>
                <w:sz w:val="21"/>
                <w:szCs w:val="21"/>
                <w:rtl w:val="0"/>
              </w:rPr>
              <w:t xml:space="preserve">Course evaluations incorporate one or more of the achievement categories (KACT).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0">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1">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4">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7">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17.5%</w:t>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Reading</w:t>
            </w:r>
          </w:p>
        </w:tc>
        <w:tc>
          <w:tcPr>
            <w:vMerge w:val="restart"/>
          </w:tcPr>
          <w:p w:rsidR="00000000" w:rsidDel="00000000" w:rsidP="00000000" w:rsidRDefault="00000000" w:rsidRPr="00000000" w14:paraId="0000002A">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B">
            <w:pPr>
              <w:spacing w:before="120" w:lineRule="auto"/>
              <w:jc w:val="center"/>
              <w:rPr>
                <w:sz w:val="22"/>
                <w:szCs w:val="22"/>
              </w:rPr>
            </w:pPr>
            <w:r w:rsidDel="00000000" w:rsidR="00000000" w:rsidRPr="00000000">
              <w:rPr>
                <w:sz w:val="22"/>
                <w:szCs w:val="22"/>
                <w:rtl w:val="0"/>
              </w:rPr>
              <w:t xml:space="preserve">15%</w:t>
            </w:r>
          </w:p>
        </w:tc>
        <w:tc>
          <w:tcPr>
            <w:vMerge w:val="restart"/>
          </w:tcPr>
          <w:p w:rsidR="00000000" w:rsidDel="00000000" w:rsidP="00000000" w:rsidRDefault="00000000" w:rsidRPr="00000000" w14:paraId="0000002C">
            <w:pPr>
              <w:spacing w:before="120" w:lineRule="auto"/>
              <w:rPr>
                <w:i w:val="1"/>
                <w:sz w:val="22"/>
                <w:szCs w:val="22"/>
              </w:rPr>
            </w:pPr>
            <w:r w:rsidDel="00000000" w:rsidR="00000000" w:rsidRPr="00000000">
              <w:rPr>
                <w:sz w:val="22"/>
                <w:szCs w:val="22"/>
                <w:rtl w:val="0"/>
              </w:rPr>
              <w:t xml:space="preserve">Culminating Tasks </w:t>
            </w:r>
            <w:r w:rsidDel="00000000" w:rsidR="00000000" w:rsidRPr="00000000">
              <w:rPr>
                <w:i w:val="1"/>
                <w:sz w:val="22"/>
                <w:szCs w:val="22"/>
                <w:rtl w:val="0"/>
              </w:rPr>
              <w:t xml:space="preserve">Là où je...</w:t>
            </w:r>
          </w:p>
        </w:tc>
      </w:tr>
      <w:tr>
        <w:trPr>
          <w:cantSplit w:val="0"/>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17.5%</w:t>
            </w:r>
          </w:p>
        </w:tc>
        <w:tc>
          <w:tcPr/>
          <w:p w:rsidR="00000000" w:rsidDel="00000000" w:rsidP="00000000" w:rsidRDefault="00000000" w:rsidRPr="00000000" w14:paraId="0000002F">
            <w:pPr>
              <w:rPr>
                <w:sz w:val="22"/>
                <w:szCs w:val="22"/>
              </w:rPr>
            </w:pPr>
            <w:r w:rsidDel="00000000" w:rsidR="00000000" w:rsidRPr="00000000">
              <w:rPr>
                <w:sz w:val="22"/>
                <w:szCs w:val="22"/>
                <w:rtl w:val="0"/>
              </w:rPr>
              <w:t xml:space="preserve">Writing</w:t>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17.5%</w:t>
            </w:r>
          </w:p>
        </w:tc>
        <w:tc>
          <w:tcPr/>
          <w:p w:rsidR="00000000" w:rsidDel="00000000" w:rsidP="00000000" w:rsidRDefault="00000000" w:rsidRPr="00000000" w14:paraId="00000035">
            <w:pPr>
              <w:rPr>
                <w:sz w:val="22"/>
                <w:szCs w:val="22"/>
              </w:rPr>
            </w:pPr>
            <w:r w:rsidDel="00000000" w:rsidR="00000000" w:rsidRPr="00000000">
              <w:rPr>
                <w:sz w:val="22"/>
                <w:szCs w:val="22"/>
                <w:rtl w:val="0"/>
              </w:rPr>
              <w:t xml:space="preserve">Speaking</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7">
            <w:pPr>
              <w:spacing w:before="120" w:lineRule="auto"/>
              <w:jc w:val="center"/>
              <w:rPr>
                <w:sz w:val="22"/>
                <w:szCs w:val="22"/>
              </w:rPr>
            </w:pPr>
            <w:r w:rsidDel="00000000" w:rsidR="00000000" w:rsidRPr="00000000">
              <w:rPr>
                <w:sz w:val="22"/>
                <w:szCs w:val="22"/>
                <w:rtl w:val="0"/>
              </w:rPr>
              <w:t xml:space="preserve">15%</w:t>
            </w:r>
          </w:p>
        </w:tc>
        <w:tc>
          <w:tcPr>
            <w:vMerge w:val="restart"/>
          </w:tcPr>
          <w:p w:rsidR="00000000" w:rsidDel="00000000" w:rsidP="00000000" w:rsidRDefault="00000000" w:rsidRPr="00000000" w14:paraId="00000038">
            <w:pPr>
              <w:spacing w:before="120" w:lineRule="auto"/>
              <w:rPr>
                <w:i w:val="1"/>
                <w:sz w:val="22"/>
                <w:szCs w:val="22"/>
              </w:rPr>
            </w:pPr>
            <w:r w:rsidDel="00000000" w:rsidR="00000000" w:rsidRPr="00000000">
              <w:rPr>
                <w:sz w:val="22"/>
                <w:szCs w:val="22"/>
                <w:rtl w:val="0"/>
              </w:rPr>
              <w:t xml:space="preserve">Portfolio </w:t>
            </w:r>
            <w:r w:rsidDel="00000000" w:rsidR="00000000" w:rsidRPr="00000000">
              <w:rPr>
                <w:i w:val="1"/>
                <w:sz w:val="22"/>
                <w:szCs w:val="22"/>
                <w:rtl w:val="0"/>
              </w:rPr>
              <w:t xml:space="preserve">La Francophonie</w:t>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17.5%</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Listening</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F">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1">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3">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widowControl w:val="0"/>
              <w:ind w:right="-184"/>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Defaced or lost textbooks are the responsibility of the student and will need to be replaced. The cost of a replacement textbook is $75. </w:t>
            </w:r>
            <w:r w:rsidDel="00000000" w:rsidR="00000000" w:rsidRPr="00000000">
              <w:rPr>
                <w:rtl w:val="0"/>
              </w:rPr>
            </w:r>
          </w:p>
        </w:tc>
      </w:tr>
    </w:tbl>
    <w:p w:rsidR="00000000" w:rsidDel="00000000" w:rsidP="00000000" w:rsidRDefault="00000000" w:rsidRPr="00000000" w14:paraId="00000046">
      <w:pPr>
        <w:rPr>
          <w:sz w:val="6"/>
          <w:szCs w:val="6"/>
        </w:rPr>
      </w:pPr>
      <w:r w:rsidDel="00000000" w:rsidR="00000000" w:rsidRPr="00000000">
        <w:rPr>
          <w:rtl w:val="0"/>
        </w:rPr>
      </w:r>
    </w:p>
    <w:p w:rsidR="00000000" w:rsidDel="00000000" w:rsidP="00000000" w:rsidRDefault="00000000" w:rsidRPr="00000000" w14:paraId="00000047">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8">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9">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 Unauthorized use of online translation tools is considered plagiarism.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w:t>
            </w:r>
            <w:r w:rsidDel="00000000" w:rsidR="00000000" w:rsidRPr="00000000">
              <w:rPr>
                <w:b w:val="1"/>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 If the work  has already been returned to the class, the teacher may refuse to accept the late work. </w:t>
            </w:r>
          </w:p>
        </w:tc>
      </w:tr>
    </w:tbl>
    <w:p w:rsidR="00000000" w:rsidDel="00000000" w:rsidP="00000000" w:rsidRDefault="00000000" w:rsidRPr="00000000" w14:paraId="0000004D">
      <w:pPr>
        <w:rPr>
          <w:sz w:val="6"/>
          <w:szCs w:val="6"/>
        </w:rPr>
      </w:pPr>
      <w:r w:rsidDel="00000000" w:rsidR="00000000" w:rsidRPr="00000000">
        <w:rPr>
          <w:rtl w:val="0"/>
        </w:rPr>
      </w:r>
    </w:p>
    <w:p w:rsidR="00000000" w:rsidDel="00000000" w:rsidP="00000000" w:rsidRDefault="00000000" w:rsidRPr="00000000" w14:paraId="0000004E">
      <w:pPr>
        <w:rPr>
          <w:sz w:val="6"/>
          <w:szCs w:val="6"/>
        </w:rPr>
      </w:pPr>
      <w:r w:rsidDel="00000000" w:rsidR="00000000" w:rsidRPr="00000000">
        <w:rPr>
          <w:rtl w:val="0"/>
        </w:rPr>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tbl>
      <w:tblPr>
        <w:tblStyle w:val="Table7"/>
        <w:tblW w:w="108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720"/>
        <w:gridCol w:w="3840"/>
        <w:gridCol w:w="1275"/>
        <w:tblGridChange w:id="0">
          <w:tblGrid>
            <w:gridCol w:w="1973"/>
            <w:gridCol w:w="3720"/>
            <w:gridCol w:w="3840"/>
            <w:gridCol w:w="1275"/>
          </w:tblGrid>
        </w:tblGridChange>
      </w:tblGrid>
      <w:tr>
        <w:trPr>
          <w:cantSplit w:val="0"/>
          <w:trHeight w:val="291" w:hRule="atLeast"/>
          <w:tblHeader w:val="0"/>
        </w:trPr>
        <w:tc>
          <w:tcPr>
            <w:gridSpan w:val="4"/>
          </w:tcPr>
          <w:p w:rsidR="00000000" w:rsidDel="00000000" w:rsidP="00000000" w:rsidRDefault="00000000" w:rsidRPr="00000000" w14:paraId="00000056">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5A">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5B">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5C">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5D">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5E">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5F">
            <w:pPr>
              <w:rPr>
                <w:b w:val="1"/>
                <w:sz w:val="22"/>
                <w:szCs w:val="22"/>
              </w:rPr>
            </w:pPr>
            <w:r w:rsidDel="00000000" w:rsidR="00000000" w:rsidRPr="00000000">
              <w:rPr>
                <w:b w:val="1"/>
                <w:sz w:val="22"/>
                <w:szCs w:val="22"/>
                <w:rtl w:val="0"/>
              </w:rPr>
              <w:t xml:space="preserve">On s’entend bien!</w:t>
            </w:r>
          </w:p>
          <w:p w:rsidR="00000000" w:rsidDel="00000000" w:rsidP="00000000" w:rsidRDefault="00000000" w:rsidRPr="00000000" w14:paraId="00000060">
            <w:pPr>
              <w:rPr>
                <w:b w:val="1"/>
                <w:sz w:val="22"/>
                <w:szCs w:val="22"/>
              </w:rPr>
            </w:pPr>
            <w:r w:rsidDel="00000000" w:rsidR="00000000" w:rsidRPr="00000000">
              <w:rPr>
                <w:rtl w:val="0"/>
              </w:rPr>
            </w:r>
          </w:p>
        </w:tc>
        <w:tc>
          <w:tcPr/>
          <w:p w:rsidR="00000000" w:rsidDel="00000000" w:rsidP="00000000" w:rsidRDefault="00000000" w:rsidRPr="00000000" w14:paraId="00000061">
            <w:pPr>
              <w:widowControl w:val="0"/>
              <w:rPr>
                <w:sz w:val="22"/>
                <w:szCs w:val="22"/>
              </w:rPr>
            </w:pPr>
            <w:r w:rsidDel="00000000" w:rsidR="00000000" w:rsidRPr="00000000">
              <w:rPr>
                <w:sz w:val="22"/>
                <w:szCs w:val="22"/>
                <w:rtl w:val="0"/>
              </w:rPr>
              <w:t xml:space="preserve">Je parle de moi.</w:t>
            </w:r>
          </w:p>
          <w:p w:rsidR="00000000" w:rsidDel="00000000" w:rsidP="00000000" w:rsidRDefault="00000000" w:rsidRPr="00000000" w14:paraId="00000062">
            <w:pPr>
              <w:widowControl w:val="0"/>
              <w:rPr>
                <w:sz w:val="22"/>
                <w:szCs w:val="22"/>
              </w:rPr>
            </w:pPr>
            <w:r w:rsidDel="00000000" w:rsidR="00000000" w:rsidRPr="00000000">
              <w:rPr>
                <w:sz w:val="22"/>
                <w:szCs w:val="22"/>
                <w:rtl w:val="0"/>
              </w:rPr>
              <w:t xml:space="preserve">Je pose des questions pour connaître les autres. </w:t>
            </w:r>
          </w:p>
          <w:p w:rsidR="00000000" w:rsidDel="00000000" w:rsidP="00000000" w:rsidRDefault="00000000" w:rsidRPr="00000000" w14:paraId="00000063">
            <w:pPr>
              <w:widowControl w:val="0"/>
              <w:rPr>
                <w:sz w:val="22"/>
                <w:szCs w:val="22"/>
              </w:rPr>
            </w:pPr>
            <w:r w:rsidDel="00000000" w:rsidR="00000000" w:rsidRPr="00000000">
              <w:rPr>
                <w:sz w:val="22"/>
                <w:szCs w:val="22"/>
                <w:rtl w:val="0"/>
              </w:rPr>
              <w:t xml:space="preserve">Je considère les sentiments des autres quand je communique. </w:t>
            </w:r>
          </w:p>
          <w:p w:rsidR="00000000" w:rsidDel="00000000" w:rsidP="00000000" w:rsidRDefault="00000000" w:rsidRPr="00000000" w14:paraId="00000064">
            <w:pPr>
              <w:widowControl w:val="0"/>
              <w:rPr>
                <w:sz w:val="22"/>
                <w:szCs w:val="22"/>
              </w:rPr>
            </w:pPr>
            <w:r w:rsidDel="00000000" w:rsidR="00000000" w:rsidRPr="00000000">
              <w:rPr>
                <w:sz w:val="22"/>
                <w:szCs w:val="22"/>
                <w:rtl w:val="0"/>
              </w:rPr>
              <w:t xml:space="preserve">Je fais des liens entre un pays francophone et le Canada. </w:t>
            </w:r>
            <w:r w:rsidDel="00000000" w:rsidR="00000000" w:rsidRPr="00000000">
              <w:rPr>
                <w:rtl w:val="0"/>
              </w:rPr>
            </w:r>
          </w:p>
          <w:p w:rsidR="00000000" w:rsidDel="00000000" w:rsidP="00000000" w:rsidRDefault="00000000" w:rsidRPr="00000000" w14:paraId="00000065">
            <w:pPr>
              <w:widowControl w:val="0"/>
              <w:rPr>
                <w:i w:val="1"/>
                <w:sz w:val="22"/>
                <w:szCs w:val="22"/>
              </w:rPr>
            </w:pPr>
            <w:r w:rsidDel="00000000" w:rsidR="00000000" w:rsidRPr="00000000">
              <w:rPr>
                <w:rtl w:val="0"/>
              </w:rPr>
            </w:r>
          </w:p>
          <w:p w:rsidR="00000000" w:rsidDel="00000000" w:rsidP="00000000" w:rsidRDefault="00000000" w:rsidRPr="00000000" w14:paraId="00000066">
            <w:pPr>
              <w:widowControl w:val="0"/>
              <w:rPr>
                <w:i w:val="1"/>
                <w:sz w:val="22"/>
                <w:szCs w:val="22"/>
              </w:rPr>
            </w:pPr>
            <w:r w:rsidDel="00000000" w:rsidR="00000000" w:rsidRPr="00000000">
              <w:rPr>
                <w:i w:val="1"/>
                <w:sz w:val="22"/>
                <w:szCs w:val="22"/>
                <w:rtl w:val="0"/>
              </w:rPr>
              <w:t xml:space="preserve">le pass</w:t>
            </w:r>
            <w:r w:rsidDel="00000000" w:rsidR="00000000" w:rsidRPr="00000000">
              <w:rPr>
                <w:sz w:val="22"/>
                <w:szCs w:val="22"/>
                <w:rtl w:val="0"/>
              </w:rPr>
              <w:t xml:space="preserve">é</w:t>
            </w:r>
            <w:r w:rsidDel="00000000" w:rsidR="00000000" w:rsidRPr="00000000">
              <w:rPr>
                <w:i w:val="1"/>
                <w:sz w:val="22"/>
                <w:szCs w:val="22"/>
                <w:rtl w:val="0"/>
              </w:rPr>
              <w:t xml:space="preserve"> compos</w:t>
            </w:r>
            <w:r w:rsidDel="00000000" w:rsidR="00000000" w:rsidRPr="00000000">
              <w:rPr>
                <w:sz w:val="22"/>
                <w:szCs w:val="22"/>
                <w:rtl w:val="0"/>
              </w:rPr>
              <w:t xml:space="preserve">é</w:t>
            </w:r>
            <w:r w:rsidDel="00000000" w:rsidR="00000000" w:rsidRPr="00000000">
              <w:rPr>
                <w:rtl w:val="0"/>
              </w:rPr>
            </w:r>
          </w:p>
          <w:p w:rsidR="00000000" w:rsidDel="00000000" w:rsidP="00000000" w:rsidRDefault="00000000" w:rsidRPr="00000000" w14:paraId="00000067">
            <w:pPr>
              <w:widowControl w:val="0"/>
              <w:rPr>
                <w:i w:val="1"/>
                <w:sz w:val="22"/>
                <w:szCs w:val="22"/>
              </w:rPr>
            </w:pPr>
            <w:r w:rsidDel="00000000" w:rsidR="00000000" w:rsidRPr="00000000">
              <w:rPr>
                <w:i w:val="1"/>
                <w:sz w:val="22"/>
                <w:szCs w:val="22"/>
                <w:rtl w:val="0"/>
              </w:rPr>
              <w:t xml:space="preserve">les expressions interrogatives</w:t>
            </w:r>
          </w:p>
          <w:p w:rsidR="00000000" w:rsidDel="00000000" w:rsidP="00000000" w:rsidRDefault="00000000" w:rsidRPr="00000000" w14:paraId="00000068">
            <w:pPr>
              <w:widowControl w:val="0"/>
              <w:rPr>
                <w:i w:val="1"/>
                <w:sz w:val="22"/>
                <w:szCs w:val="22"/>
              </w:rPr>
            </w:pPr>
            <w:r w:rsidDel="00000000" w:rsidR="00000000" w:rsidRPr="00000000">
              <w:rPr>
                <w:i w:val="1"/>
                <w:sz w:val="22"/>
                <w:szCs w:val="22"/>
                <w:rtl w:val="0"/>
              </w:rPr>
              <w:t xml:space="preserve">les adjectives</w:t>
            </w:r>
          </w:p>
          <w:p w:rsidR="00000000" w:rsidDel="00000000" w:rsidP="00000000" w:rsidRDefault="00000000" w:rsidRPr="00000000" w14:paraId="00000069">
            <w:pPr>
              <w:widowControl w:val="0"/>
              <w:rPr>
                <w:i w:val="1"/>
                <w:sz w:val="22"/>
                <w:szCs w:val="22"/>
              </w:rPr>
            </w:pPr>
            <w:r w:rsidDel="00000000" w:rsidR="00000000" w:rsidRPr="00000000">
              <w:rPr>
                <w:i w:val="1"/>
                <w:sz w:val="22"/>
                <w:szCs w:val="22"/>
                <w:rtl w:val="0"/>
              </w:rPr>
              <w:t xml:space="preserve">pouvoir + infinitif</w:t>
            </w:r>
          </w:p>
          <w:p w:rsidR="00000000" w:rsidDel="00000000" w:rsidP="00000000" w:rsidRDefault="00000000" w:rsidRPr="00000000" w14:paraId="0000006A">
            <w:pPr>
              <w:widowControl w:val="0"/>
              <w:rPr>
                <w:i w:val="1"/>
                <w:sz w:val="22"/>
                <w:szCs w:val="22"/>
              </w:rPr>
            </w:pPr>
            <w:r w:rsidDel="00000000" w:rsidR="00000000" w:rsidRPr="00000000">
              <w:rPr>
                <w:i w:val="1"/>
                <w:sz w:val="22"/>
                <w:szCs w:val="22"/>
                <w:rtl w:val="0"/>
              </w:rPr>
              <w:t xml:space="preserve">les verbes pronominaux</w:t>
            </w:r>
          </w:p>
          <w:p w:rsidR="00000000" w:rsidDel="00000000" w:rsidP="00000000" w:rsidRDefault="00000000" w:rsidRPr="00000000" w14:paraId="0000006B">
            <w:pPr>
              <w:widowControl w:val="0"/>
              <w:rPr>
                <w:i w:val="1"/>
                <w:sz w:val="22"/>
                <w:szCs w:val="22"/>
              </w:rPr>
            </w:pPr>
            <w:r w:rsidDel="00000000" w:rsidR="00000000" w:rsidRPr="00000000">
              <w:rPr>
                <w:i w:val="1"/>
                <w:sz w:val="22"/>
                <w:szCs w:val="22"/>
                <w:rtl w:val="0"/>
              </w:rPr>
              <w:t xml:space="preserve">l’imp</w:t>
            </w:r>
            <w:r w:rsidDel="00000000" w:rsidR="00000000" w:rsidRPr="00000000">
              <w:rPr>
                <w:sz w:val="22"/>
                <w:szCs w:val="22"/>
                <w:rtl w:val="0"/>
              </w:rPr>
              <w:t xml:space="preserve">é</w:t>
            </w:r>
            <w:r w:rsidDel="00000000" w:rsidR="00000000" w:rsidRPr="00000000">
              <w:rPr>
                <w:i w:val="1"/>
                <w:sz w:val="22"/>
                <w:szCs w:val="22"/>
                <w:rtl w:val="0"/>
              </w:rPr>
              <w:t xml:space="preserve">ratif</w:t>
            </w:r>
            <w:r w:rsidDel="00000000" w:rsidR="00000000" w:rsidRPr="00000000">
              <w:rPr>
                <w:rtl w:val="0"/>
              </w:rPr>
            </w:r>
          </w:p>
        </w:tc>
        <w:tc>
          <w:tcPr/>
          <w:p w:rsidR="00000000" w:rsidDel="00000000" w:rsidP="00000000" w:rsidRDefault="00000000" w:rsidRPr="00000000" w14:paraId="0000006C">
            <w:pPr>
              <w:ind w:left="0" w:firstLine="0"/>
              <w:rPr>
                <w:sz w:val="22"/>
                <w:szCs w:val="22"/>
              </w:rPr>
            </w:pPr>
            <w:r w:rsidDel="00000000" w:rsidR="00000000" w:rsidRPr="00000000">
              <w:rPr>
                <w:sz w:val="22"/>
                <w:szCs w:val="22"/>
                <w:rtl w:val="0"/>
              </w:rPr>
              <w:t xml:space="preserve">Point de connexion: </w:t>
            </w:r>
          </w:p>
          <w:p w:rsidR="00000000" w:rsidDel="00000000" w:rsidP="00000000" w:rsidRDefault="00000000" w:rsidRPr="00000000" w14:paraId="0000006D">
            <w:pPr>
              <w:numPr>
                <w:ilvl w:val="0"/>
                <w:numId w:val="1"/>
              </w:numPr>
              <w:ind w:left="720" w:hanging="360"/>
              <w:rPr>
                <w:sz w:val="22"/>
                <w:szCs w:val="22"/>
                <w:u w:val="none"/>
              </w:rPr>
            </w:pPr>
            <w:r w:rsidDel="00000000" w:rsidR="00000000" w:rsidRPr="00000000">
              <w:rPr>
                <w:sz w:val="22"/>
                <w:szCs w:val="22"/>
                <w:rtl w:val="0"/>
              </w:rPr>
              <w:t xml:space="preserve">Listen to a new text and answer questions.</w:t>
            </w:r>
          </w:p>
          <w:p w:rsidR="00000000" w:rsidDel="00000000" w:rsidP="00000000" w:rsidRDefault="00000000" w:rsidRPr="00000000" w14:paraId="0000006E">
            <w:pPr>
              <w:numPr>
                <w:ilvl w:val="0"/>
                <w:numId w:val="1"/>
              </w:numPr>
              <w:ind w:left="720" w:hanging="360"/>
              <w:rPr>
                <w:sz w:val="22"/>
                <w:szCs w:val="22"/>
                <w:u w:val="none"/>
              </w:rPr>
            </w:pPr>
            <w:r w:rsidDel="00000000" w:rsidR="00000000" w:rsidRPr="00000000">
              <w:rPr>
                <w:sz w:val="22"/>
                <w:szCs w:val="22"/>
                <w:rtl w:val="0"/>
              </w:rPr>
              <w:t xml:space="preserve">Prepare an oral message on the subject of your choice. </w:t>
            </w:r>
          </w:p>
          <w:p w:rsidR="00000000" w:rsidDel="00000000" w:rsidP="00000000" w:rsidRDefault="00000000" w:rsidRPr="00000000" w14:paraId="0000006F">
            <w:pPr>
              <w:numPr>
                <w:ilvl w:val="0"/>
                <w:numId w:val="1"/>
              </w:numPr>
              <w:ind w:left="720" w:hanging="360"/>
              <w:rPr>
                <w:sz w:val="22"/>
                <w:szCs w:val="22"/>
                <w:u w:val="none"/>
              </w:rPr>
            </w:pPr>
            <w:r w:rsidDel="00000000" w:rsidR="00000000" w:rsidRPr="00000000">
              <w:rPr>
                <w:sz w:val="22"/>
                <w:szCs w:val="22"/>
                <w:rtl w:val="0"/>
              </w:rPr>
              <w:t xml:space="preserve">Read and compare two texts.</w:t>
            </w:r>
          </w:p>
          <w:p w:rsidR="00000000" w:rsidDel="00000000" w:rsidP="00000000" w:rsidRDefault="00000000" w:rsidRPr="00000000" w14:paraId="00000070">
            <w:pPr>
              <w:numPr>
                <w:ilvl w:val="0"/>
                <w:numId w:val="1"/>
              </w:numPr>
              <w:ind w:left="720" w:hanging="360"/>
              <w:rPr>
                <w:sz w:val="22"/>
                <w:szCs w:val="22"/>
                <w:u w:val="none"/>
              </w:rPr>
            </w:pPr>
            <w:r w:rsidDel="00000000" w:rsidR="00000000" w:rsidRPr="00000000">
              <w:rPr>
                <w:sz w:val="22"/>
                <w:szCs w:val="22"/>
                <w:rtl w:val="0"/>
              </w:rPr>
              <w:t xml:space="preserve">Write a text on the subject of good communication in the format of your choice. </w:t>
            </w:r>
          </w:p>
          <w:p w:rsidR="00000000" w:rsidDel="00000000" w:rsidP="00000000" w:rsidRDefault="00000000" w:rsidRPr="00000000" w14:paraId="00000071">
            <w:pPr>
              <w:rPr>
                <w:sz w:val="22"/>
                <w:szCs w:val="22"/>
              </w:rPr>
            </w:pPr>
            <w:r w:rsidDel="00000000" w:rsidR="00000000" w:rsidRPr="00000000">
              <w:rPr>
                <w:rtl w:val="0"/>
              </w:rPr>
            </w:r>
          </w:p>
        </w:tc>
        <w:tc>
          <w:tcPr/>
          <w:p w:rsidR="00000000" w:rsidDel="00000000" w:rsidP="00000000" w:rsidRDefault="00000000" w:rsidRPr="00000000" w14:paraId="00000072">
            <w:pPr>
              <w:rPr>
                <w:sz w:val="22"/>
                <w:szCs w:val="22"/>
              </w:rPr>
            </w:pPr>
            <w:r w:rsidDel="00000000" w:rsidR="00000000" w:rsidRPr="00000000">
              <w:rPr>
                <w:sz w:val="22"/>
                <w:szCs w:val="22"/>
                <w:rtl w:val="0"/>
              </w:rPr>
              <w:t xml:space="preserve">approx. 20 classes</w:t>
            </w:r>
          </w:p>
        </w:tc>
      </w:tr>
      <w:tr>
        <w:trPr>
          <w:cantSplit w:val="0"/>
          <w:trHeight w:val="233" w:hRule="atLeast"/>
          <w:tblHeader w:val="0"/>
        </w:trPr>
        <w:tc>
          <w:tcPr/>
          <w:p w:rsidR="00000000" w:rsidDel="00000000" w:rsidP="00000000" w:rsidRDefault="00000000" w:rsidRPr="00000000" w14:paraId="00000073">
            <w:pPr>
              <w:rPr>
                <w:b w:val="1"/>
                <w:sz w:val="22"/>
                <w:szCs w:val="22"/>
              </w:rPr>
            </w:pPr>
            <w:r w:rsidDel="00000000" w:rsidR="00000000" w:rsidRPr="00000000">
              <w:rPr>
                <w:sz w:val="22"/>
                <w:szCs w:val="22"/>
                <w:rtl w:val="0"/>
              </w:rPr>
              <w:t xml:space="preserve">Unit 2: </w:t>
            </w:r>
            <w:r w:rsidDel="00000000" w:rsidR="00000000" w:rsidRPr="00000000">
              <w:rPr>
                <w:b w:val="1"/>
                <w:sz w:val="22"/>
                <w:szCs w:val="22"/>
                <w:rtl w:val="0"/>
              </w:rPr>
              <w:t xml:space="preserve">A mon avis! </w:t>
            </w:r>
          </w:p>
        </w:tc>
        <w:tc>
          <w:tcPr/>
          <w:p w:rsidR="00000000" w:rsidDel="00000000" w:rsidP="00000000" w:rsidRDefault="00000000" w:rsidRPr="00000000" w14:paraId="00000074">
            <w:pPr>
              <w:rPr>
                <w:sz w:val="22"/>
                <w:szCs w:val="22"/>
              </w:rPr>
            </w:pPr>
            <w:r w:rsidDel="00000000" w:rsidR="00000000" w:rsidRPr="00000000">
              <w:rPr>
                <w:sz w:val="22"/>
                <w:szCs w:val="22"/>
                <w:rtl w:val="0"/>
              </w:rPr>
              <w:t xml:space="preserve">J’exprime mes préférences et je donne des raisons. </w:t>
            </w:r>
          </w:p>
          <w:p w:rsidR="00000000" w:rsidDel="00000000" w:rsidP="00000000" w:rsidRDefault="00000000" w:rsidRPr="00000000" w14:paraId="00000075">
            <w:pPr>
              <w:rPr>
                <w:sz w:val="22"/>
                <w:szCs w:val="22"/>
              </w:rPr>
            </w:pPr>
            <w:r w:rsidDel="00000000" w:rsidR="00000000" w:rsidRPr="00000000">
              <w:rPr>
                <w:sz w:val="22"/>
                <w:szCs w:val="22"/>
                <w:rtl w:val="0"/>
              </w:rPr>
              <w:t xml:space="preserve">Je considère les opinions des autres. </w:t>
            </w:r>
          </w:p>
          <w:p w:rsidR="00000000" w:rsidDel="00000000" w:rsidP="00000000" w:rsidRDefault="00000000" w:rsidRPr="00000000" w14:paraId="00000076">
            <w:pPr>
              <w:rPr>
                <w:sz w:val="22"/>
                <w:szCs w:val="22"/>
              </w:rPr>
            </w:pPr>
            <w:r w:rsidDel="00000000" w:rsidR="00000000" w:rsidRPr="00000000">
              <w:rPr>
                <w:sz w:val="22"/>
                <w:szCs w:val="22"/>
                <w:rtl w:val="0"/>
              </w:rPr>
              <w:t xml:space="preserve">Je fais des liens entre un pays francophone et le Canada. </w:t>
            </w:r>
          </w:p>
          <w:p w:rsidR="00000000" w:rsidDel="00000000" w:rsidP="00000000" w:rsidRDefault="00000000" w:rsidRPr="00000000" w14:paraId="00000077">
            <w:pPr>
              <w:rPr>
                <w:sz w:val="22"/>
                <w:szCs w:val="22"/>
              </w:rPr>
            </w:pPr>
            <w:r w:rsidDel="00000000" w:rsidR="00000000" w:rsidRPr="00000000">
              <w:rPr>
                <w:rtl w:val="0"/>
              </w:rPr>
            </w:r>
          </w:p>
          <w:p w:rsidR="00000000" w:rsidDel="00000000" w:rsidP="00000000" w:rsidRDefault="00000000" w:rsidRPr="00000000" w14:paraId="00000078">
            <w:pPr>
              <w:rPr>
                <w:sz w:val="22"/>
                <w:szCs w:val="22"/>
              </w:rPr>
            </w:pPr>
            <w:r w:rsidDel="00000000" w:rsidR="00000000" w:rsidRPr="00000000">
              <w:rPr>
                <w:rtl w:val="0"/>
              </w:rPr>
            </w:r>
          </w:p>
          <w:p w:rsidR="00000000" w:rsidDel="00000000" w:rsidP="00000000" w:rsidRDefault="00000000" w:rsidRPr="00000000" w14:paraId="00000079">
            <w:pPr>
              <w:rPr>
                <w:i w:val="1"/>
                <w:sz w:val="22"/>
                <w:szCs w:val="22"/>
              </w:rPr>
            </w:pPr>
            <w:r w:rsidDel="00000000" w:rsidR="00000000" w:rsidRPr="00000000">
              <w:rPr>
                <w:i w:val="1"/>
                <w:sz w:val="22"/>
                <w:szCs w:val="22"/>
                <w:rtl w:val="0"/>
              </w:rPr>
              <w:t xml:space="preserve">l’imp</w:t>
            </w:r>
            <w:r w:rsidDel="00000000" w:rsidR="00000000" w:rsidRPr="00000000">
              <w:rPr>
                <w:sz w:val="22"/>
                <w:szCs w:val="22"/>
                <w:rtl w:val="0"/>
              </w:rPr>
              <w:t xml:space="preserve">é</w:t>
            </w:r>
            <w:r w:rsidDel="00000000" w:rsidR="00000000" w:rsidRPr="00000000">
              <w:rPr>
                <w:i w:val="1"/>
                <w:sz w:val="22"/>
                <w:szCs w:val="22"/>
                <w:rtl w:val="0"/>
              </w:rPr>
              <w:t xml:space="preserve">ratif</w:t>
            </w:r>
          </w:p>
          <w:p w:rsidR="00000000" w:rsidDel="00000000" w:rsidP="00000000" w:rsidRDefault="00000000" w:rsidRPr="00000000" w14:paraId="0000007A">
            <w:pPr>
              <w:rPr>
                <w:i w:val="1"/>
                <w:sz w:val="22"/>
                <w:szCs w:val="22"/>
              </w:rPr>
            </w:pPr>
            <w:r w:rsidDel="00000000" w:rsidR="00000000" w:rsidRPr="00000000">
              <w:rPr>
                <w:i w:val="1"/>
                <w:sz w:val="22"/>
                <w:szCs w:val="22"/>
                <w:rtl w:val="0"/>
              </w:rPr>
              <w:t xml:space="preserve">le comparatif et le superlatif</w:t>
            </w:r>
          </w:p>
          <w:p w:rsidR="00000000" w:rsidDel="00000000" w:rsidP="00000000" w:rsidRDefault="00000000" w:rsidRPr="00000000" w14:paraId="0000007B">
            <w:pPr>
              <w:rPr>
                <w:i w:val="1"/>
                <w:sz w:val="22"/>
                <w:szCs w:val="22"/>
              </w:rPr>
            </w:pPr>
            <w:r w:rsidDel="00000000" w:rsidR="00000000" w:rsidRPr="00000000">
              <w:rPr>
                <w:i w:val="1"/>
                <w:sz w:val="22"/>
                <w:szCs w:val="22"/>
                <w:rtl w:val="0"/>
              </w:rPr>
              <w:t xml:space="preserve">les adjectifs</w:t>
            </w:r>
          </w:p>
          <w:p w:rsidR="00000000" w:rsidDel="00000000" w:rsidP="00000000" w:rsidRDefault="00000000" w:rsidRPr="00000000" w14:paraId="0000007C">
            <w:pPr>
              <w:rPr>
                <w:sz w:val="22"/>
                <w:szCs w:val="22"/>
              </w:rPr>
            </w:pPr>
            <w:r w:rsidDel="00000000" w:rsidR="00000000" w:rsidRPr="00000000">
              <w:rPr>
                <w:rtl w:val="0"/>
              </w:rPr>
            </w:r>
          </w:p>
          <w:p w:rsidR="00000000" w:rsidDel="00000000" w:rsidP="00000000" w:rsidRDefault="00000000" w:rsidRPr="00000000" w14:paraId="0000007D">
            <w:pPr>
              <w:rPr>
                <w:sz w:val="22"/>
                <w:szCs w:val="22"/>
              </w:rPr>
            </w:pPr>
            <w:r w:rsidDel="00000000" w:rsidR="00000000" w:rsidRPr="00000000">
              <w:rPr>
                <w:rtl w:val="0"/>
              </w:rPr>
            </w:r>
          </w:p>
          <w:p w:rsidR="00000000" w:rsidDel="00000000" w:rsidP="00000000" w:rsidRDefault="00000000" w:rsidRPr="00000000" w14:paraId="0000007E">
            <w:pPr>
              <w:rPr>
                <w:sz w:val="22"/>
                <w:szCs w:val="22"/>
              </w:rPr>
            </w:pPr>
            <w:r w:rsidDel="00000000" w:rsidR="00000000" w:rsidRPr="00000000">
              <w:rPr>
                <w:rtl w:val="0"/>
              </w:rPr>
            </w:r>
          </w:p>
          <w:p w:rsidR="00000000" w:rsidDel="00000000" w:rsidP="00000000" w:rsidRDefault="00000000" w:rsidRPr="00000000" w14:paraId="0000007F">
            <w:pPr>
              <w:rPr>
                <w:sz w:val="22"/>
                <w:szCs w:val="22"/>
              </w:rPr>
            </w:pPr>
            <w:r w:rsidDel="00000000" w:rsidR="00000000" w:rsidRPr="00000000">
              <w:rPr>
                <w:rtl w:val="0"/>
              </w:rPr>
            </w:r>
          </w:p>
          <w:p w:rsidR="00000000" w:rsidDel="00000000" w:rsidP="00000000" w:rsidRDefault="00000000" w:rsidRPr="00000000" w14:paraId="00000080">
            <w:pPr>
              <w:rPr>
                <w:sz w:val="22"/>
                <w:szCs w:val="22"/>
              </w:rPr>
            </w:pPr>
            <w:r w:rsidDel="00000000" w:rsidR="00000000" w:rsidRPr="00000000">
              <w:rPr>
                <w:rtl w:val="0"/>
              </w:rPr>
            </w:r>
          </w:p>
        </w:tc>
        <w:tc>
          <w:tcPr/>
          <w:p w:rsidR="00000000" w:rsidDel="00000000" w:rsidP="00000000" w:rsidRDefault="00000000" w:rsidRPr="00000000" w14:paraId="00000081">
            <w:pPr>
              <w:rPr>
                <w:sz w:val="22"/>
                <w:szCs w:val="22"/>
              </w:rPr>
            </w:pPr>
            <w:r w:rsidDel="00000000" w:rsidR="00000000" w:rsidRPr="00000000">
              <w:rPr>
                <w:sz w:val="22"/>
                <w:szCs w:val="22"/>
                <w:rtl w:val="0"/>
              </w:rPr>
              <w:t xml:space="preserve">Point de connexion :</w:t>
            </w:r>
          </w:p>
          <w:p w:rsidR="00000000" w:rsidDel="00000000" w:rsidP="00000000" w:rsidRDefault="00000000" w:rsidRPr="00000000" w14:paraId="00000082">
            <w:pPr>
              <w:numPr>
                <w:ilvl w:val="0"/>
                <w:numId w:val="3"/>
              </w:numPr>
              <w:ind w:left="720" w:hanging="360"/>
              <w:rPr>
                <w:sz w:val="22"/>
                <w:szCs w:val="22"/>
                <w:u w:val="none"/>
              </w:rPr>
            </w:pPr>
            <w:r w:rsidDel="00000000" w:rsidR="00000000" w:rsidRPr="00000000">
              <w:rPr>
                <w:sz w:val="22"/>
                <w:szCs w:val="22"/>
                <w:rtl w:val="0"/>
              </w:rPr>
              <w:t xml:space="preserve">Express your opinion of the subject of your choice. </w:t>
            </w:r>
          </w:p>
          <w:p w:rsidR="00000000" w:rsidDel="00000000" w:rsidP="00000000" w:rsidRDefault="00000000" w:rsidRPr="00000000" w14:paraId="00000083">
            <w:pPr>
              <w:numPr>
                <w:ilvl w:val="0"/>
                <w:numId w:val="3"/>
              </w:numPr>
              <w:ind w:left="720" w:hanging="360"/>
              <w:rPr>
                <w:sz w:val="22"/>
                <w:szCs w:val="22"/>
                <w:u w:val="none"/>
              </w:rPr>
            </w:pPr>
            <w:r w:rsidDel="00000000" w:rsidR="00000000" w:rsidRPr="00000000">
              <w:rPr>
                <w:sz w:val="22"/>
                <w:szCs w:val="22"/>
                <w:rtl w:val="0"/>
              </w:rPr>
              <w:t xml:space="preserve">Discuss with a partner a question of your choice. </w:t>
            </w:r>
          </w:p>
          <w:p w:rsidR="00000000" w:rsidDel="00000000" w:rsidP="00000000" w:rsidRDefault="00000000" w:rsidRPr="00000000" w14:paraId="00000084">
            <w:pPr>
              <w:numPr>
                <w:ilvl w:val="0"/>
                <w:numId w:val="3"/>
              </w:numPr>
              <w:ind w:left="720" w:hanging="360"/>
              <w:rPr>
                <w:sz w:val="22"/>
                <w:szCs w:val="22"/>
                <w:u w:val="none"/>
              </w:rPr>
            </w:pPr>
            <w:r w:rsidDel="00000000" w:rsidR="00000000" w:rsidRPr="00000000">
              <w:rPr>
                <w:sz w:val="22"/>
                <w:szCs w:val="22"/>
                <w:rtl w:val="0"/>
              </w:rPr>
              <w:t xml:space="preserve">Read a text on the subject of your choice and answer questions.</w:t>
            </w:r>
          </w:p>
          <w:p w:rsidR="00000000" w:rsidDel="00000000" w:rsidP="00000000" w:rsidRDefault="00000000" w:rsidRPr="00000000" w14:paraId="00000085">
            <w:pPr>
              <w:numPr>
                <w:ilvl w:val="0"/>
                <w:numId w:val="3"/>
              </w:numPr>
              <w:ind w:left="720" w:hanging="360"/>
              <w:rPr>
                <w:sz w:val="22"/>
                <w:szCs w:val="22"/>
                <w:u w:val="none"/>
              </w:rPr>
            </w:pPr>
            <w:r w:rsidDel="00000000" w:rsidR="00000000" w:rsidRPr="00000000">
              <w:rPr>
                <w:sz w:val="22"/>
                <w:szCs w:val="22"/>
                <w:rtl w:val="0"/>
              </w:rPr>
              <w:t xml:space="preserve">Write an opinion text, choose the format. </w:t>
            </w:r>
          </w:p>
          <w:p w:rsidR="00000000" w:rsidDel="00000000" w:rsidP="00000000" w:rsidRDefault="00000000" w:rsidRPr="00000000" w14:paraId="00000086">
            <w:pPr>
              <w:rPr>
                <w:sz w:val="22"/>
                <w:szCs w:val="22"/>
              </w:rPr>
            </w:pPr>
            <w:r w:rsidDel="00000000" w:rsidR="00000000" w:rsidRPr="00000000">
              <w:rPr>
                <w:rtl w:val="0"/>
              </w:rPr>
            </w:r>
          </w:p>
        </w:tc>
        <w:tc>
          <w:tcPr/>
          <w:p w:rsidR="00000000" w:rsidDel="00000000" w:rsidP="00000000" w:rsidRDefault="00000000" w:rsidRPr="00000000" w14:paraId="00000087">
            <w:pPr>
              <w:rPr>
                <w:sz w:val="22"/>
                <w:szCs w:val="22"/>
              </w:rPr>
            </w:pPr>
            <w:r w:rsidDel="00000000" w:rsidR="00000000" w:rsidRPr="00000000">
              <w:rPr>
                <w:sz w:val="22"/>
                <w:szCs w:val="22"/>
                <w:rtl w:val="0"/>
              </w:rPr>
              <w:t xml:space="preserve">approx. 20 classes</w:t>
            </w:r>
          </w:p>
        </w:tc>
      </w:tr>
      <w:tr>
        <w:trPr>
          <w:cantSplit w:val="0"/>
          <w:trHeight w:val="233" w:hRule="atLeast"/>
          <w:tblHeader w:val="0"/>
        </w:trPr>
        <w:tc>
          <w:tcPr/>
          <w:p w:rsidR="00000000" w:rsidDel="00000000" w:rsidP="00000000" w:rsidRDefault="00000000" w:rsidRPr="00000000" w14:paraId="00000088">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89">
            <w:pPr>
              <w:rPr>
                <w:b w:val="1"/>
                <w:sz w:val="22"/>
                <w:szCs w:val="22"/>
              </w:rPr>
            </w:pPr>
            <w:r w:rsidDel="00000000" w:rsidR="00000000" w:rsidRPr="00000000">
              <w:rPr>
                <w:b w:val="1"/>
                <w:sz w:val="22"/>
                <w:szCs w:val="22"/>
                <w:rtl w:val="0"/>
              </w:rPr>
              <w:t xml:space="preserve">Mes besoins, mes souhaits</w:t>
            </w:r>
          </w:p>
          <w:p w:rsidR="00000000" w:rsidDel="00000000" w:rsidP="00000000" w:rsidRDefault="00000000" w:rsidRPr="00000000" w14:paraId="0000008A">
            <w:pPr>
              <w:rPr>
                <w:b w:val="1"/>
                <w:sz w:val="22"/>
                <w:szCs w:val="22"/>
              </w:rPr>
            </w:pPr>
            <w:r w:rsidDel="00000000" w:rsidR="00000000" w:rsidRPr="00000000">
              <w:rPr>
                <w:rtl w:val="0"/>
              </w:rPr>
            </w:r>
          </w:p>
        </w:tc>
        <w:tc>
          <w:tcPr/>
          <w:p w:rsidR="00000000" w:rsidDel="00000000" w:rsidP="00000000" w:rsidRDefault="00000000" w:rsidRPr="00000000" w14:paraId="0000008B">
            <w:pPr>
              <w:widowControl w:val="0"/>
              <w:rPr>
                <w:sz w:val="22"/>
                <w:szCs w:val="22"/>
              </w:rPr>
            </w:pPr>
            <w:r w:rsidDel="00000000" w:rsidR="00000000" w:rsidRPr="00000000">
              <w:rPr>
                <w:sz w:val="22"/>
                <w:szCs w:val="22"/>
                <w:rtl w:val="0"/>
              </w:rPr>
              <w:t xml:space="preserve">J’exprime mes besoins et mes souhaits. Je fais des suggestions.</w:t>
            </w:r>
          </w:p>
          <w:p w:rsidR="00000000" w:rsidDel="00000000" w:rsidP="00000000" w:rsidRDefault="00000000" w:rsidRPr="00000000" w14:paraId="0000008C">
            <w:pPr>
              <w:widowControl w:val="0"/>
              <w:rPr>
                <w:sz w:val="22"/>
                <w:szCs w:val="22"/>
              </w:rPr>
            </w:pPr>
            <w:r w:rsidDel="00000000" w:rsidR="00000000" w:rsidRPr="00000000">
              <w:rPr>
                <w:sz w:val="22"/>
                <w:szCs w:val="22"/>
                <w:rtl w:val="0"/>
              </w:rPr>
              <w:t xml:space="preserve">Je considère les suggestions des autres. </w:t>
            </w:r>
          </w:p>
          <w:p w:rsidR="00000000" w:rsidDel="00000000" w:rsidP="00000000" w:rsidRDefault="00000000" w:rsidRPr="00000000" w14:paraId="0000008D">
            <w:pPr>
              <w:widowControl w:val="0"/>
              <w:rPr>
                <w:sz w:val="22"/>
                <w:szCs w:val="22"/>
              </w:rPr>
            </w:pPr>
            <w:r w:rsidDel="00000000" w:rsidR="00000000" w:rsidRPr="00000000">
              <w:rPr>
                <w:sz w:val="22"/>
                <w:szCs w:val="22"/>
                <w:rtl w:val="0"/>
              </w:rPr>
              <w:t xml:space="preserve">Je trouve des solutions aux problèmes. </w:t>
            </w:r>
          </w:p>
          <w:p w:rsidR="00000000" w:rsidDel="00000000" w:rsidP="00000000" w:rsidRDefault="00000000" w:rsidRPr="00000000" w14:paraId="0000008E">
            <w:pPr>
              <w:widowControl w:val="0"/>
              <w:rPr>
                <w:sz w:val="22"/>
                <w:szCs w:val="22"/>
              </w:rPr>
            </w:pPr>
            <w:r w:rsidDel="00000000" w:rsidR="00000000" w:rsidRPr="00000000">
              <w:rPr>
                <w:sz w:val="22"/>
                <w:szCs w:val="22"/>
                <w:rtl w:val="0"/>
              </w:rPr>
              <w:t xml:space="preserve">Je fais des liens entre un pays francophone et le Canada.</w:t>
            </w:r>
            <w:r w:rsidDel="00000000" w:rsidR="00000000" w:rsidRPr="00000000">
              <w:rPr>
                <w:rtl w:val="0"/>
              </w:rPr>
            </w:r>
          </w:p>
          <w:p w:rsidR="00000000" w:rsidDel="00000000" w:rsidP="00000000" w:rsidRDefault="00000000" w:rsidRPr="00000000" w14:paraId="0000008F">
            <w:pPr>
              <w:rPr>
                <w:sz w:val="22"/>
                <w:szCs w:val="22"/>
              </w:rPr>
            </w:pPr>
            <w:r w:rsidDel="00000000" w:rsidR="00000000" w:rsidRPr="00000000">
              <w:rPr>
                <w:rtl w:val="0"/>
              </w:rPr>
            </w:r>
          </w:p>
          <w:p w:rsidR="00000000" w:rsidDel="00000000" w:rsidP="00000000" w:rsidRDefault="00000000" w:rsidRPr="00000000" w14:paraId="00000090">
            <w:pPr>
              <w:rPr>
                <w:i w:val="1"/>
                <w:sz w:val="22"/>
                <w:szCs w:val="22"/>
              </w:rPr>
            </w:pPr>
            <w:r w:rsidDel="00000000" w:rsidR="00000000" w:rsidRPr="00000000">
              <w:rPr>
                <w:i w:val="1"/>
                <w:sz w:val="22"/>
                <w:szCs w:val="22"/>
                <w:rtl w:val="0"/>
              </w:rPr>
              <w:t xml:space="preserve">pouvoir, vouloir, devoir, il faut, avoir besoin de + infinitif</w:t>
            </w:r>
          </w:p>
          <w:p w:rsidR="00000000" w:rsidDel="00000000" w:rsidP="00000000" w:rsidRDefault="00000000" w:rsidRPr="00000000" w14:paraId="00000091">
            <w:pPr>
              <w:rPr>
                <w:i w:val="1"/>
                <w:sz w:val="22"/>
                <w:szCs w:val="22"/>
              </w:rPr>
            </w:pPr>
            <w:r w:rsidDel="00000000" w:rsidR="00000000" w:rsidRPr="00000000">
              <w:rPr>
                <w:i w:val="1"/>
                <w:sz w:val="22"/>
                <w:szCs w:val="22"/>
                <w:rtl w:val="0"/>
              </w:rPr>
              <w:t xml:space="preserve">les pronoms d’objets directs</w:t>
            </w:r>
          </w:p>
          <w:p w:rsidR="00000000" w:rsidDel="00000000" w:rsidP="00000000" w:rsidRDefault="00000000" w:rsidRPr="00000000" w14:paraId="00000092">
            <w:pPr>
              <w:rPr>
                <w:i w:val="1"/>
                <w:sz w:val="22"/>
                <w:szCs w:val="22"/>
              </w:rPr>
            </w:pPr>
            <w:r w:rsidDel="00000000" w:rsidR="00000000" w:rsidRPr="00000000">
              <w:rPr>
                <w:i w:val="1"/>
                <w:sz w:val="22"/>
                <w:szCs w:val="22"/>
                <w:rtl w:val="0"/>
              </w:rPr>
              <w:t xml:space="preserve">le pronoms d’objets indirects</w:t>
            </w:r>
          </w:p>
          <w:p w:rsidR="00000000" w:rsidDel="00000000" w:rsidP="00000000" w:rsidRDefault="00000000" w:rsidRPr="00000000" w14:paraId="00000093">
            <w:pPr>
              <w:rPr>
                <w:i w:val="1"/>
                <w:sz w:val="22"/>
                <w:szCs w:val="22"/>
              </w:rPr>
            </w:pPr>
            <w:r w:rsidDel="00000000" w:rsidR="00000000" w:rsidRPr="00000000">
              <w:rPr>
                <w:i w:val="1"/>
                <w:sz w:val="22"/>
                <w:szCs w:val="22"/>
                <w:rtl w:val="0"/>
              </w:rPr>
              <w:t xml:space="preserve">le pass</w:t>
            </w:r>
            <w:r w:rsidDel="00000000" w:rsidR="00000000" w:rsidRPr="00000000">
              <w:rPr>
                <w:sz w:val="22"/>
                <w:szCs w:val="22"/>
                <w:rtl w:val="0"/>
              </w:rPr>
              <w:t xml:space="preserve">é</w:t>
            </w:r>
            <w:r w:rsidDel="00000000" w:rsidR="00000000" w:rsidRPr="00000000">
              <w:rPr>
                <w:i w:val="1"/>
                <w:sz w:val="22"/>
                <w:szCs w:val="22"/>
                <w:rtl w:val="0"/>
              </w:rPr>
              <w:t xml:space="preserve"> compos</w:t>
            </w:r>
            <w:r w:rsidDel="00000000" w:rsidR="00000000" w:rsidRPr="00000000">
              <w:rPr>
                <w:sz w:val="22"/>
                <w:szCs w:val="22"/>
                <w:rtl w:val="0"/>
              </w:rPr>
              <w:t xml:space="preserve">é</w:t>
            </w:r>
            <w:r w:rsidDel="00000000" w:rsidR="00000000" w:rsidRPr="00000000">
              <w:rPr>
                <w:rtl w:val="0"/>
              </w:rPr>
            </w:r>
          </w:p>
          <w:p w:rsidR="00000000" w:rsidDel="00000000" w:rsidP="00000000" w:rsidRDefault="00000000" w:rsidRPr="00000000" w14:paraId="00000094">
            <w:pPr>
              <w:rPr>
                <w:i w:val="1"/>
                <w:sz w:val="22"/>
                <w:szCs w:val="22"/>
              </w:rPr>
            </w:pPr>
            <w:r w:rsidDel="00000000" w:rsidR="00000000" w:rsidRPr="00000000">
              <w:rPr>
                <w:i w:val="1"/>
                <w:sz w:val="22"/>
                <w:szCs w:val="22"/>
                <w:rtl w:val="0"/>
              </w:rPr>
              <w:t xml:space="preserve">les adjectifs</w:t>
            </w:r>
          </w:p>
          <w:p w:rsidR="00000000" w:rsidDel="00000000" w:rsidP="00000000" w:rsidRDefault="00000000" w:rsidRPr="00000000" w14:paraId="00000095">
            <w:pPr>
              <w:rPr>
                <w:i w:val="1"/>
                <w:sz w:val="22"/>
                <w:szCs w:val="22"/>
              </w:rPr>
            </w:pPr>
            <w:r w:rsidDel="00000000" w:rsidR="00000000" w:rsidRPr="00000000">
              <w:rPr>
                <w:i w:val="1"/>
                <w:sz w:val="22"/>
                <w:szCs w:val="22"/>
                <w:rtl w:val="0"/>
              </w:rPr>
              <w:t xml:space="preserve">le futur proche</w:t>
            </w:r>
          </w:p>
          <w:p w:rsidR="00000000" w:rsidDel="00000000" w:rsidP="00000000" w:rsidRDefault="00000000" w:rsidRPr="00000000" w14:paraId="00000096">
            <w:pPr>
              <w:rPr>
                <w:i w:val="1"/>
                <w:sz w:val="22"/>
                <w:szCs w:val="22"/>
              </w:rPr>
            </w:pPr>
            <w:r w:rsidDel="00000000" w:rsidR="00000000" w:rsidRPr="00000000">
              <w:rPr>
                <w:i w:val="1"/>
                <w:sz w:val="22"/>
                <w:szCs w:val="22"/>
                <w:rtl w:val="0"/>
              </w:rPr>
              <w:t xml:space="preserve">le comparatif</w:t>
            </w:r>
          </w:p>
        </w:tc>
        <w:tc>
          <w:tcPr/>
          <w:p w:rsidR="00000000" w:rsidDel="00000000" w:rsidP="00000000" w:rsidRDefault="00000000" w:rsidRPr="00000000" w14:paraId="00000097">
            <w:pPr>
              <w:ind w:left="0" w:firstLine="0"/>
              <w:rPr>
                <w:sz w:val="22"/>
                <w:szCs w:val="22"/>
              </w:rPr>
            </w:pPr>
            <w:r w:rsidDel="00000000" w:rsidR="00000000" w:rsidRPr="00000000">
              <w:rPr>
                <w:sz w:val="22"/>
                <w:szCs w:val="22"/>
                <w:rtl w:val="0"/>
              </w:rPr>
              <w:t xml:space="preserve">Point de connexion:</w:t>
            </w:r>
          </w:p>
          <w:p w:rsidR="00000000" w:rsidDel="00000000" w:rsidP="00000000" w:rsidRDefault="00000000" w:rsidRPr="00000000" w14:paraId="00000098">
            <w:pPr>
              <w:numPr>
                <w:ilvl w:val="0"/>
                <w:numId w:val="4"/>
              </w:numPr>
              <w:ind w:left="720" w:hanging="360"/>
              <w:rPr>
                <w:sz w:val="22"/>
                <w:szCs w:val="22"/>
                <w:u w:val="none"/>
              </w:rPr>
            </w:pPr>
            <w:r w:rsidDel="00000000" w:rsidR="00000000" w:rsidRPr="00000000">
              <w:rPr>
                <w:sz w:val="22"/>
                <w:szCs w:val="22"/>
                <w:rtl w:val="0"/>
              </w:rPr>
              <w:t xml:space="preserve">Discuss with a partner on the subject of your choice. </w:t>
            </w:r>
          </w:p>
          <w:p w:rsidR="00000000" w:rsidDel="00000000" w:rsidP="00000000" w:rsidRDefault="00000000" w:rsidRPr="00000000" w14:paraId="00000099">
            <w:pPr>
              <w:numPr>
                <w:ilvl w:val="0"/>
                <w:numId w:val="4"/>
              </w:numPr>
              <w:ind w:left="720" w:hanging="360"/>
              <w:rPr>
                <w:sz w:val="22"/>
                <w:szCs w:val="22"/>
                <w:u w:val="none"/>
              </w:rPr>
            </w:pPr>
            <w:r w:rsidDel="00000000" w:rsidR="00000000" w:rsidRPr="00000000">
              <w:rPr>
                <w:sz w:val="22"/>
                <w:szCs w:val="22"/>
                <w:rtl w:val="0"/>
              </w:rPr>
              <w:t xml:space="preserve">Read a letter and show comprehension in the format of your choosing.</w:t>
            </w:r>
          </w:p>
          <w:p w:rsidR="00000000" w:rsidDel="00000000" w:rsidP="00000000" w:rsidRDefault="00000000" w:rsidRPr="00000000" w14:paraId="0000009A">
            <w:pPr>
              <w:numPr>
                <w:ilvl w:val="0"/>
                <w:numId w:val="4"/>
              </w:numPr>
              <w:ind w:left="720" w:hanging="360"/>
              <w:rPr>
                <w:sz w:val="22"/>
                <w:szCs w:val="22"/>
                <w:u w:val="none"/>
              </w:rPr>
            </w:pPr>
            <w:r w:rsidDel="00000000" w:rsidR="00000000" w:rsidRPr="00000000">
              <w:rPr>
                <w:sz w:val="22"/>
                <w:szCs w:val="22"/>
                <w:rtl w:val="0"/>
              </w:rPr>
              <w:t xml:space="preserve">Write a text in the format of your choosing.</w:t>
            </w:r>
          </w:p>
        </w:tc>
        <w:tc>
          <w:tcPr/>
          <w:p w:rsidR="00000000" w:rsidDel="00000000" w:rsidP="00000000" w:rsidRDefault="00000000" w:rsidRPr="00000000" w14:paraId="0000009B">
            <w:pPr>
              <w:rPr>
                <w:sz w:val="22"/>
                <w:szCs w:val="22"/>
              </w:rPr>
            </w:pPr>
            <w:r w:rsidDel="00000000" w:rsidR="00000000" w:rsidRPr="00000000">
              <w:rPr>
                <w:sz w:val="22"/>
                <w:szCs w:val="22"/>
                <w:rtl w:val="0"/>
              </w:rPr>
              <w:t xml:space="preserve">approx. 20  classes</w:t>
            </w:r>
          </w:p>
        </w:tc>
      </w:tr>
      <w:tr>
        <w:trPr>
          <w:cantSplit w:val="0"/>
          <w:trHeight w:val="233" w:hRule="atLeast"/>
          <w:tblHeader w:val="0"/>
        </w:trPr>
        <w:tc>
          <w:tcPr/>
          <w:p w:rsidR="00000000" w:rsidDel="00000000" w:rsidP="00000000" w:rsidRDefault="00000000" w:rsidRPr="00000000" w14:paraId="0000009C">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9D">
            <w:pPr>
              <w:rPr>
                <w:b w:val="1"/>
                <w:sz w:val="22"/>
                <w:szCs w:val="22"/>
              </w:rPr>
            </w:pPr>
            <w:r w:rsidDel="00000000" w:rsidR="00000000" w:rsidRPr="00000000">
              <w:rPr>
                <w:b w:val="1"/>
                <w:sz w:val="22"/>
                <w:szCs w:val="22"/>
                <w:rtl w:val="0"/>
              </w:rPr>
              <w:t xml:space="preserve">J’examine les faits.</w:t>
            </w:r>
          </w:p>
          <w:p w:rsidR="00000000" w:rsidDel="00000000" w:rsidP="00000000" w:rsidRDefault="00000000" w:rsidRPr="00000000" w14:paraId="0000009E">
            <w:pPr>
              <w:rPr>
                <w:sz w:val="22"/>
                <w:szCs w:val="22"/>
              </w:rPr>
            </w:pPr>
            <w:r w:rsidDel="00000000" w:rsidR="00000000" w:rsidRPr="00000000">
              <w:rPr>
                <w:rtl w:val="0"/>
              </w:rPr>
            </w:r>
          </w:p>
          <w:p w:rsidR="00000000" w:rsidDel="00000000" w:rsidP="00000000" w:rsidRDefault="00000000" w:rsidRPr="00000000" w14:paraId="0000009F">
            <w:pPr>
              <w:rPr>
                <w:b w:val="1"/>
                <w:sz w:val="22"/>
                <w:szCs w:val="22"/>
              </w:rPr>
            </w:pPr>
            <w:r w:rsidDel="00000000" w:rsidR="00000000" w:rsidRPr="00000000">
              <w:rPr>
                <w:rtl w:val="0"/>
              </w:rPr>
            </w:r>
          </w:p>
        </w:tc>
        <w:tc>
          <w:tcPr/>
          <w:p w:rsidR="00000000" w:rsidDel="00000000" w:rsidP="00000000" w:rsidRDefault="00000000" w:rsidRPr="00000000" w14:paraId="000000A0">
            <w:pPr>
              <w:rPr>
                <w:sz w:val="22"/>
                <w:szCs w:val="22"/>
              </w:rPr>
            </w:pPr>
            <w:r w:rsidDel="00000000" w:rsidR="00000000" w:rsidRPr="00000000">
              <w:rPr>
                <w:sz w:val="22"/>
                <w:szCs w:val="22"/>
                <w:rtl w:val="0"/>
              </w:rPr>
              <w:t xml:space="preserve">Je décris les aspects positifs et négatifs d’une expérience.</w:t>
            </w:r>
          </w:p>
          <w:p w:rsidR="00000000" w:rsidDel="00000000" w:rsidP="00000000" w:rsidRDefault="00000000" w:rsidRPr="00000000" w14:paraId="000000A1">
            <w:pPr>
              <w:rPr>
                <w:sz w:val="22"/>
                <w:szCs w:val="22"/>
              </w:rPr>
            </w:pPr>
            <w:r w:rsidDel="00000000" w:rsidR="00000000" w:rsidRPr="00000000">
              <w:rPr>
                <w:sz w:val="22"/>
                <w:szCs w:val="22"/>
                <w:rtl w:val="0"/>
              </w:rPr>
              <w:t xml:space="preserve">Je reconnais des problèmes. </w:t>
            </w:r>
          </w:p>
          <w:p w:rsidR="00000000" w:rsidDel="00000000" w:rsidP="00000000" w:rsidRDefault="00000000" w:rsidRPr="00000000" w14:paraId="000000A2">
            <w:pPr>
              <w:rPr>
                <w:sz w:val="22"/>
                <w:szCs w:val="22"/>
              </w:rPr>
            </w:pPr>
            <w:r w:rsidDel="00000000" w:rsidR="00000000" w:rsidRPr="00000000">
              <w:rPr>
                <w:sz w:val="22"/>
                <w:szCs w:val="22"/>
                <w:rtl w:val="0"/>
              </w:rPr>
              <w:t xml:space="preserve">Je considère les faits.</w:t>
            </w:r>
          </w:p>
          <w:p w:rsidR="00000000" w:rsidDel="00000000" w:rsidP="00000000" w:rsidRDefault="00000000" w:rsidRPr="00000000" w14:paraId="000000A3">
            <w:pPr>
              <w:rPr>
                <w:sz w:val="22"/>
                <w:szCs w:val="22"/>
              </w:rPr>
            </w:pPr>
            <w:r w:rsidDel="00000000" w:rsidR="00000000" w:rsidRPr="00000000">
              <w:rPr>
                <w:sz w:val="22"/>
                <w:szCs w:val="22"/>
                <w:rtl w:val="0"/>
              </w:rPr>
              <w:t xml:space="preserve">Je tire des conclusions.</w:t>
            </w:r>
          </w:p>
          <w:p w:rsidR="00000000" w:rsidDel="00000000" w:rsidP="00000000" w:rsidRDefault="00000000" w:rsidRPr="00000000" w14:paraId="000000A4">
            <w:pPr>
              <w:rPr>
                <w:sz w:val="22"/>
                <w:szCs w:val="22"/>
              </w:rPr>
            </w:pPr>
            <w:r w:rsidDel="00000000" w:rsidR="00000000" w:rsidRPr="00000000">
              <w:rPr>
                <w:sz w:val="22"/>
                <w:szCs w:val="22"/>
                <w:rtl w:val="0"/>
              </w:rPr>
              <w:t xml:space="preserve">Je fais des liens entre un pays francophone et le Canada. </w:t>
            </w:r>
          </w:p>
          <w:p w:rsidR="00000000" w:rsidDel="00000000" w:rsidP="00000000" w:rsidRDefault="00000000" w:rsidRPr="00000000" w14:paraId="000000A5">
            <w:pPr>
              <w:rPr>
                <w:i w:val="1"/>
                <w:sz w:val="22"/>
                <w:szCs w:val="22"/>
              </w:rPr>
            </w:pPr>
            <w:r w:rsidDel="00000000" w:rsidR="00000000" w:rsidRPr="00000000">
              <w:rPr>
                <w:rtl w:val="0"/>
              </w:rPr>
            </w:r>
          </w:p>
          <w:p w:rsidR="00000000" w:rsidDel="00000000" w:rsidP="00000000" w:rsidRDefault="00000000" w:rsidRPr="00000000" w14:paraId="000000A6">
            <w:pPr>
              <w:rPr>
                <w:i w:val="1"/>
                <w:sz w:val="22"/>
                <w:szCs w:val="22"/>
              </w:rPr>
            </w:pPr>
            <w:r w:rsidDel="00000000" w:rsidR="00000000" w:rsidRPr="00000000">
              <w:rPr>
                <w:i w:val="1"/>
                <w:sz w:val="22"/>
                <w:szCs w:val="22"/>
                <w:rtl w:val="0"/>
              </w:rPr>
              <w:t xml:space="preserve">le pass</w:t>
            </w:r>
            <w:r w:rsidDel="00000000" w:rsidR="00000000" w:rsidRPr="00000000">
              <w:rPr>
                <w:sz w:val="22"/>
                <w:szCs w:val="22"/>
                <w:rtl w:val="0"/>
              </w:rPr>
              <w:t xml:space="preserve">é</w:t>
            </w:r>
            <w:r w:rsidDel="00000000" w:rsidR="00000000" w:rsidRPr="00000000">
              <w:rPr>
                <w:i w:val="1"/>
                <w:sz w:val="22"/>
                <w:szCs w:val="22"/>
                <w:rtl w:val="0"/>
              </w:rPr>
              <w:t xml:space="preserve"> compos</w:t>
            </w:r>
            <w:r w:rsidDel="00000000" w:rsidR="00000000" w:rsidRPr="00000000">
              <w:rPr>
                <w:sz w:val="22"/>
                <w:szCs w:val="22"/>
                <w:rtl w:val="0"/>
              </w:rPr>
              <w:t xml:space="preserve">é</w:t>
            </w:r>
            <w:r w:rsidDel="00000000" w:rsidR="00000000" w:rsidRPr="00000000">
              <w:rPr>
                <w:rtl w:val="0"/>
              </w:rPr>
            </w:r>
          </w:p>
          <w:p w:rsidR="00000000" w:rsidDel="00000000" w:rsidP="00000000" w:rsidRDefault="00000000" w:rsidRPr="00000000" w14:paraId="000000A7">
            <w:pPr>
              <w:rPr>
                <w:i w:val="1"/>
                <w:sz w:val="22"/>
                <w:szCs w:val="22"/>
              </w:rPr>
            </w:pPr>
            <w:r w:rsidDel="00000000" w:rsidR="00000000" w:rsidRPr="00000000">
              <w:rPr>
                <w:i w:val="1"/>
                <w:sz w:val="22"/>
                <w:szCs w:val="22"/>
                <w:rtl w:val="0"/>
              </w:rPr>
              <w:t xml:space="preserve">l’imp</w:t>
            </w:r>
            <w:r w:rsidDel="00000000" w:rsidR="00000000" w:rsidRPr="00000000">
              <w:rPr>
                <w:sz w:val="22"/>
                <w:szCs w:val="22"/>
                <w:rtl w:val="0"/>
              </w:rPr>
              <w:t xml:space="preserve">é</w:t>
            </w:r>
            <w:r w:rsidDel="00000000" w:rsidR="00000000" w:rsidRPr="00000000">
              <w:rPr>
                <w:i w:val="1"/>
                <w:sz w:val="22"/>
                <w:szCs w:val="22"/>
                <w:rtl w:val="0"/>
              </w:rPr>
              <w:t xml:space="preserve">ratif</w:t>
            </w:r>
          </w:p>
          <w:p w:rsidR="00000000" w:rsidDel="00000000" w:rsidP="00000000" w:rsidRDefault="00000000" w:rsidRPr="00000000" w14:paraId="000000A8">
            <w:pPr>
              <w:rPr>
                <w:i w:val="1"/>
                <w:sz w:val="22"/>
                <w:szCs w:val="22"/>
              </w:rPr>
            </w:pPr>
            <w:r w:rsidDel="00000000" w:rsidR="00000000" w:rsidRPr="00000000">
              <w:rPr>
                <w:i w:val="1"/>
                <w:sz w:val="22"/>
                <w:szCs w:val="22"/>
                <w:rtl w:val="0"/>
              </w:rPr>
              <w:t xml:space="preserve">le futur proche </w:t>
            </w:r>
          </w:p>
          <w:p w:rsidR="00000000" w:rsidDel="00000000" w:rsidP="00000000" w:rsidRDefault="00000000" w:rsidRPr="00000000" w14:paraId="000000A9">
            <w:pPr>
              <w:rPr>
                <w:sz w:val="22"/>
                <w:szCs w:val="22"/>
              </w:rPr>
            </w:pPr>
            <w:r w:rsidDel="00000000" w:rsidR="00000000" w:rsidRPr="00000000">
              <w:rPr>
                <w:rtl w:val="0"/>
              </w:rPr>
            </w:r>
          </w:p>
          <w:p w:rsidR="00000000" w:rsidDel="00000000" w:rsidP="00000000" w:rsidRDefault="00000000" w:rsidRPr="00000000" w14:paraId="000000AA">
            <w:pPr>
              <w:rPr>
                <w:sz w:val="22"/>
                <w:szCs w:val="22"/>
              </w:rPr>
            </w:pPr>
            <w:r w:rsidDel="00000000" w:rsidR="00000000" w:rsidRPr="00000000">
              <w:rPr>
                <w:rtl w:val="0"/>
              </w:rPr>
            </w:r>
          </w:p>
          <w:p w:rsidR="00000000" w:rsidDel="00000000" w:rsidP="00000000" w:rsidRDefault="00000000" w:rsidRPr="00000000" w14:paraId="000000AB">
            <w:pPr>
              <w:rPr>
                <w:sz w:val="22"/>
                <w:szCs w:val="22"/>
              </w:rPr>
            </w:pPr>
            <w:r w:rsidDel="00000000" w:rsidR="00000000" w:rsidRPr="00000000">
              <w:rPr>
                <w:rtl w:val="0"/>
              </w:rPr>
            </w:r>
          </w:p>
        </w:tc>
        <w:tc>
          <w:tcPr/>
          <w:p w:rsidR="00000000" w:rsidDel="00000000" w:rsidP="00000000" w:rsidRDefault="00000000" w:rsidRPr="00000000" w14:paraId="000000AC">
            <w:pPr>
              <w:ind w:left="0" w:firstLine="0"/>
              <w:rPr>
                <w:sz w:val="22"/>
                <w:szCs w:val="22"/>
              </w:rPr>
            </w:pPr>
            <w:r w:rsidDel="00000000" w:rsidR="00000000" w:rsidRPr="00000000">
              <w:rPr>
                <w:sz w:val="22"/>
                <w:szCs w:val="22"/>
                <w:rtl w:val="0"/>
              </w:rPr>
              <w:t xml:space="preserve">Point de connexion:</w:t>
            </w:r>
          </w:p>
          <w:p w:rsidR="00000000" w:rsidDel="00000000" w:rsidP="00000000" w:rsidRDefault="00000000" w:rsidRPr="00000000" w14:paraId="000000AD">
            <w:pPr>
              <w:numPr>
                <w:ilvl w:val="0"/>
                <w:numId w:val="2"/>
              </w:numPr>
              <w:ind w:left="720" w:hanging="360"/>
              <w:rPr>
                <w:sz w:val="22"/>
                <w:szCs w:val="22"/>
              </w:rPr>
            </w:pPr>
            <w:r w:rsidDel="00000000" w:rsidR="00000000" w:rsidRPr="00000000">
              <w:rPr>
                <w:sz w:val="22"/>
                <w:szCs w:val="22"/>
                <w:rtl w:val="0"/>
              </w:rPr>
              <w:t xml:space="preserve">Listen to a text and choose the format to show your understanding.</w:t>
            </w:r>
          </w:p>
          <w:p w:rsidR="00000000" w:rsidDel="00000000" w:rsidP="00000000" w:rsidRDefault="00000000" w:rsidRPr="00000000" w14:paraId="000000AE">
            <w:pPr>
              <w:numPr>
                <w:ilvl w:val="0"/>
                <w:numId w:val="2"/>
              </w:numPr>
              <w:ind w:left="720" w:hanging="360"/>
              <w:rPr>
                <w:sz w:val="22"/>
                <w:szCs w:val="22"/>
              </w:rPr>
            </w:pPr>
            <w:r w:rsidDel="00000000" w:rsidR="00000000" w:rsidRPr="00000000">
              <w:rPr>
                <w:sz w:val="22"/>
                <w:szCs w:val="22"/>
                <w:rtl w:val="0"/>
              </w:rPr>
              <w:t xml:space="preserve">Participate in a group discussion on a subject of the group’s choosing.</w:t>
            </w:r>
          </w:p>
          <w:p w:rsidR="00000000" w:rsidDel="00000000" w:rsidP="00000000" w:rsidRDefault="00000000" w:rsidRPr="00000000" w14:paraId="000000AF">
            <w:pPr>
              <w:numPr>
                <w:ilvl w:val="0"/>
                <w:numId w:val="2"/>
              </w:numPr>
              <w:ind w:left="720" w:hanging="360"/>
              <w:rPr>
                <w:sz w:val="22"/>
                <w:szCs w:val="22"/>
                <w:u w:val="none"/>
              </w:rPr>
            </w:pPr>
            <w:r w:rsidDel="00000000" w:rsidR="00000000" w:rsidRPr="00000000">
              <w:rPr>
                <w:sz w:val="22"/>
                <w:szCs w:val="22"/>
                <w:rtl w:val="0"/>
              </w:rPr>
              <w:t xml:space="preserve">Read a familiar text and answer questions to show comprehension.</w:t>
            </w:r>
          </w:p>
          <w:p w:rsidR="00000000" w:rsidDel="00000000" w:rsidP="00000000" w:rsidRDefault="00000000" w:rsidRPr="00000000" w14:paraId="000000B0">
            <w:pPr>
              <w:numPr>
                <w:ilvl w:val="0"/>
                <w:numId w:val="2"/>
              </w:numPr>
              <w:ind w:left="720" w:hanging="360"/>
              <w:rPr>
                <w:sz w:val="22"/>
                <w:szCs w:val="22"/>
                <w:u w:val="none"/>
              </w:rPr>
            </w:pPr>
            <w:r w:rsidDel="00000000" w:rsidR="00000000" w:rsidRPr="00000000">
              <w:rPr>
                <w:sz w:val="22"/>
                <w:szCs w:val="22"/>
                <w:rtl w:val="0"/>
              </w:rPr>
              <w:t xml:space="preserve">Write about an experience of your choosing. </w:t>
            </w:r>
          </w:p>
        </w:tc>
        <w:tc>
          <w:tcPr/>
          <w:p w:rsidR="00000000" w:rsidDel="00000000" w:rsidP="00000000" w:rsidRDefault="00000000" w:rsidRPr="00000000" w14:paraId="000000B1">
            <w:pPr>
              <w:rPr>
                <w:sz w:val="22"/>
                <w:szCs w:val="22"/>
              </w:rPr>
            </w:pPr>
            <w:r w:rsidDel="00000000" w:rsidR="00000000" w:rsidRPr="00000000">
              <w:rPr>
                <w:sz w:val="22"/>
                <w:szCs w:val="22"/>
                <w:rtl w:val="0"/>
              </w:rPr>
              <w:t xml:space="preserve">approx. 20 classes</w:t>
            </w:r>
          </w:p>
        </w:tc>
      </w:tr>
      <w:tr>
        <w:trPr>
          <w:cantSplit w:val="0"/>
          <w:trHeight w:val="233" w:hRule="atLeast"/>
          <w:tblHeader w:val="0"/>
        </w:trPr>
        <w:tc>
          <w:tcPr/>
          <w:p w:rsidR="00000000" w:rsidDel="00000000" w:rsidP="00000000" w:rsidRDefault="00000000" w:rsidRPr="00000000" w14:paraId="000000B2">
            <w:pPr>
              <w:rPr>
                <w:sz w:val="22"/>
                <w:szCs w:val="22"/>
              </w:rPr>
            </w:pPr>
            <w:r w:rsidDel="00000000" w:rsidR="00000000" w:rsidRPr="00000000">
              <w:rPr>
                <w:sz w:val="22"/>
                <w:szCs w:val="22"/>
                <w:rtl w:val="0"/>
              </w:rPr>
              <w:t xml:space="preserve">Unit 5: </w:t>
            </w:r>
          </w:p>
          <w:p w:rsidR="00000000" w:rsidDel="00000000" w:rsidP="00000000" w:rsidRDefault="00000000" w:rsidRPr="00000000" w14:paraId="000000B3">
            <w:pPr>
              <w:rPr>
                <w:b w:val="1"/>
                <w:sz w:val="22"/>
                <w:szCs w:val="22"/>
              </w:rPr>
            </w:pPr>
            <w:r w:rsidDel="00000000" w:rsidR="00000000" w:rsidRPr="00000000">
              <w:rPr>
                <w:b w:val="1"/>
                <w:sz w:val="22"/>
                <w:szCs w:val="22"/>
                <w:rtl w:val="0"/>
              </w:rPr>
              <w:t xml:space="preserve">La Francophonie</w:t>
            </w:r>
          </w:p>
          <w:p w:rsidR="00000000" w:rsidDel="00000000" w:rsidP="00000000" w:rsidRDefault="00000000" w:rsidRPr="00000000" w14:paraId="000000B4">
            <w:pPr>
              <w:rPr>
                <w:b w:val="1"/>
                <w:sz w:val="22"/>
                <w:szCs w:val="22"/>
              </w:rPr>
            </w:pPr>
            <w:r w:rsidDel="00000000" w:rsidR="00000000" w:rsidRPr="00000000">
              <w:rPr>
                <w:rtl w:val="0"/>
              </w:rPr>
            </w:r>
          </w:p>
        </w:tc>
        <w:tc>
          <w:tcPr/>
          <w:p w:rsidR="00000000" w:rsidDel="00000000" w:rsidP="00000000" w:rsidRDefault="00000000" w:rsidRPr="00000000" w14:paraId="000000B5">
            <w:pPr>
              <w:rPr>
                <w:sz w:val="22"/>
                <w:szCs w:val="22"/>
              </w:rPr>
            </w:pPr>
            <w:r w:rsidDel="00000000" w:rsidR="00000000" w:rsidRPr="00000000">
              <w:rPr>
                <w:sz w:val="22"/>
                <w:szCs w:val="22"/>
                <w:rtl w:val="0"/>
              </w:rPr>
              <w:t xml:space="preserve">Je fais de la recherche d’un pays francophone et du Canada</w:t>
            </w:r>
          </w:p>
          <w:p w:rsidR="00000000" w:rsidDel="00000000" w:rsidP="00000000" w:rsidRDefault="00000000" w:rsidRPr="00000000" w14:paraId="000000B6">
            <w:pPr>
              <w:rPr>
                <w:sz w:val="22"/>
                <w:szCs w:val="22"/>
              </w:rPr>
            </w:pPr>
            <w:r w:rsidDel="00000000" w:rsidR="00000000" w:rsidRPr="00000000">
              <w:rPr>
                <w:sz w:val="22"/>
                <w:szCs w:val="22"/>
                <w:rtl w:val="0"/>
              </w:rPr>
              <w:t xml:space="preserve">(les personnes , la nourriture et les cultures des pays francophones à travers le monde).</w:t>
            </w:r>
          </w:p>
          <w:p w:rsidR="00000000" w:rsidDel="00000000" w:rsidP="00000000" w:rsidRDefault="00000000" w:rsidRPr="00000000" w14:paraId="000000B7">
            <w:pPr>
              <w:rPr>
                <w:sz w:val="22"/>
                <w:szCs w:val="22"/>
              </w:rPr>
            </w:pPr>
            <w:r w:rsidDel="00000000" w:rsidR="00000000" w:rsidRPr="00000000">
              <w:rPr>
                <w:rtl w:val="0"/>
              </w:rPr>
            </w:r>
          </w:p>
          <w:p w:rsidR="00000000" w:rsidDel="00000000" w:rsidP="00000000" w:rsidRDefault="00000000" w:rsidRPr="00000000" w14:paraId="000000B8">
            <w:pPr>
              <w:rPr>
                <w:i w:val="1"/>
                <w:sz w:val="22"/>
                <w:szCs w:val="22"/>
              </w:rPr>
            </w:pPr>
            <w:r w:rsidDel="00000000" w:rsidR="00000000" w:rsidRPr="00000000">
              <w:rPr>
                <w:i w:val="1"/>
                <w:sz w:val="22"/>
                <w:szCs w:val="22"/>
                <w:rtl w:val="0"/>
              </w:rPr>
              <w:t xml:space="preserve">le pass</w:t>
            </w:r>
            <w:r w:rsidDel="00000000" w:rsidR="00000000" w:rsidRPr="00000000">
              <w:rPr>
                <w:sz w:val="22"/>
                <w:szCs w:val="22"/>
                <w:rtl w:val="0"/>
              </w:rPr>
              <w:t xml:space="preserve">é</w:t>
            </w:r>
            <w:r w:rsidDel="00000000" w:rsidR="00000000" w:rsidRPr="00000000">
              <w:rPr>
                <w:i w:val="1"/>
                <w:sz w:val="22"/>
                <w:szCs w:val="22"/>
                <w:rtl w:val="0"/>
              </w:rPr>
              <w:t xml:space="preserve"> compos</w:t>
            </w:r>
            <w:r w:rsidDel="00000000" w:rsidR="00000000" w:rsidRPr="00000000">
              <w:rPr>
                <w:sz w:val="22"/>
                <w:szCs w:val="22"/>
                <w:rtl w:val="0"/>
              </w:rPr>
              <w:t xml:space="preserve">é</w:t>
            </w:r>
            <w:r w:rsidDel="00000000" w:rsidR="00000000" w:rsidRPr="00000000">
              <w:rPr>
                <w:rtl w:val="0"/>
              </w:rPr>
            </w:r>
          </w:p>
          <w:p w:rsidR="00000000" w:rsidDel="00000000" w:rsidP="00000000" w:rsidRDefault="00000000" w:rsidRPr="00000000" w14:paraId="000000B9">
            <w:pPr>
              <w:rPr>
                <w:i w:val="1"/>
                <w:sz w:val="22"/>
                <w:szCs w:val="22"/>
              </w:rPr>
            </w:pPr>
            <w:r w:rsidDel="00000000" w:rsidR="00000000" w:rsidRPr="00000000">
              <w:rPr>
                <w:i w:val="1"/>
                <w:sz w:val="22"/>
                <w:szCs w:val="22"/>
                <w:rtl w:val="0"/>
              </w:rPr>
              <w:t xml:space="preserve">le futur proche</w:t>
            </w:r>
          </w:p>
          <w:p w:rsidR="00000000" w:rsidDel="00000000" w:rsidP="00000000" w:rsidRDefault="00000000" w:rsidRPr="00000000" w14:paraId="000000BA">
            <w:pPr>
              <w:rPr>
                <w:i w:val="1"/>
                <w:sz w:val="22"/>
                <w:szCs w:val="22"/>
              </w:rPr>
            </w:pPr>
            <w:r w:rsidDel="00000000" w:rsidR="00000000" w:rsidRPr="00000000">
              <w:rPr>
                <w:i w:val="1"/>
                <w:sz w:val="22"/>
                <w:szCs w:val="22"/>
                <w:rtl w:val="0"/>
              </w:rPr>
              <w:t xml:space="preserve">les adjectifs</w:t>
            </w:r>
          </w:p>
          <w:p w:rsidR="00000000" w:rsidDel="00000000" w:rsidP="00000000" w:rsidRDefault="00000000" w:rsidRPr="00000000" w14:paraId="000000BB">
            <w:pPr>
              <w:rPr>
                <w:i w:val="1"/>
                <w:sz w:val="22"/>
                <w:szCs w:val="22"/>
              </w:rPr>
            </w:pPr>
            <w:r w:rsidDel="00000000" w:rsidR="00000000" w:rsidRPr="00000000">
              <w:rPr>
                <w:i w:val="1"/>
                <w:sz w:val="22"/>
                <w:szCs w:val="22"/>
                <w:rtl w:val="0"/>
              </w:rPr>
              <w:t xml:space="preserve">l’imperatif</w:t>
            </w:r>
          </w:p>
          <w:p w:rsidR="00000000" w:rsidDel="00000000" w:rsidP="00000000" w:rsidRDefault="00000000" w:rsidRPr="00000000" w14:paraId="000000BC">
            <w:pPr>
              <w:rPr>
                <w:i w:val="1"/>
                <w:sz w:val="22"/>
                <w:szCs w:val="22"/>
              </w:rPr>
            </w:pPr>
            <w:r w:rsidDel="00000000" w:rsidR="00000000" w:rsidRPr="00000000">
              <w:rPr>
                <w:i w:val="1"/>
                <w:sz w:val="22"/>
                <w:szCs w:val="22"/>
                <w:rtl w:val="0"/>
              </w:rPr>
              <w:t xml:space="preserve">le comparatif et le superlatif</w:t>
            </w:r>
          </w:p>
          <w:p w:rsidR="00000000" w:rsidDel="00000000" w:rsidP="00000000" w:rsidRDefault="00000000" w:rsidRPr="00000000" w14:paraId="000000BD">
            <w:pPr>
              <w:rPr>
                <w:sz w:val="22"/>
                <w:szCs w:val="22"/>
              </w:rPr>
            </w:pPr>
            <w:r w:rsidDel="00000000" w:rsidR="00000000" w:rsidRPr="00000000">
              <w:rPr>
                <w:rtl w:val="0"/>
              </w:rPr>
            </w:r>
          </w:p>
        </w:tc>
        <w:tc>
          <w:tcPr/>
          <w:p w:rsidR="00000000" w:rsidDel="00000000" w:rsidP="00000000" w:rsidRDefault="00000000" w:rsidRPr="00000000" w14:paraId="000000BE">
            <w:pPr>
              <w:rPr>
                <w:sz w:val="22"/>
                <w:szCs w:val="22"/>
              </w:rPr>
            </w:pPr>
            <w:r w:rsidDel="00000000" w:rsidR="00000000" w:rsidRPr="00000000">
              <w:rPr>
                <w:sz w:val="22"/>
                <w:szCs w:val="22"/>
                <w:rtl w:val="0"/>
              </w:rPr>
              <w:t xml:space="preserve">Info-fiche:  Mon pays francophone</w:t>
            </w:r>
          </w:p>
          <w:p w:rsidR="00000000" w:rsidDel="00000000" w:rsidP="00000000" w:rsidRDefault="00000000" w:rsidRPr="00000000" w14:paraId="000000BF">
            <w:pPr>
              <w:rPr>
                <w:sz w:val="22"/>
                <w:szCs w:val="22"/>
              </w:rPr>
            </w:pPr>
            <w:r w:rsidDel="00000000" w:rsidR="00000000" w:rsidRPr="00000000">
              <w:rPr>
                <w:sz w:val="22"/>
                <w:szCs w:val="22"/>
                <w:rtl w:val="0"/>
              </w:rPr>
              <w:t xml:space="preserve">Exposé:  Un élément culturel d’un pays francophone bien connue</w:t>
            </w:r>
          </w:p>
          <w:p w:rsidR="00000000" w:rsidDel="00000000" w:rsidP="00000000" w:rsidRDefault="00000000" w:rsidRPr="00000000" w14:paraId="000000C0">
            <w:pPr>
              <w:rPr>
                <w:sz w:val="22"/>
                <w:szCs w:val="22"/>
              </w:rPr>
            </w:pPr>
            <w:r w:rsidDel="00000000" w:rsidR="00000000" w:rsidRPr="00000000">
              <w:rPr>
                <w:sz w:val="22"/>
                <w:szCs w:val="22"/>
                <w:rtl w:val="0"/>
              </w:rPr>
              <w:t xml:space="preserve">Carte Postale:  Un voyage passé</w:t>
            </w:r>
          </w:p>
          <w:p w:rsidR="00000000" w:rsidDel="00000000" w:rsidP="00000000" w:rsidRDefault="00000000" w:rsidRPr="00000000" w14:paraId="000000C1">
            <w:pPr>
              <w:rPr>
                <w:sz w:val="22"/>
                <w:szCs w:val="22"/>
              </w:rPr>
            </w:pPr>
            <w:r w:rsidDel="00000000" w:rsidR="00000000" w:rsidRPr="00000000">
              <w:rPr>
                <w:rtl w:val="0"/>
              </w:rPr>
            </w:r>
          </w:p>
          <w:p w:rsidR="00000000" w:rsidDel="00000000" w:rsidP="00000000" w:rsidRDefault="00000000" w:rsidRPr="00000000" w14:paraId="000000C2">
            <w:pPr>
              <w:rPr>
                <w:sz w:val="22"/>
                <w:szCs w:val="22"/>
              </w:rPr>
            </w:pPr>
            <w:r w:rsidDel="00000000" w:rsidR="00000000" w:rsidRPr="00000000">
              <w:rPr>
                <w:rtl w:val="0"/>
              </w:rPr>
            </w:r>
          </w:p>
        </w:tc>
        <w:tc>
          <w:tcPr/>
          <w:p w:rsidR="00000000" w:rsidDel="00000000" w:rsidP="00000000" w:rsidRDefault="00000000" w:rsidRPr="00000000" w14:paraId="000000C3">
            <w:pPr>
              <w:rPr>
                <w:sz w:val="22"/>
                <w:szCs w:val="22"/>
              </w:rPr>
            </w:pPr>
            <w:r w:rsidDel="00000000" w:rsidR="00000000" w:rsidRPr="00000000">
              <w:rPr>
                <w:sz w:val="22"/>
                <w:szCs w:val="22"/>
                <w:rtl w:val="0"/>
              </w:rPr>
              <w:t xml:space="preserve">tout au long de l’année</w:t>
            </w:r>
          </w:p>
        </w:tc>
      </w:tr>
      <w:tr>
        <w:trPr>
          <w:cantSplit w:val="0"/>
          <w:trHeight w:val="233" w:hRule="atLeast"/>
          <w:tblHeader w:val="0"/>
        </w:trPr>
        <w:tc>
          <w:tcPr/>
          <w:p w:rsidR="00000000" w:rsidDel="00000000" w:rsidP="00000000" w:rsidRDefault="00000000" w:rsidRPr="00000000" w14:paraId="000000C4">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C5">
            <w:pPr>
              <w:rPr>
                <w:sz w:val="22"/>
                <w:szCs w:val="22"/>
              </w:rPr>
            </w:pPr>
            <w:r w:rsidDel="00000000" w:rsidR="00000000" w:rsidRPr="00000000">
              <w:rPr>
                <w:rtl w:val="0"/>
              </w:rPr>
            </w:r>
          </w:p>
          <w:p w:rsidR="00000000" w:rsidDel="00000000" w:rsidP="00000000" w:rsidRDefault="00000000" w:rsidRPr="00000000" w14:paraId="000000C6">
            <w:pPr>
              <w:rPr>
                <w:b w:val="1"/>
                <w:sz w:val="22"/>
                <w:szCs w:val="22"/>
              </w:rPr>
            </w:pPr>
            <w:r w:rsidDel="00000000" w:rsidR="00000000" w:rsidRPr="00000000">
              <w:rPr>
                <w:rtl w:val="0"/>
              </w:rPr>
            </w:r>
          </w:p>
        </w:tc>
        <w:tc>
          <w:tcPr/>
          <w:p w:rsidR="00000000" w:rsidDel="00000000" w:rsidP="00000000" w:rsidRDefault="00000000" w:rsidRPr="00000000" w14:paraId="000000C7">
            <w:pPr>
              <w:rPr>
                <w:b w:val="1"/>
                <w:sz w:val="22"/>
                <w:szCs w:val="22"/>
              </w:rPr>
            </w:pPr>
            <w:r w:rsidDel="00000000" w:rsidR="00000000" w:rsidRPr="00000000">
              <w:rPr>
                <w:sz w:val="22"/>
                <w:szCs w:val="22"/>
                <w:rtl w:val="0"/>
              </w:rPr>
              <w:t xml:space="preserve">Je fais des liens entre moi et les personnes francophones (Là où je dors)</w:t>
            </w:r>
            <w:r w:rsidDel="00000000" w:rsidR="00000000" w:rsidRPr="00000000">
              <w:rPr>
                <w:rtl w:val="0"/>
              </w:rPr>
            </w:r>
          </w:p>
        </w:tc>
        <w:tc>
          <w:tcPr/>
          <w:p w:rsidR="00000000" w:rsidDel="00000000" w:rsidP="00000000" w:rsidRDefault="00000000" w:rsidRPr="00000000" w14:paraId="000000C8">
            <w:pPr>
              <w:rPr>
                <w:sz w:val="22"/>
                <w:szCs w:val="22"/>
              </w:rPr>
            </w:pPr>
            <w:r w:rsidDel="00000000" w:rsidR="00000000" w:rsidRPr="00000000">
              <w:rPr>
                <w:sz w:val="22"/>
                <w:szCs w:val="22"/>
                <w:rtl w:val="0"/>
              </w:rPr>
              <w:t xml:space="preserve">Vidéo: Là où je…</w:t>
            </w:r>
          </w:p>
          <w:p w:rsidR="00000000" w:rsidDel="00000000" w:rsidP="00000000" w:rsidRDefault="00000000" w:rsidRPr="00000000" w14:paraId="000000C9">
            <w:pPr>
              <w:rPr>
                <w:sz w:val="22"/>
                <w:szCs w:val="22"/>
              </w:rPr>
            </w:pPr>
            <w:r w:rsidDel="00000000" w:rsidR="00000000" w:rsidRPr="00000000">
              <w:rPr>
                <w:sz w:val="22"/>
                <w:szCs w:val="22"/>
                <w:rtl w:val="0"/>
              </w:rPr>
              <w:t xml:space="preserve">Scénario-Maquette:  Plan de vidéo</w:t>
            </w:r>
          </w:p>
          <w:p w:rsidR="00000000" w:rsidDel="00000000" w:rsidP="00000000" w:rsidRDefault="00000000" w:rsidRPr="00000000" w14:paraId="000000CA">
            <w:pPr>
              <w:rPr>
                <w:sz w:val="22"/>
                <w:szCs w:val="22"/>
              </w:rPr>
            </w:pPr>
            <w:r w:rsidDel="00000000" w:rsidR="00000000" w:rsidRPr="00000000">
              <w:rPr>
                <w:sz w:val="22"/>
                <w:szCs w:val="22"/>
                <w:rtl w:val="0"/>
              </w:rPr>
              <w:t xml:space="preserve">Script:  Là où je…</w:t>
            </w:r>
          </w:p>
          <w:p w:rsidR="00000000" w:rsidDel="00000000" w:rsidP="00000000" w:rsidRDefault="00000000" w:rsidRPr="00000000" w14:paraId="000000CB">
            <w:pPr>
              <w:rPr>
                <w:sz w:val="22"/>
                <w:szCs w:val="22"/>
              </w:rPr>
            </w:pPr>
            <w:r w:rsidDel="00000000" w:rsidR="00000000" w:rsidRPr="00000000">
              <w:rPr>
                <w:sz w:val="22"/>
                <w:szCs w:val="22"/>
                <w:rtl w:val="0"/>
              </w:rPr>
              <w:t xml:space="preserve">Notes:  Écoute des présentations</w:t>
            </w:r>
          </w:p>
          <w:p w:rsidR="00000000" w:rsidDel="00000000" w:rsidP="00000000" w:rsidRDefault="00000000" w:rsidRPr="00000000" w14:paraId="000000CC">
            <w:pPr>
              <w:rPr>
                <w:sz w:val="22"/>
                <w:szCs w:val="22"/>
              </w:rPr>
            </w:pPr>
            <w:r w:rsidDel="00000000" w:rsidR="00000000" w:rsidRPr="00000000">
              <w:rPr>
                <w:rtl w:val="0"/>
              </w:rPr>
            </w:r>
          </w:p>
        </w:tc>
        <w:tc>
          <w:tcPr/>
          <w:p w:rsidR="00000000" w:rsidDel="00000000" w:rsidP="00000000" w:rsidRDefault="00000000" w:rsidRPr="00000000" w14:paraId="000000CD">
            <w:pPr>
              <w:rPr>
                <w:sz w:val="22"/>
                <w:szCs w:val="22"/>
              </w:rPr>
            </w:pPr>
            <w:r w:rsidDel="00000000" w:rsidR="00000000" w:rsidRPr="00000000">
              <w:rPr>
                <w:sz w:val="22"/>
                <w:szCs w:val="22"/>
                <w:rtl w:val="0"/>
              </w:rPr>
              <w:t xml:space="preserve">5-10 classes</w:t>
            </w:r>
          </w:p>
        </w:tc>
      </w:tr>
    </w:tbl>
    <w:p w:rsidR="00000000" w:rsidDel="00000000" w:rsidP="00000000" w:rsidRDefault="00000000" w:rsidRPr="00000000" w14:paraId="000000CE">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